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49B4BF46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D26C91" w:rsidRP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81</w:t>
      </w:r>
      <w:r>
        <w:rPr>
          <w:rFonts w:ascii="Times New Roman" w:eastAsia="Cambria" w:hAnsi="Times New Roman"/>
          <w:b/>
          <w:sz w:val="36"/>
        </w:rPr>
        <w:t xml:space="preserve">) от  </w:t>
      </w:r>
      <w:r w:rsidR="00D26C91" w:rsidRPr="00D26C91">
        <w:rPr>
          <w:rFonts w:ascii="Times New Roman" w:eastAsia="Cambria" w:hAnsi="Times New Roman"/>
          <w:b/>
          <w:sz w:val="36"/>
        </w:rPr>
        <w:t>20</w:t>
      </w:r>
      <w:r>
        <w:rPr>
          <w:rFonts w:ascii="Times New Roman" w:eastAsia="Cambria" w:hAnsi="Times New Roman"/>
          <w:b/>
          <w:sz w:val="36"/>
        </w:rPr>
        <w:t xml:space="preserve">   </w:t>
      </w:r>
      <w:r w:rsidR="00D26C91">
        <w:rPr>
          <w:rFonts w:ascii="Times New Roman" w:eastAsia="Cambria" w:hAnsi="Times New Roman"/>
          <w:b/>
          <w:sz w:val="36"/>
        </w:rPr>
        <w:t>февраля</w:t>
      </w:r>
      <w:r>
        <w:rPr>
          <w:rFonts w:ascii="Times New Roman" w:eastAsia="Cambria" w:hAnsi="Times New Roman"/>
          <w:b/>
          <w:sz w:val="36"/>
        </w:rPr>
        <w:t xml:space="preserve">  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78FE2048" w14:textId="0247D5B1" w:rsidR="00B4158A" w:rsidRPr="00D26C91" w:rsidRDefault="00807216" w:rsidP="00D26C9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4158A" w:rsidRPr="00D26C91">
        <w:rPr>
          <w:rFonts w:ascii="Times New Roman" w:hAnsi="Times New Roman"/>
          <w:sz w:val="24"/>
          <w:szCs w:val="24"/>
        </w:rPr>
        <w:t xml:space="preserve">           </w:t>
      </w:r>
      <w:bookmarkEnd w:id="0"/>
    </w:p>
    <w:p w14:paraId="13C48F06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26C91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76AF9977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6C91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  <w:proofErr w:type="spellStart"/>
      <w:r w:rsidRPr="00D26C91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D26C91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499F6497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E2C02A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b/>
          <w:sz w:val="24"/>
          <w:szCs w:val="24"/>
        </w:rPr>
        <w:t>ПОСТАНОВЛЕНИЕ</w:t>
      </w:r>
    </w:p>
    <w:p w14:paraId="4FF2AD6D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BF401D9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>18.02.2025 №82</w:t>
      </w:r>
    </w:p>
    <w:p w14:paraId="4AF7A4BE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26C91">
        <w:rPr>
          <w:rFonts w:ascii="Times New Roman" w:hAnsi="Times New Roman"/>
          <w:sz w:val="24"/>
          <w:szCs w:val="24"/>
        </w:rPr>
        <w:t>р.п</w:t>
      </w:r>
      <w:proofErr w:type="spellEnd"/>
      <w:r w:rsidRPr="00D26C91">
        <w:rPr>
          <w:rFonts w:ascii="Times New Roman" w:hAnsi="Times New Roman"/>
          <w:sz w:val="24"/>
          <w:szCs w:val="24"/>
        </w:rPr>
        <w:t>. Кулотино</w:t>
      </w:r>
    </w:p>
    <w:p w14:paraId="1977EEBC" w14:textId="77777777" w:rsidR="00D26C91" w:rsidRPr="00D26C91" w:rsidRDefault="00D26C91" w:rsidP="00D26C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90E5061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26C91">
        <w:rPr>
          <w:rFonts w:ascii="Times New Roman" w:hAnsi="Times New Roman"/>
          <w:b/>
          <w:sz w:val="24"/>
          <w:szCs w:val="24"/>
        </w:rPr>
        <w:t>О формировании фонда капитального ремонта общего имущества в многоквартирном доме на счете регионального оператора</w:t>
      </w:r>
    </w:p>
    <w:p w14:paraId="252E67EA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0554B36" w14:textId="77777777" w:rsidR="00D26C91" w:rsidRPr="00D26C91" w:rsidRDefault="00D26C91" w:rsidP="00D26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 xml:space="preserve">   В соответствии с частью 7 статьи 170 Жилищного кодекса Российской Федерации, в связи с тем, что собственники помещений в многоквартирном доме в 6-ти месячный срок с даты опубликования региональной программы капитального ремонта общего имущества в многоквартирных домах, расположенных на территории Новгородской области, на 2014-2055 годы, утвержденной постановлением Правительства Новгородской области от 03.02.2014 №46, не выбрали способ формирования фонда капитального ремонта или выбранный ими способ не был реализован, </w:t>
      </w:r>
    </w:p>
    <w:p w14:paraId="633309DE" w14:textId="77777777" w:rsidR="00D26C91" w:rsidRPr="00D26C91" w:rsidRDefault="00D26C91" w:rsidP="00D26C9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D26C91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26C91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380E6CC8" w14:textId="77777777" w:rsidR="00D26C91" w:rsidRPr="00D26C91" w:rsidRDefault="00D26C91" w:rsidP="00D26C9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b/>
          <w:sz w:val="24"/>
          <w:szCs w:val="24"/>
        </w:rPr>
        <w:t>ПОСТАНОВЛЯЕТ:</w:t>
      </w:r>
    </w:p>
    <w:p w14:paraId="1C70026F" w14:textId="77777777" w:rsidR="00D26C91" w:rsidRPr="00D26C91" w:rsidRDefault="00D26C91" w:rsidP="00D26C91">
      <w:pPr>
        <w:pStyle w:val="ConsPlusNonformat"/>
        <w:widowControl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C91">
        <w:rPr>
          <w:rFonts w:ascii="Times New Roman" w:hAnsi="Times New Roman" w:cs="Times New Roman"/>
          <w:sz w:val="24"/>
          <w:szCs w:val="24"/>
        </w:rPr>
        <w:t xml:space="preserve">1. Сформировать фонд капитального ремонта на счете специализированной некоммерческой организации «Региональный фонд капитального ремонта многоквартирных домов, расположенных на территории   Новгородской области», в отношении многоквартирного дома, расположенного по адресу: </w:t>
      </w:r>
    </w:p>
    <w:p w14:paraId="101A24A2" w14:textId="77777777" w:rsidR="00D26C91" w:rsidRPr="00D26C91" w:rsidRDefault="00D26C91" w:rsidP="00D26C91">
      <w:pPr>
        <w:pStyle w:val="ConsPlusNonformat"/>
        <w:widowControl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C91">
        <w:rPr>
          <w:rFonts w:ascii="Times New Roman" w:hAnsi="Times New Roman" w:cs="Times New Roman"/>
          <w:sz w:val="24"/>
          <w:szCs w:val="24"/>
        </w:rPr>
        <w:t xml:space="preserve">Новгородская обл., </w:t>
      </w:r>
      <w:proofErr w:type="spellStart"/>
      <w:r w:rsidRPr="00D26C91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D26C91">
        <w:rPr>
          <w:rFonts w:ascii="Times New Roman" w:hAnsi="Times New Roman" w:cs="Times New Roman"/>
          <w:sz w:val="24"/>
          <w:szCs w:val="24"/>
        </w:rPr>
        <w:t xml:space="preserve"> р-н., </w:t>
      </w:r>
      <w:proofErr w:type="spellStart"/>
      <w:r w:rsidRPr="00D26C91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D26C91">
        <w:rPr>
          <w:rFonts w:ascii="Times New Roman" w:hAnsi="Times New Roman" w:cs="Times New Roman"/>
          <w:sz w:val="24"/>
          <w:szCs w:val="24"/>
        </w:rPr>
        <w:t xml:space="preserve">. Кулотино, </w:t>
      </w:r>
      <w:proofErr w:type="spellStart"/>
      <w:r w:rsidRPr="00D26C91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6C91">
        <w:rPr>
          <w:rFonts w:ascii="Times New Roman" w:hAnsi="Times New Roman" w:cs="Times New Roman"/>
          <w:sz w:val="24"/>
          <w:szCs w:val="24"/>
        </w:rPr>
        <w:t xml:space="preserve"> Коммунаров, д.1.</w:t>
      </w:r>
    </w:p>
    <w:p w14:paraId="55FC1931" w14:textId="77777777" w:rsidR="00D26C91" w:rsidRPr="00D26C91" w:rsidRDefault="00D26C91" w:rsidP="00D26C91">
      <w:pPr>
        <w:pStyle w:val="ConsPlusNonformat"/>
        <w:widowControl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C91">
        <w:rPr>
          <w:rFonts w:ascii="Times New Roman" w:hAnsi="Times New Roman" w:cs="Times New Roman"/>
          <w:sz w:val="24"/>
          <w:szCs w:val="24"/>
        </w:rPr>
        <w:t>2. Направить настоящее постановление владельцу счета специализированной некоммерческой организации «Региональный фонд капитального ремонта многоквартирных домов, расположенных на территории Новгородской области».</w:t>
      </w:r>
    </w:p>
    <w:p w14:paraId="435F4B6F" w14:textId="77777777" w:rsidR="00D26C91" w:rsidRPr="00D26C91" w:rsidRDefault="00D26C91" w:rsidP="00D26C91">
      <w:pPr>
        <w:pStyle w:val="ConsPlusNonformat"/>
        <w:widowControl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C91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бюллетене «Официальный вестник </w:t>
      </w:r>
      <w:proofErr w:type="spellStart"/>
      <w:r w:rsidRPr="00D26C91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D26C91">
        <w:rPr>
          <w:rFonts w:ascii="Times New Roman" w:hAnsi="Times New Roman" w:cs="Times New Roman"/>
          <w:sz w:val="24"/>
          <w:szCs w:val="24"/>
        </w:rPr>
        <w:t xml:space="preserve"> городского поселения» и разместить на официальном сайте Администрации </w:t>
      </w:r>
      <w:proofErr w:type="spellStart"/>
      <w:r w:rsidRPr="00D26C91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D26C91">
        <w:rPr>
          <w:rFonts w:ascii="Times New Roman" w:hAnsi="Times New Roman" w:cs="Times New Roman"/>
          <w:sz w:val="24"/>
          <w:szCs w:val="24"/>
        </w:rPr>
        <w:t xml:space="preserve"> городского поселения в информационно-телекоммуникационной сети «Интернет».</w:t>
      </w:r>
    </w:p>
    <w:p w14:paraId="39DDCAF9" w14:textId="77777777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3ECE35" w14:textId="77777777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hAnsi="Times New Roman"/>
          <w:b/>
          <w:sz w:val="24"/>
          <w:szCs w:val="24"/>
          <w:lang w:eastAsia="ru-RU"/>
        </w:rPr>
        <w:t>Глава</w:t>
      </w:r>
    </w:p>
    <w:p w14:paraId="757984D8" w14:textId="022E0B72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hAnsi="Times New Roman"/>
          <w:b/>
          <w:sz w:val="24"/>
          <w:szCs w:val="24"/>
          <w:lang w:eastAsia="ru-RU"/>
        </w:rPr>
        <w:t>городского поселения  Л.Н. Федоров</w:t>
      </w:r>
    </w:p>
    <w:p w14:paraId="4AAE3F3A" w14:textId="77777777" w:rsidR="00D26C91" w:rsidRDefault="00D26C91" w:rsidP="00D26C9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6B2AC853" w14:textId="77777777" w:rsidR="00D26C91" w:rsidRDefault="00D26C91" w:rsidP="00D26C9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14:paraId="51EA3825" w14:textId="2844BBF2" w:rsidR="00D26C91" w:rsidRPr="00D26C91" w:rsidRDefault="00D26C91" w:rsidP="00D26C9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  <w:sectPr w:rsidR="00D26C91" w:rsidRPr="00D26C91" w:rsidSect="00D26C91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</w:t>
      </w:r>
    </w:p>
    <w:p w14:paraId="2178D004" w14:textId="77777777" w:rsidR="00D26C91" w:rsidRPr="00D26C91" w:rsidRDefault="00D26C91" w:rsidP="00D26C9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0266DDA1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3F511579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  ГОРОДСКОГО  ПОСЕЛЕНИЯ</w:t>
      </w:r>
    </w:p>
    <w:p w14:paraId="24B18E57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</w:p>
    <w:p w14:paraId="4AAE5FBE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9BE872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14:paraId="5E3130E2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2D3548" w14:textId="6FEAEEA1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09.01.2025</w:t>
      </w: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№ 1- </w:t>
      </w: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рг</w:t>
      </w:r>
      <w:proofErr w:type="spellEnd"/>
    </w:p>
    <w:p w14:paraId="0161C335" w14:textId="22D18DC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1E8A76A3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60F67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</w:t>
      </w:r>
      <w:r w:rsidRPr="00D26C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перечня главных администраторов доходов бюджета</w:t>
      </w:r>
    </w:p>
    <w:p w14:paraId="3AB9ACA3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0020ACA8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8C486E" w14:textId="77777777" w:rsidR="00D26C91" w:rsidRPr="00D26C91" w:rsidRDefault="00D26C91" w:rsidP="00D26C9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0C35B90" w14:textId="77777777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абзацем первым пункта 3.2 статьи 160.1 Бюджетного кодекса Российской Федерации, Постановлением Правительства Российской Федерации от 16 сентября 2021 года № 1569  «Об утверждении общих </w:t>
      </w:r>
      <w:hyperlink w:anchor="Par36" w:tooltip="ОБЩИЕ ТРЕБОВАНИЯ" w:history="1">
        <w:r w:rsidRPr="00D26C91">
          <w:rPr>
            <w:rFonts w:ascii="Times New Roman" w:eastAsia="Times New Roman" w:hAnsi="Times New Roman"/>
            <w:color w:val="000000"/>
            <w:sz w:val="24"/>
            <w:szCs w:val="24"/>
            <w:u w:val="single"/>
            <w:lang w:eastAsia="ru-RU"/>
          </w:rPr>
          <w:t>требований</w:t>
        </w:r>
      </w:hyperlink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к 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бюджета»:</w:t>
      </w:r>
    </w:p>
    <w:p w14:paraId="019C5CA0" w14:textId="77777777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Утвердить прилагаемый перечень главных администраторов доходов бюджета </w:t>
      </w: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669A0C7C" w14:textId="77777777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Настоящее распоряжение применяется к правоотношениям, возникающим при составлении и исполнении бюджета </w:t>
      </w: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начиная с бюджета на 2025 год и на плановый период 2026 и 2027 годов.</w:t>
      </w:r>
    </w:p>
    <w:p w14:paraId="3EDDF140" w14:textId="7130CD6C" w:rsidR="00D26C91" w:rsidRDefault="00D26C91" w:rsidP="00D26C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Опубликовать настоящее распоряжение в бюллетене «Официальный вестник </w:t>
      </w: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8459DDE" w14:textId="21C654BF" w:rsidR="00D26C91" w:rsidRDefault="00D26C91" w:rsidP="00D26C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32F2FA" w14:textId="506926E4" w:rsidR="00D26C91" w:rsidRDefault="00D26C91" w:rsidP="00D26C9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лава </w:t>
      </w:r>
    </w:p>
    <w:p w14:paraId="3DA004B6" w14:textId="720B9E39" w:rsidR="00D26C91" w:rsidRPr="00D26C91" w:rsidRDefault="00D26C91" w:rsidP="00D26C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   </w:t>
      </w:r>
      <w:proofErr w:type="spellStart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</w:p>
    <w:p w14:paraId="2FBC5A7B" w14:textId="77777777" w:rsidR="00D26C91" w:rsidRPr="00D26C91" w:rsidRDefault="00D26C91" w:rsidP="00D26C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14:paraId="67E7E6AA" w14:textId="77777777" w:rsidR="00D26C91" w:rsidRPr="00D26C91" w:rsidRDefault="00D26C91" w:rsidP="00D26C91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Администрации </w:t>
      </w:r>
    </w:p>
    <w:p w14:paraId="4688FA9F" w14:textId="77777777" w:rsidR="00D26C91" w:rsidRPr="00D26C91" w:rsidRDefault="00D26C91" w:rsidP="00D26C91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10039110" w14:textId="77777777" w:rsidR="00D26C91" w:rsidRPr="00D26C91" w:rsidRDefault="00D26C91" w:rsidP="00D26C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>от «09» января 2025 г № 1-рг</w:t>
      </w:r>
    </w:p>
    <w:p w14:paraId="73E0CA7B" w14:textId="77777777" w:rsidR="00D26C91" w:rsidRPr="00D26C91" w:rsidRDefault="00D26C91" w:rsidP="00D26C9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4CF51" w14:textId="77777777" w:rsidR="00D26C91" w:rsidRPr="00D26C91" w:rsidRDefault="00D26C91" w:rsidP="00D26C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главных администраторов доходов бюджета </w:t>
      </w:r>
    </w:p>
    <w:p w14:paraId="46520901" w14:textId="77777777" w:rsidR="00D26C91" w:rsidRPr="00D26C91" w:rsidRDefault="00D26C91" w:rsidP="00D26C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D26C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tbl>
      <w:tblPr>
        <w:tblW w:w="103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552"/>
        <w:gridCol w:w="6412"/>
      </w:tblGrid>
      <w:tr w:rsidR="00D26C91" w:rsidRPr="00D26C91" w14:paraId="33CBA0FC" w14:textId="77777777" w:rsidTr="00151E16">
        <w:trPr>
          <w:trHeight w:val="586"/>
        </w:trPr>
        <w:tc>
          <w:tcPr>
            <w:tcW w:w="709" w:type="dxa"/>
            <w:vMerge w:val="restart"/>
          </w:tcPr>
          <w:p w14:paraId="54303624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gridSpan w:val="2"/>
          </w:tcPr>
          <w:p w14:paraId="5899E78E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412" w:type="dxa"/>
            <w:vMerge w:val="restart"/>
          </w:tcPr>
          <w:p w14:paraId="235522AE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главного администратора </w:t>
            </w:r>
          </w:p>
          <w:p w14:paraId="14203CDD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доходов бюджета поселения, 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наименование кода вида (подвида) доходов  бюджета поселения</w:t>
            </w:r>
          </w:p>
        </w:tc>
      </w:tr>
      <w:tr w:rsidR="00D26C91" w:rsidRPr="00D26C91" w14:paraId="31AF26EE" w14:textId="77777777" w:rsidTr="00151E16">
        <w:tc>
          <w:tcPr>
            <w:tcW w:w="709" w:type="dxa"/>
            <w:vMerge/>
          </w:tcPr>
          <w:p w14:paraId="25EBADF4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7D2B47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главного администратора доходов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52" w:type="dxa"/>
          </w:tcPr>
          <w:p w14:paraId="25F22121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вида (подвида)     доходов  </w:t>
            </w:r>
          </w:p>
          <w:p w14:paraId="54EDBCC3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  поселения</w:t>
            </w:r>
          </w:p>
        </w:tc>
        <w:tc>
          <w:tcPr>
            <w:tcW w:w="6412" w:type="dxa"/>
            <w:vMerge/>
          </w:tcPr>
          <w:p w14:paraId="3F6F7382" w14:textId="77777777" w:rsidR="00D26C91" w:rsidRPr="00D26C91" w:rsidRDefault="00D26C91" w:rsidP="00D26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6C91" w:rsidRPr="00D26C91" w14:paraId="5B8F522D" w14:textId="77777777" w:rsidTr="00151E16">
        <w:trPr>
          <w:trHeight w:val="350"/>
        </w:trPr>
        <w:tc>
          <w:tcPr>
            <w:tcW w:w="709" w:type="dxa"/>
          </w:tcPr>
          <w:p w14:paraId="2775571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B9B1D5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68C27D55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12" w:type="dxa"/>
          </w:tcPr>
          <w:p w14:paraId="084F0C1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C91" w:rsidRPr="00D26C91" w14:paraId="7A475AB2" w14:textId="77777777" w:rsidTr="00151E16">
        <w:trPr>
          <w:trHeight w:val="565"/>
        </w:trPr>
        <w:tc>
          <w:tcPr>
            <w:tcW w:w="709" w:type="dxa"/>
          </w:tcPr>
          <w:p w14:paraId="24506C4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C57ABA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14:paraId="0A60EBCE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</w:tcPr>
          <w:p w14:paraId="4342F1E9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Федерального казначейства по Новгородской области</w:t>
            </w:r>
          </w:p>
        </w:tc>
      </w:tr>
      <w:tr w:rsidR="00D26C91" w:rsidRPr="00D26C91" w14:paraId="1BEFEA80" w14:textId="77777777" w:rsidTr="00151E16">
        <w:trPr>
          <w:trHeight w:val="565"/>
        </w:trPr>
        <w:tc>
          <w:tcPr>
            <w:tcW w:w="709" w:type="dxa"/>
          </w:tcPr>
          <w:p w14:paraId="1E6F63D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709" w:type="dxa"/>
          </w:tcPr>
          <w:p w14:paraId="3254F3D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14:paraId="001C1BD6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412" w:type="dxa"/>
          </w:tcPr>
          <w:p w14:paraId="51649D35" w14:textId="77777777" w:rsidR="00D26C91" w:rsidRPr="00D26C91" w:rsidRDefault="00D26C91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6C91" w:rsidRPr="00D26C91" w14:paraId="22869B19" w14:textId="77777777" w:rsidTr="00151E16">
        <w:trPr>
          <w:trHeight w:val="565"/>
        </w:trPr>
        <w:tc>
          <w:tcPr>
            <w:tcW w:w="709" w:type="dxa"/>
          </w:tcPr>
          <w:p w14:paraId="5E03F61B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9" w:type="dxa"/>
          </w:tcPr>
          <w:p w14:paraId="5905603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14:paraId="3E4837B4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412" w:type="dxa"/>
          </w:tcPr>
          <w:p w14:paraId="738DD08D" w14:textId="77777777" w:rsidR="00D26C91" w:rsidRPr="00D26C91" w:rsidRDefault="00D26C91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6C91" w:rsidRPr="00D26C91" w14:paraId="4307382A" w14:textId="77777777" w:rsidTr="00151E16">
        <w:trPr>
          <w:trHeight w:val="565"/>
        </w:trPr>
        <w:tc>
          <w:tcPr>
            <w:tcW w:w="709" w:type="dxa"/>
          </w:tcPr>
          <w:p w14:paraId="20F8DAE3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9" w:type="dxa"/>
          </w:tcPr>
          <w:p w14:paraId="05F1F0E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14:paraId="2DB3E832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412" w:type="dxa"/>
          </w:tcPr>
          <w:p w14:paraId="69DF9FED" w14:textId="77777777" w:rsidR="00D26C91" w:rsidRPr="00D26C91" w:rsidRDefault="00D26C91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6C91" w:rsidRPr="00D26C91" w14:paraId="261AB831" w14:textId="77777777" w:rsidTr="00151E16">
        <w:trPr>
          <w:trHeight w:val="565"/>
        </w:trPr>
        <w:tc>
          <w:tcPr>
            <w:tcW w:w="709" w:type="dxa"/>
          </w:tcPr>
          <w:p w14:paraId="070280C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9" w:type="dxa"/>
          </w:tcPr>
          <w:p w14:paraId="0612D36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</w:tcPr>
          <w:p w14:paraId="1B457F26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6412" w:type="dxa"/>
          </w:tcPr>
          <w:p w14:paraId="542B8F06" w14:textId="77777777" w:rsidR="00D26C91" w:rsidRPr="00D26C91" w:rsidRDefault="00D26C91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6C91" w:rsidRPr="00D26C91" w14:paraId="3581652E" w14:textId="77777777" w:rsidTr="00151E16">
        <w:trPr>
          <w:trHeight w:val="574"/>
        </w:trPr>
        <w:tc>
          <w:tcPr>
            <w:tcW w:w="709" w:type="dxa"/>
          </w:tcPr>
          <w:p w14:paraId="6A18EF9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9AB574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D3F40B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</w:tcPr>
          <w:p w14:paraId="1EA1853E" w14:textId="77777777" w:rsidR="00D26C91" w:rsidRPr="00D26C91" w:rsidRDefault="00D26C91" w:rsidP="00D26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Федеральной налоговой службы России по Новгородской области</w:t>
            </w:r>
          </w:p>
        </w:tc>
      </w:tr>
      <w:tr w:rsidR="00D26C91" w:rsidRPr="00D26C91" w14:paraId="44537450" w14:textId="77777777" w:rsidTr="00151E16">
        <w:tc>
          <w:tcPr>
            <w:tcW w:w="709" w:type="dxa"/>
          </w:tcPr>
          <w:p w14:paraId="40135E6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9" w:type="dxa"/>
          </w:tcPr>
          <w:p w14:paraId="4219038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4A8829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6412" w:type="dxa"/>
          </w:tcPr>
          <w:p w14:paraId="5FA7D2EB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статьями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480B7B86" w14:textId="77777777" w:rsidTr="00151E16">
        <w:tc>
          <w:tcPr>
            <w:tcW w:w="709" w:type="dxa"/>
          </w:tcPr>
          <w:p w14:paraId="50A1ECF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9" w:type="dxa"/>
          </w:tcPr>
          <w:p w14:paraId="6F0C99A4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16F2795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1 01 02010 01 2100 110</w:t>
            </w:r>
          </w:p>
        </w:tc>
        <w:tc>
          <w:tcPr>
            <w:tcW w:w="6412" w:type="dxa"/>
          </w:tcPr>
          <w:p w14:paraId="304E5479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статьями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13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26C91" w:rsidRPr="00D26C91" w14:paraId="0BBE2F33" w14:textId="77777777" w:rsidTr="00151E16">
        <w:tc>
          <w:tcPr>
            <w:tcW w:w="709" w:type="dxa"/>
          </w:tcPr>
          <w:p w14:paraId="7B8EAE2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</w:t>
            </w:r>
          </w:p>
        </w:tc>
        <w:tc>
          <w:tcPr>
            <w:tcW w:w="709" w:type="dxa"/>
          </w:tcPr>
          <w:p w14:paraId="2BBBEC48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63643F0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1 01 02010 01 2200 110</w:t>
            </w:r>
          </w:p>
        </w:tc>
        <w:tc>
          <w:tcPr>
            <w:tcW w:w="6412" w:type="dxa"/>
          </w:tcPr>
          <w:p w14:paraId="17D2C437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статьями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16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D26C91" w:rsidRPr="00D26C91" w14:paraId="4E5A8828" w14:textId="77777777" w:rsidTr="00151E16">
        <w:tc>
          <w:tcPr>
            <w:tcW w:w="709" w:type="dxa"/>
          </w:tcPr>
          <w:p w14:paraId="1A257A5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709" w:type="dxa"/>
          </w:tcPr>
          <w:p w14:paraId="2AD41C8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2657193F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1 01 02010 01 3000 110</w:t>
            </w:r>
          </w:p>
        </w:tc>
        <w:tc>
          <w:tcPr>
            <w:tcW w:w="6412" w:type="dxa"/>
          </w:tcPr>
          <w:p w14:paraId="7670542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</w:t>
            </w: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 отношении которых исчисление и уплата налога осуществляются в соответствии со </w:t>
            </w:r>
            <w:hyperlink r:id="rId17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статьями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19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772C61EB" w14:textId="77777777" w:rsidTr="00151E16">
        <w:tc>
          <w:tcPr>
            <w:tcW w:w="709" w:type="dxa"/>
          </w:tcPr>
          <w:p w14:paraId="022654C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2.5</w:t>
            </w:r>
          </w:p>
        </w:tc>
        <w:tc>
          <w:tcPr>
            <w:tcW w:w="709" w:type="dxa"/>
          </w:tcPr>
          <w:p w14:paraId="138E2B0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014BCBA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1 01 02010 01 4000 110</w:t>
            </w:r>
          </w:p>
        </w:tc>
        <w:tc>
          <w:tcPr>
            <w:tcW w:w="6412" w:type="dxa"/>
          </w:tcPr>
          <w:p w14:paraId="4699039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статьями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22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485795E3" w14:textId="77777777" w:rsidTr="00151E16">
        <w:tc>
          <w:tcPr>
            <w:tcW w:w="709" w:type="dxa"/>
          </w:tcPr>
          <w:p w14:paraId="7CB563F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709" w:type="dxa"/>
          </w:tcPr>
          <w:p w14:paraId="55C7D9DC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6EFDA782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1 01 02010 01 5000 110</w:t>
            </w:r>
          </w:p>
        </w:tc>
        <w:tc>
          <w:tcPr>
            <w:tcW w:w="6412" w:type="dxa"/>
          </w:tcPr>
          <w:p w14:paraId="14101739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3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статьями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hyperlink r:id="rId24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hyperlink r:id="rId25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4651C9A2" w14:textId="77777777" w:rsidTr="00151E16">
        <w:tc>
          <w:tcPr>
            <w:tcW w:w="709" w:type="dxa"/>
          </w:tcPr>
          <w:p w14:paraId="631DF76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709" w:type="dxa"/>
          </w:tcPr>
          <w:p w14:paraId="0FAA5297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42F289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1 01 02020 01 1000 110</w:t>
            </w:r>
          </w:p>
        </w:tc>
        <w:tc>
          <w:tcPr>
            <w:tcW w:w="6412" w:type="dxa"/>
          </w:tcPr>
          <w:p w14:paraId="703542D5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6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0C4F1E96" w14:textId="77777777" w:rsidTr="00151E16">
        <w:tc>
          <w:tcPr>
            <w:tcW w:w="709" w:type="dxa"/>
          </w:tcPr>
          <w:p w14:paraId="4AB1273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709" w:type="dxa"/>
          </w:tcPr>
          <w:p w14:paraId="09394664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54E17A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1 01 02020 01 2100 110</w:t>
            </w:r>
          </w:p>
        </w:tc>
        <w:tc>
          <w:tcPr>
            <w:tcW w:w="6412" w:type="dxa"/>
          </w:tcPr>
          <w:p w14:paraId="4FEE841D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7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26C91" w:rsidRPr="00D26C91" w14:paraId="6E85CD9B" w14:textId="77777777" w:rsidTr="00151E16">
        <w:tc>
          <w:tcPr>
            <w:tcW w:w="709" w:type="dxa"/>
          </w:tcPr>
          <w:p w14:paraId="52550FF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709" w:type="dxa"/>
          </w:tcPr>
          <w:p w14:paraId="2453899F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33D3666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1 01 02020 01 2200 110</w:t>
            </w:r>
          </w:p>
        </w:tc>
        <w:tc>
          <w:tcPr>
            <w:tcW w:w="6412" w:type="dxa"/>
          </w:tcPr>
          <w:p w14:paraId="500BC4B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D26C91" w:rsidRPr="00D26C91" w14:paraId="09F74FC7" w14:textId="77777777" w:rsidTr="00151E16">
        <w:tc>
          <w:tcPr>
            <w:tcW w:w="709" w:type="dxa"/>
          </w:tcPr>
          <w:p w14:paraId="1E2DB78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709" w:type="dxa"/>
          </w:tcPr>
          <w:p w14:paraId="5AE7B35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05D86BB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1 01 02020 01 3000 110</w:t>
            </w:r>
          </w:p>
        </w:tc>
        <w:tc>
          <w:tcPr>
            <w:tcW w:w="6412" w:type="dxa"/>
          </w:tcPr>
          <w:p w14:paraId="5AA869F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9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399FCB43" w14:textId="77777777" w:rsidTr="00151E16">
        <w:tc>
          <w:tcPr>
            <w:tcW w:w="709" w:type="dxa"/>
          </w:tcPr>
          <w:p w14:paraId="6FBC4D9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709" w:type="dxa"/>
          </w:tcPr>
          <w:p w14:paraId="25F9CB4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AF88E27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1 01 02020 01 4000 110</w:t>
            </w:r>
          </w:p>
        </w:tc>
        <w:tc>
          <w:tcPr>
            <w:tcW w:w="6412" w:type="dxa"/>
          </w:tcPr>
          <w:p w14:paraId="2C7257D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0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616EADD8" w14:textId="77777777" w:rsidTr="00151E16">
        <w:tc>
          <w:tcPr>
            <w:tcW w:w="709" w:type="dxa"/>
          </w:tcPr>
          <w:p w14:paraId="4245971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2.12</w:t>
            </w:r>
          </w:p>
        </w:tc>
        <w:tc>
          <w:tcPr>
            <w:tcW w:w="709" w:type="dxa"/>
          </w:tcPr>
          <w:p w14:paraId="02C32235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304099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1 01 02020 01 5000 110</w:t>
            </w:r>
          </w:p>
        </w:tc>
        <w:tc>
          <w:tcPr>
            <w:tcW w:w="6412" w:type="dxa"/>
          </w:tcPr>
          <w:p w14:paraId="1CF0EAD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31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3A2C3FB6" w14:textId="77777777" w:rsidTr="00151E16">
        <w:tc>
          <w:tcPr>
            <w:tcW w:w="709" w:type="dxa"/>
          </w:tcPr>
          <w:p w14:paraId="6E1032F3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2.13</w:t>
            </w:r>
          </w:p>
        </w:tc>
        <w:tc>
          <w:tcPr>
            <w:tcW w:w="709" w:type="dxa"/>
          </w:tcPr>
          <w:p w14:paraId="7E7F7B4D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BAA2FE1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1 01 02030 01 1000 110</w:t>
            </w:r>
          </w:p>
        </w:tc>
        <w:tc>
          <w:tcPr>
            <w:tcW w:w="6412" w:type="dxa"/>
          </w:tcPr>
          <w:p w14:paraId="4AFBD521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2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39EF01B2" w14:textId="77777777" w:rsidTr="00151E16">
        <w:tc>
          <w:tcPr>
            <w:tcW w:w="709" w:type="dxa"/>
          </w:tcPr>
          <w:p w14:paraId="4E94F21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2.14</w:t>
            </w:r>
          </w:p>
        </w:tc>
        <w:tc>
          <w:tcPr>
            <w:tcW w:w="709" w:type="dxa"/>
          </w:tcPr>
          <w:p w14:paraId="43187FC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DEAAED7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1 01 02030 01 2100 110</w:t>
            </w:r>
          </w:p>
        </w:tc>
        <w:tc>
          <w:tcPr>
            <w:tcW w:w="6412" w:type="dxa"/>
          </w:tcPr>
          <w:p w14:paraId="4F4234C3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(пени по соответствующему платежу)</w:t>
            </w:r>
          </w:p>
        </w:tc>
      </w:tr>
      <w:tr w:rsidR="00D26C91" w:rsidRPr="00D26C91" w14:paraId="67BA9E54" w14:textId="77777777" w:rsidTr="00151E16">
        <w:tc>
          <w:tcPr>
            <w:tcW w:w="709" w:type="dxa"/>
          </w:tcPr>
          <w:p w14:paraId="2120CFE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2.15</w:t>
            </w:r>
          </w:p>
        </w:tc>
        <w:tc>
          <w:tcPr>
            <w:tcW w:w="709" w:type="dxa"/>
          </w:tcPr>
          <w:p w14:paraId="02D37F6C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06CC0ACF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1 01 02030 01 2200 110</w:t>
            </w:r>
          </w:p>
        </w:tc>
        <w:tc>
          <w:tcPr>
            <w:tcW w:w="6412" w:type="dxa"/>
          </w:tcPr>
          <w:p w14:paraId="5CC75FF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4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(проценты по соответствующему платежу)</w:t>
            </w:r>
          </w:p>
        </w:tc>
      </w:tr>
      <w:tr w:rsidR="00D26C91" w:rsidRPr="00D26C91" w14:paraId="333FB50A" w14:textId="77777777" w:rsidTr="00151E16">
        <w:tc>
          <w:tcPr>
            <w:tcW w:w="709" w:type="dxa"/>
          </w:tcPr>
          <w:p w14:paraId="7D58F23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2.16</w:t>
            </w:r>
          </w:p>
        </w:tc>
        <w:tc>
          <w:tcPr>
            <w:tcW w:w="709" w:type="dxa"/>
          </w:tcPr>
          <w:p w14:paraId="5851829F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A0CE8CD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1 01 02030 01 3000 110</w:t>
            </w:r>
          </w:p>
        </w:tc>
        <w:tc>
          <w:tcPr>
            <w:tcW w:w="6412" w:type="dxa"/>
          </w:tcPr>
          <w:p w14:paraId="6C4BCE8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5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1713592E" w14:textId="77777777" w:rsidTr="00151E16">
        <w:tc>
          <w:tcPr>
            <w:tcW w:w="709" w:type="dxa"/>
          </w:tcPr>
          <w:p w14:paraId="2E1114E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2.17</w:t>
            </w:r>
          </w:p>
        </w:tc>
        <w:tc>
          <w:tcPr>
            <w:tcW w:w="709" w:type="dxa"/>
          </w:tcPr>
          <w:p w14:paraId="605CAF3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EBA0EF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1 01 02030 01 4000 110</w:t>
            </w:r>
          </w:p>
        </w:tc>
        <w:tc>
          <w:tcPr>
            <w:tcW w:w="6412" w:type="dxa"/>
          </w:tcPr>
          <w:p w14:paraId="22DD18F6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6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6599FE93" w14:textId="77777777" w:rsidTr="00151E16">
        <w:tc>
          <w:tcPr>
            <w:tcW w:w="709" w:type="dxa"/>
          </w:tcPr>
          <w:p w14:paraId="5C50FBF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2.18</w:t>
            </w:r>
          </w:p>
        </w:tc>
        <w:tc>
          <w:tcPr>
            <w:tcW w:w="709" w:type="dxa"/>
          </w:tcPr>
          <w:p w14:paraId="29DE62A2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37AB405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1 01 02030 01 5000 110</w:t>
            </w:r>
          </w:p>
        </w:tc>
        <w:tc>
          <w:tcPr>
            <w:tcW w:w="6412" w:type="dxa"/>
          </w:tcPr>
          <w:p w14:paraId="2559157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7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228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2BAAFEC5" w14:textId="77777777" w:rsidTr="00151E16">
        <w:tc>
          <w:tcPr>
            <w:tcW w:w="709" w:type="dxa"/>
          </w:tcPr>
          <w:p w14:paraId="5FC8470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2.19</w:t>
            </w:r>
          </w:p>
        </w:tc>
        <w:tc>
          <w:tcPr>
            <w:tcW w:w="709" w:type="dxa"/>
          </w:tcPr>
          <w:p w14:paraId="2159105D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0D58431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1 01 02040 01 1000 110</w:t>
            </w:r>
          </w:p>
        </w:tc>
        <w:tc>
          <w:tcPr>
            <w:tcW w:w="6412" w:type="dxa"/>
          </w:tcPr>
          <w:p w14:paraId="4A3D45C9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3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1A5AF787" w14:textId="77777777" w:rsidTr="00151E16">
        <w:tc>
          <w:tcPr>
            <w:tcW w:w="709" w:type="dxa"/>
          </w:tcPr>
          <w:p w14:paraId="59FCA1B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2.20</w:t>
            </w:r>
          </w:p>
        </w:tc>
        <w:tc>
          <w:tcPr>
            <w:tcW w:w="709" w:type="dxa"/>
          </w:tcPr>
          <w:p w14:paraId="4BD57EC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86DEEE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1 01 02040 01 4000 110</w:t>
            </w:r>
          </w:p>
        </w:tc>
        <w:tc>
          <w:tcPr>
            <w:tcW w:w="6412" w:type="dxa"/>
          </w:tcPr>
          <w:p w14:paraId="0C725CB3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39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15199509" w14:textId="77777777" w:rsidTr="00151E16">
        <w:tc>
          <w:tcPr>
            <w:tcW w:w="709" w:type="dxa"/>
          </w:tcPr>
          <w:p w14:paraId="2ED6A7D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2.21</w:t>
            </w:r>
          </w:p>
        </w:tc>
        <w:tc>
          <w:tcPr>
            <w:tcW w:w="709" w:type="dxa"/>
          </w:tcPr>
          <w:p w14:paraId="7BF2E7D5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30B4BDB5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1 01 02040 01 5000 110</w:t>
            </w:r>
          </w:p>
        </w:tc>
        <w:tc>
          <w:tcPr>
            <w:tcW w:w="6412" w:type="dxa"/>
          </w:tcPr>
          <w:p w14:paraId="20DE8ED0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40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статьей 227.1</w:t>
              </w:r>
            </w:hyperlink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713E404F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14:paraId="11773B1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2.22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22730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2A41B61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1 01 02050 01 1000 110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3CBB1C6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2308A974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C36182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24A4B64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3B1B7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1 01 02050 01 2100 110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7199596D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(пени по соответствующему платежу)</w:t>
            </w:r>
          </w:p>
        </w:tc>
      </w:tr>
      <w:tr w:rsidR="00D26C91" w:rsidRPr="00D26C91" w14:paraId="3D99A3B7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E598E8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BE6EAB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0A87FD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1 01 02050 01 2200 110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3B3D66B3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(проценты по соответствующему платежу)</w:t>
            </w:r>
          </w:p>
        </w:tc>
      </w:tr>
      <w:tr w:rsidR="00D26C91" w:rsidRPr="00D26C91" w14:paraId="475E3A70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A2A7048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225AF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08834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1 01 02050 01 3000 110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5FA13AEB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61E73AFE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4F4B83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4B4A61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2713A8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1 01 02050 01 4000 110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5CDE942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(прочие поступления)</w:t>
            </w:r>
          </w:p>
        </w:tc>
      </w:tr>
      <w:tr w:rsidR="00D26C91" w:rsidRPr="00D26C91" w14:paraId="547699AB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CF086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8220FF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638BED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1 01 02050 01 5000 110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49FEF129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6DCDFEB9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224E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7EFF2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B0F1BFC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1 01 02080 01 1000 110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0DB181D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273AFCFF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14:paraId="12B1EA3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2.29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E72B56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1A68C42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1 01 02080 01 2100 110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0D5F9745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D26C91" w:rsidRPr="00D26C91" w14:paraId="43F93846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088EB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6DDC9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B875EC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1 01 02080 01 2200 110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734BF4B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(проценты по соответствующему платежу)</w:t>
            </w:r>
          </w:p>
        </w:tc>
      </w:tr>
      <w:tr w:rsidR="00D26C91" w:rsidRPr="00D26C91" w14:paraId="6C12F4EC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14:paraId="4AF0BD0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91A3F2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4B36EF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1 01 02080 01 3000 110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66873541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52FF793F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E4AFAA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7F528F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8EE2A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1 01 02080 01 4000 110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</w:tcBorders>
          </w:tcPr>
          <w:p w14:paraId="4C9A3566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(прочие поступления)</w:t>
            </w:r>
          </w:p>
        </w:tc>
      </w:tr>
      <w:tr w:rsidR="00D26C91" w:rsidRPr="00D26C91" w14:paraId="65A61858" w14:textId="77777777" w:rsidTr="00151E16">
        <w:tblPrEx>
          <w:tblBorders>
            <w:insideH w:val="nil"/>
          </w:tblBorders>
        </w:tblPrEx>
        <w:tc>
          <w:tcPr>
            <w:tcW w:w="709" w:type="dxa"/>
            <w:tcBorders>
              <w:bottom w:val="single" w:sz="4" w:space="0" w:color="auto"/>
            </w:tcBorders>
          </w:tcPr>
          <w:p w14:paraId="2DDB550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58EF8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8E960DD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1 01 02080 01 5000 110</w:t>
            </w: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6C35C3D1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(уплата процентов, начисленных на суммы излишне взысканных (уплаченных) платежей, а также при нарушении сроков их возврата)"</w:t>
            </w:r>
          </w:p>
        </w:tc>
      </w:tr>
      <w:tr w:rsidR="00D26C91" w:rsidRPr="00D26C91" w14:paraId="00F890E3" w14:textId="77777777" w:rsidTr="00151E16">
        <w:tc>
          <w:tcPr>
            <w:tcW w:w="709" w:type="dxa"/>
          </w:tcPr>
          <w:p w14:paraId="3000C5B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2.34</w:t>
            </w:r>
          </w:p>
        </w:tc>
        <w:tc>
          <w:tcPr>
            <w:tcW w:w="709" w:type="dxa"/>
          </w:tcPr>
          <w:p w14:paraId="28AD6D2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20410DB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1 05 03010 01 1000 110</w:t>
            </w:r>
          </w:p>
        </w:tc>
        <w:tc>
          <w:tcPr>
            <w:tcW w:w="6412" w:type="dxa"/>
          </w:tcPr>
          <w:p w14:paraId="7AB8072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0F10881D" w14:textId="77777777" w:rsidTr="00151E16">
        <w:tc>
          <w:tcPr>
            <w:tcW w:w="709" w:type="dxa"/>
          </w:tcPr>
          <w:p w14:paraId="5ADAFCD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2.35</w:t>
            </w:r>
          </w:p>
        </w:tc>
        <w:tc>
          <w:tcPr>
            <w:tcW w:w="709" w:type="dxa"/>
          </w:tcPr>
          <w:p w14:paraId="1E230D5E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1C489B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1 05 03010 01 2100 110</w:t>
            </w:r>
          </w:p>
        </w:tc>
        <w:tc>
          <w:tcPr>
            <w:tcW w:w="6412" w:type="dxa"/>
          </w:tcPr>
          <w:p w14:paraId="2BE51983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</w:tr>
      <w:tr w:rsidR="00D26C91" w:rsidRPr="00D26C91" w14:paraId="2E325019" w14:textId="77777777" w:rsidTr="00151E16">
        <w:tc>
          <w:tcPr>
            <w:tcW w:w="709" w:type="dxa"/>
          </w:tcPr>
          <w:p w14:paraId="08428BF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2.36</w:t>
            </w:r>
          </w:p>
        </w:tc>
        <w:tc>
          <w:tcPr>
            <w:tcW w:w="709" w:type="dxa"/>
          </w:tcPr>
          <w:p w14:paraId="7C013F60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6E9373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1 05 03010 01 2200 110</w:t>
            </w:r>
          </w:p>
        </w:tc>
        <w:tc>
          <w:tcPr>
            <w:tcW w:w="6412" w:type="dxa"/>
          </w:tcPr>
          <w:p w14:paraId="4BF9189E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(проценты по соответствующему платежу)</w:t>
            </w:r>
          </w:p>
        </w:tc>
      </w:tr>
      <w:tr w:rsidR="00D26C91" w:rsidRPr="00D26C91" w14:paraId="22AAFA4D" w14:textId="77777777" w:rsidTr="00151E16">
        <w:tc>
          <w:tcPr>
            <w:tcW w:w="709" w:type="dxa"/>
          </w:tcPr>
          <w:p w14:paraId="5B379BBB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2.37</w:t>
            </w:r>
          </w:p>
        </w:tc>
        <w:tc>
          <w:tcPr>
            <w:tcW w:w="709" w:type="dxa"/>
          </w:tcPr>
          <w:p w14:paraId="7F5E4E2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FE99D6A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1 05 03010 01 3000 110</w:t>
            </w:r>
          </w:p>
        </w:tc>
        <w:tc>
          <w:tcPr>
            <w:tcW w:w="6412" w:type="dxa"/>
          </w:tcPr>
          <w:p w14:paraId="2048C49A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17B41C65" w14:textId="77777777" w:rsidTr="00151E16">
        <w:tc>
          <w:tcPr>
            <w:tcW w:w="709" w:type="dxa"/>
          </w:tcPr>
          <w:p w14:paraId="145111D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2.38</w:t>
            </w:r>
          </w:p>
        </w:tc>
        <w:tc>
          <w:tcPr>
            <w:tcW w:w="709" w:type="dxa"/>
          </w:tcPr>
          <w:p w14:paraId="05267C51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307BD1AB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1 05 03010 01 4000 110</w:t>
            </w:r>
          </w:p>
        </w:tc>
        <w:tc>
          <w:tcPr>
            <w:tcW w:w="6412" w:type="dxa"/>
          </w:tcPr>
          <w:p w14:paraId="19276756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Единый сельскохозяйственный налог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7FD020EE" w14:textId="77777777" w:rsidTr="00151E16">
        <w:tc>
          <w:tcPr>
            <w:tcW w:w="709" w:type="dxa"/>
          </w:tcPr>
          <w:p w14:paraId="73B2137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2.39</w:t>
            </w:r>
          </w:p>
        </w:tc>
        <w:tc>
          <w:tcPr>
            <w:tcW w:w="709" w:type="dxa"/>
          </w:tcPr>
          <w:p w14:paraId="11A1FF6C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0ED08C75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1 05 03010 01 5000 110</w:t>
            </w:r>
          </w:p>
        </w:tc>
        <w:tc>
          <w:tcPr>
            <w:tcW w:w="6412" w:type="dxa"/>
          </w:tcPr>
          <w:p w14:paraId="71A91D26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4704ABE1" w14:textId="77777777" w:rsidTr="00151E16">
        <w:tc>
          <w:tcPr>
            <w:tcW w:w="709" w:type="dxa"/>
          </w:tcPr>
          <w:p w14:paraId="6E8C3A7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2.40</w:t>
            </w:r>
          </w:p>
        </w:tc>
        <w:tc>
          <w:tcPr>
            <w:tcW w:w="709" w:type="dxa"/>
          </w:tcPr>
          <w:p w14:paraId="14AC4971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308A35EA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1 05 03020 01 1000 110</w:t>
            </w:r>
          </w:p>
        </w:tc>
        <w:tc>
          <w:tcPr>
            <w:tcW w:w="6412" w:type="dxa"/>
          </w:tcPr>
          <w:p w14:paraId="41431EE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25B9C5B8" w14:textId="77777777" w:rsidTr="00151E16">
        <w:tc>
          <w:tcPr>
            <w:tcW w:w="709" w:type="dxa"/>
          </w:tcPr>
          <w:p w14:paraId="1942A02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2.41</w:t>
            </w:r>
          </w:p>
        </w:tc>
        <w:tc>
          <w:tcPr>
            <w:tcW w:w="709" w:type="dxa"/>
          </w:tcPr>
          <w:p w14:paraId="2C076BC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33BDDF0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1 05 03020 01 2100 110</w:t>
            </w:r>
          </w:p>
        </w:tc>
        <w:tc>
          <w:tcPr>
            <w:tcW w:w="6412" w:type="dxa"/>
          </w:tcPr>
          <w:p w14:paraId="1621B216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 (пени по соответствующему платежу)</w:t>
            </w:r>
          </w:p>
        </w:tc>
      </w:tr>
      <w:tr w:rsidR="00D26C91" w:rsidRPr="00D26C91" w14:paraId="68DA80D3" w14:textId="77777777" w:rsidTr="00151E16">
        <w:tc>
          <w:tcPr>
            <w:tcW w:w="709" w:type="dxa"/>
          </w:tcPr>
          <w:p w14:paraId="62E2E18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2.42</w:t>
            </w:r>
          </w:p>
        </w:tc>
        <w:tc>
          <w:tcPr>
            <w:tcW w:w="709" w:type="dxa"/>
          </w:tcPr>
          <w:p w14:paraId="34F224E0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87D676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1 05 03020 01 2200 110</w:t>
            </w:r>
          </w:p>
        </w:tc>
        <w:tc>
          <w:tcPr>
            <w:tcW w:w="6412" w:type="dxa"/>
          </w:tcPr>
          <w:p w14:paraId="0DF41BC8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 (проценты по соответствующему платежу)</w:t>
            </w:r>
          </w:p>
        </w:tc>
      </w:tr>
      <w:tr w:rsidR="00D26C91" w:rsidRPr="00D26C91" w14:paraId="3384C85F" w14:textId="77777777" w:rsidTr="00151E16">
        <w:tc>
          <w:tcPr>
            <w:tcW w:w="709" w:type="dxa"/>
          </w:tcPr>
          <w:p w14:paraId="218D0F3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2.43</w:t>
            </w:r>
          </w:p>
        </w:tc>
        <w:tc>
          <w:tcPr>
            <w:tcW w:w="709" w:type="dxa"/>
          </w:tcPr>
          <w:p w14:paraId="3B8CC44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225202AD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1 05 03020 01 3000 110</w:t>
            </w:r>
          </w:p>
        </w:tc>
        <w:tc>
          <w:tcPr>
            <w:tcW w:w="6412" w:type="dxa"/>
          </w:tcPr>
          <w:p w14:paraId="3F3D7380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4E8F7E40" w14:textId="77777777" w:rsidTr="00151E16">
        <w:tc>
          <w:tcPr>
            <w:tcW w:w="709" w:type="dxa"/>
          </w:tcPr>
          <w:p w14:paraId="0807BA4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2.44</w:t>
            </w:r>
          </w:p>
        </w:tc>
        <w:tc>
          <w:tcPr>
            <w:tcW w:w="709" w:type="dxa"/>
          </w:tcPr>
          <w:p w14:paraId="2B831B5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5FBD1D71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1 05 03020 01 4000 110</w:t>
            </w:r>
          </w:p>
        </w:tc>
        <w:tc>
          <w:tcPr>
            <w:tcW w:w="6412" w:type="dxa"/>
          </w:tcPr>
          <w:p w14:paraId="751F5868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Единый сельскохозяйственный налог (за налоговые периоды, истекшие до 1 января 2011 года)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248D6C52" w14:textId="77777777" w:rsidTr="00151E16">
        <w:tc>
          <w:tcPr>
            <w:tcW w:w="709" w:type="dxa"/>
          </w:tcPr>
          <w:p w14:paraId="71EB2973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2.45</w:t>
            </w:r>
          </w:p>
        </w:tc>
        <w:tc>
          <w:tcPr>
            <w:tcW w:w="709" w:type="dxa"/>
          </w:tcPr>
          <w:p w14:paraId="65A21690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64880D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1 05 03020 01 5000 110</w:t>
            </w:r>
          </w:p>
        </w:tc>
        <w:tc>
          <w:tcPr>
            <w:tcW w:w="6412" w:type="dxa"/>
          </w:tcPr>
          <w:p w14:paraId="76834225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4D485BC0" w14:textId="77777777" w:rsidTr="00151E16">
        <w:tc>
          <w:tcPr>
            <w:tcW w:w="709" w:type="dxa"/>
          </w:tcPr>
          <w:p w14:paraId="6081486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2.46</w:t>
            </w:r>
          </w:p>
        </w:tc>
        <w:tc>
          <w:tcPr>
            <w:tcW w:w="709" w:type="dxa"/>
          </w:tcPr>
          <w:p w14:paraId="5AC35D40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3DD452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1 06 01030 13 1000 110</w:t>
            </w:r>
          </w:p>
        </w:tc>
        <w:tc>
          <w:tcPr>
            <w:tcW w:w="6412" w:type="dxa"/>
          </w:tcPr>
          <w:p w14:paraId="2AB3C2E4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4DD96CCD" w14:textId="77777777" w:rsidTr="00151E16">
        <w:tc>
          <w:tcPr>
            <w:tcW w:w="709" w:type="dxa"/>
          </w:tcPr>
          <w:p w14:paraId="6BF4B40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2.47</w:t>
            </w:r>
          </w:p>
        </w:tc>
        <w:tc>
          <w:tcPr>
            <w:tcW w:w="709" w:type="dxa"/>
          </w:tcPr>
          <w:p w14:paraId="25AC7F17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65944E8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1 06 01030 13 2100 110</w:t>
            </w:r>
          </w:p>
        </w:tc>
        <w:tc>
          <w:tcPr>
            <w:tcW w:w="6412" w:type="dxa"/>
          </w:tcPr>
          <w:p w14:paraId="05955B3A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</w:tr>
      <w:tr w:rsidR="00D26C91" w:rsidRPr="00D26C91" w14:paraId="41BB3809" w14:textId="77777777" w:rsidTr="00151E16">
        <w:tc>
          <w:tcPr>
            <w:tcW w:w="709" w:type="dxa"/>
          </w:tcPr>
          <w:p w14:paraId="292FDF2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2.48</w:t>
            </w:r>
          </w:p>
        </w:tc>
        <w:tc>
          <w:tcPr>
            <w:tcW w:w="709" w:type="dxa"/>
          </w:tcPr>
          <w:p w14:paraId="2C9167A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6141AB15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1 06 01030 13 2200 110</w:t>
            </w:r>
          </w:p>
        </w:tc>
        <w:tc>
          <w:tcPr>
            <w:tcW w:w="6412" w:type="dxa"/>
          </w:tcPr>
          <w:p w14:paraId="2F4D40C9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(проценты по соответствующему платежу) (проценты по соответствующему платежу)</w:t>
            </w:r>
          </w:p>
        </w:tc>
      </w:tr>
      <w:tr w:rsidR="00D26C91" w:rsidRPr="00D26C91" w14:paraId="1A9448B5" w14:textId="77777777" w:rsidTr="00151E16">
        <w:tc>
          <w:tcPr>
            <w:tcW w:w="709" w:type="dxa"/>
          </w:tcPr>
          <w:p w14:paraId="4661830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2.49</w:t>
            </w:r>
          </w:p>
        </w:tc>
        <w:tc>
          <w:tcPr>
            <w:tcW w:w="709" w:type="dxa"/>
          </w:tcPr>
          <w:p w14:paraId="25EC10D0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6C4DC5AA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1 06 01030 13 3000 110</w:t>
            </w:r>
          </w:p>
        </w:tc>
        <w:tc>
          <w:tcPr>
            <w:tcW w:w="6412" w:type="dxa"/>
          </w:tcPr>
          <w:p w14:paraId="7EA4FD3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6775553E" w14:textId="77777777" w:rsidTr="00151E16">
        <w:tc>
          <w:tcPr>
            <w:tcW w:w="709" w:type="dxa"/>
          </w:tcPr>
          <w:p w14:paraId="45B6141B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2.50</w:t>
            </w:r>
          </w:p>
        </w:tc>
        <w:tc>
          <w:tcPr>
            <w:tcW w:w="709" w:type="dxa"/>
          </w:tcPr>
          <w:p w14:paraId="752E2D2B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0787B0E7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1 06 01030 13 4000 110</w:t>
            </w:r>
          </w:p>
        </w:tc>
        <w:tc>
          <w:tcPr>
            <w:tcW w:w="6412" w:type="dxa"/>
          </w:tcPr>
          <w:p w14:paraId="7B9A3F24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1C100D7B" w14:textId="77777777" w:rsidTr="00151E16">
        <w:tc>
          <w:tcPr>
            <w:tcW w:w="709" w:type="dxa"/>
          </w:tcPr>
          <w:p w14:paraId="1B540D7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2.51</w:t>
            </w:r>
          </w:p>
        </w:tc>
        <w:tc>
          <w:tcPr>
            <w:tcW w:w="709" w:type="dxa"/>
          </w:tcPr>
          <w:p w14:paraId="0295047E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29DA181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1 06 01030 13 5000 110</w:t>
            </w:r>
          </w:p>
        </w:tc>
        <w:tc>
          <w:tcPr>
            <w:tcW w:w="6412" w:type="dxa"/>
          </w:tcPr>
          <w:p w14:paraId="2EDAD45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526FAAB5" w14:textId="77777777" w:rsidTr="00151E16">
        <w:tc>
          <w:tcPr>
            <w:tcW w:w="709" w:type="dxa"/>
          </w:tcPr>
          <w:p w14:paraId="2EE1EA4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2.52</w:t>
            </w:r>
          </w:p>
        </w:tc>
        <w:tc>
          <w:tcPr>
            <w:tcW w:w="709" w:type="dxa"/>
          </w:tcPr>
          <w:p w14:paraId="2BE62B72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381D72FB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1 06 06033 13 1000 110</w:t>
            </w:r>
          </w:p>
        </w:tc>
        <w:tc>
          <w:tcPr>
            <w:tcW w:w="6412" w:type="dxa"/>
          </w:tcPr>
          <w:p w14:paraId="5CD0D45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627907BA" w14:textId="77777777" w:rsidTr="00151E16">
        <w:tc>
          <w:tcPr>
            <w:tcW w:w="709" w:type="dxa"/>
          </w:tcPr>
          <w:p w14:paraId="20F4C11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2.53</w:t>
            </w:r>
          </w:p>
        </w:tc>
        <w:tc>
          <w:tcPr>
            <w:tcW w:w="709" w:type="dxa"/>
          </w:tcPr>
          <w:p w14:paraId="689F5E7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4F7413C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1 06 06033 13 2100 110</w:t>
            </w:r>
          </w:p>
        </w:tc>
        <w:tc>
          <w:tcPr>
            <w:tcW w:w="6412" w:type="dxa"/>
          </w:tcPr>
          <w:p w14:paraId="5C8E845F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D26C91" w:rsidRPr="00D26C91" w14:paraId="68385C78" w14:textId="77777777" w:rsidTr="00151E16">
        <w:tc>
          <w:tcPr>
            <w:tcW w:w="709" w:type="dxa"/>
          </w:tcPr>
          <w:p w14:paraId="582A54E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2.54</w:t>
            </w:r>
          </w:p>
        </w:tc>
        <w:tc>
          <w:tcPr>
            <w:tcW w:w="709" w:type="dxa"/>
          </w:tcPr>
          <w:p w14:paraId="6B07A55D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F5FC84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1 06 06033 13 2200 110</w:t>
            </w:r>
          </w:p>
        </w:tc>
        <w:tc>
          <w:tcPr>
            <w:tcW w:w="6412" w:type="dxa"/>
          </w:tcPr>
          <w:p w14:paraId="38928656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</w:tr>
      <w:tr w:rsidR="00D26C91" w:rsidRPr="00D26C91" w14:paraId="3F9B8CB1" w14:textId="77777777" w:rsidTr="00151E16">
        <w:tc>
          <w:tcPr>
            <w:tcW w:w="709" w:type="dxa"/>
          </w:tcPr>
          <w:p w14:paraId="55404F8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2.55</w:t>
            </w:r>
          </w:p>
        </w:tc>
        <w:tc>
          <w:tcPr>
            <w:tcW w:w="709" w:type="dxa"/>
          </w:tcPr>
          <w:p w14:paraId="1F3778AF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2E1DA37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1 06 06033 13 3000 110</w:t>
            </w:r>
          </w:p>
        </w:tc>
        <w:tc>
          <w:tcPr>
            <w:tcW w:w="6412" w:type="dxa"/>
          </w:tcPr>
          <w:p w14:paraId="421520E3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64C75940" w14:textId="77777777" w:rsidTr="00151E16">
        <w:tc>
          <w:tcPr>
            <w:tcW w:w="709" w:type="dxa"/>
          </w:tcPr>
          <w:p w14:paraId="4D712F2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2.56</w:t>
            </w:r>
          </w:p>
        </w:tc>
        <w:tc>
          <w:tcPr>
            <w:tcW w:w="709" w:type="dxa"/>
          </w:tcPr>
          <w:p w14:paraId="0A2BB920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A69CA0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1 06 06033 13 4000 110</w:t>
            </w:r>
          </w:p>
        </w:tc>
        <w:tc>
          <w:tcPr>
            <w:tcW w:w="6412" w:type="dxa"/>
          </w:tcPr>
          <w:p w14:paraId="57795539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поселений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3323C3E1" w14:textId="77777777" w:rsidTr="00151E16">
        <w:tc>
          <w:tcPr>
            <w:tcW w:w="709" w:type="dxa"/>
          </w:tcPr>
          <w:p w14:paraId="4EB7DB8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2.57</w:t>
            </w:r>
          </w:p>
        </w:tc>
        <w:tc>
          <w:tcPr>
            <w:tcW w:w="709" w:type="dxa"/>
          </w:tcPr>
          <w:p w14:paraId="7E6D4D09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2315CAA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1 06 06033 13 5000 110</w:t>
            </w:r>
          </w:p>
        </w:tc>
        <w:tc>
          <w:tcPr>
            <w:tcW w:w="6412" w:type="dxa"/>
          </w:tcPr>
          <w:p w14:paraId="7ABCAC1D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6329487E" w14:textId="77777777" w:rsidTr="00151E16">
        <w:tc>
          <w:tcPr>
            <w:tcW w:w="709" w:type="dxa"/>
          </w:tcPr>
          <w:p w14:paraId="7E1E659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2.58</w:t>
            </w:r>
          </w:p>
        </w:tc>
        <w:tc>
          <w:tcPr>
            <w:tcW w:w="709" w:type="dxa"/>
          </w:tcPr>
          <w:p w14:paraId="6F2BCC9C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E55619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1 06 06043 13 1000 110</w:t>
            </w:r>
          </w:p>
        </w:tc>
        <w:tc>
          <w:tcPr>
            <w:tcW w:w="6412" w:type="dxa"/>
          </w:tcPr>
          <w:p w14:paraId="2C8E1E33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71ADAEE8" w14:textId="77777777" w:rsidTr="00151E16">
        <w:tc>
          <w:tcPr>
            <w:tcW w:w="709" w:type="dxa"/>
          </w:tcPr>
          <w:p w14:paraId="41CEEBE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2.59</w:t>
            </w:r>
          </w:p>
        </w:tc>
        <w:tc>
          <w:tcPr>
            <w:tcW w:w="709" w:type="dxa"/>
          </w:tcPr>
          <w:p w14:paraId="3A3DE15A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2FB1601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1 06 06043 13 2100 110</w:t>
            </w:r>
          </w:p>
        </w:tc>
        <w:tc>
          <w:tcPr>
            <w:tcW w:w="6412" w:type="dxa"/>
          </w:tcPr>
          <w:p w14:paraId="25881C2D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</w:tr>
      <w:tr w:rsidR="00D26C91" w:rsidRPr="00D26C91" w14:paraId="75143C6A" w14:textId="77777777" w:rsidTr="00151E16">
        <w:tc>
          <w:tcPr>
            <w:tcW w:w="709" w:type="dxa"/>
          </w:tcPr>
          <w:p w14:paraId="2F1BDBD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2.60</w:t>
            </w:r>
          </w:p>
        </w:tc>
        <w:tc>
          <w:tcPr>
            <w:tcW w:w="709" w:type="dxa"/>
          </w:tcPr>
          <w:p w14:paraId="5ACD8DC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AC456B2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1 06 06043 13 2200 110</w:t>
            </w:r>
          </w:p>
        </w:tc>
        <w:tc>
          <w:tcPr>
            <w:tcW w:w="6412" w:type="dxa"/>
          </w:tcPr>
          <w:p w14:paraId="793EB0DE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(проценты по соответствующему платежу)</w:t>
            </w:r>
          </w:p>
        </w:tc>
      </w:tr>
      <w:tr w:rsidR="00D26C91" w:rsidRPr="00D26C91" w14:paraId="71B1B0A7" w14:textId="77777777" w:rsidTr="00151E16">
        <w:tc>
          <w:tcPr>
            <w:tcW w:w="709" w:type="dxa"/>
          </w:tcPr>
          <w:p w14:paraId="245EB3C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2.61</w:t>
            </w:r>
          </w:p>
        </w:tc>
        <w:tc>
          <w:tcPr>
            <w:tcW w:w="709" w:type="dxa"/>
          </w:tcPr>
          <w:p w14:paraId="6024C511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DA91834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1 06 06043 13 3000 110</w:t>
            </w:r>
          </w:p>
        </w:tc>
        <w:tc>
          <w:tcPr>
            <w:tcW w:w="6412" w:type="dxa"/>
          </w:tcPr>
          <w:p w14:paraId="5B128CD5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1F8D2CA7" w14:textId="77777777" w:rsidTr="00151E16">
        <w:tc>
          <w:tcPr>
            <w:tcW w:w="709" w:type="dxa"/>
          </w:tcPr>
          <w:p w14:paraId="48D2D86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2.62</w:t>
            </w:r>
          </w:p>
        </w:tc>
        <w:tc>
          <w:tcPr>
            <w:tcW w:w="709" w:type="dxa"/>
          </w:tcPr>
          <w:p w14:paraId="5BC3AF51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7D29AB76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1 06 06043 13 4000 110</w:t>
            </w:r>
          </w:p>
        </w:tc>
        <w:tc>
          <w:tcPr>
            <w:tcW w:w="6412" w:type="dxa"/>
          </w:tcPr>
          <w:p w14:paraId="42A3C36E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городских поселений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2F7E74FA" w14:textId="77777777" w:rsidTr="00151E16">
        <w:tc>
          <w:tcPr>
            <w:tcW w:w="709" w:type="dxa"/>
          </w:tcPr>
          <w:p w14:paraId="05F6C668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2.63</w:t>
            </w:r>
          </w:p>
        </w:tc>
        <w:tc>
          <w:tcPr>
            <w:tcW w:w="709" w:type="dxa"/>
          </w:tcPr>
          <w:p w14:paraId="67263F0C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14DA33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1 06 06043 13 5000 110</w:t>
            </w:r>
          </w:p>
        </w:tc>
        <w:tc>
          <w:tcPr>
            <w:tcW w:w="6412" w:type="dxa"/>
          </w:tcPr>
          <w:p w14:paraId="5A7AAE5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25628FE9" w14:textId="77777777" w:rsidTr="00151E16">
        <w:tc>
          <w:tcPr>
            <w:tcW w:w="709" w:type="dxa"/>
          </w:tcPr>
          <w:p w14:paraId="215A77F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2.64</w:t>
            </w:r>
          </w:p>
        </w:tc>
        <w:tc>
          <w:tcPr>
            <w:tcW w:w="709" w:type="dxa"/>
          </w:tcPr>
          <w:p w14:paraId="26B8C361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92C1DC2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1 09 04053 13 1000 110</w:t>
            </w:r>
          </w:p>
        </w:tc>
        <w:tc>
          <w:tcPr>
            <w:tcW w:w="6412" w:type="dxa"/>
          </w:tcPr>
          <w:p w14:paraId="4C7E53D2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6C91" w:rsidRPr="00D26C91" w14:paraId="7957C81C" w14:textId="77777777" w:rsidTr="00151E16">
        <w:tc>
          <w:tcPr>
            <w:tcW w:w="709" w:type="dxa"/>
          </w:tcPr>
          <w:p w14:paraId="51379158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2.65</w:t>
            </w:r>
          </w:p>
        </w:tc>
        <w:tc>
          <w:tcPr>
            <w:tcW w:w="709" w:type="dxa"/>
          </w:tcPr>
          <w:p w14:paraId="5BCFC38B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4C8D9EE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1 09 04053 13 2100 110</w:t>
            </w:r>
          </w:p>
        </w:tc>
        <w:tc>
          <w:tcPr>
            <w:tcW w:w="6412" w:type="dxa"/>
          </w:tcPr>
          <w:p w14:paraId="701539D0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</w:tr>
      <w:tr w:rsidR="00D26C91" w:rsidRPr="00D26C91" w14:paraId="4B20FD41" w14:textId="77777777" w:rsidTr="00151E16">
        <w:tc>
          <w:tcPr>
            <w:tcW w:w="709" w:type="dxa"/>
          </w:tcPr>
          <w:p w14:paraId="37A4DB93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2.66</w:t>
            </w:r>
          </w:p>
        </w:tc>
        <w:tc>
          <w:tcPr>
            <w:tcW w:w="709" w:type="dxa"/>
          </w:tcPr>
          <w:p w14:paraId="4A88648D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6D86605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1 09 04053 13 2200 110</w:t>
            </w:r>
          </w:p>
        </w:tc>
        <w:tc>
          <w:tcPr>
            <w:tcW w:w="6412" w:type="dxa"/>
          </w:tcPr>
          <w:p w14:paraId="572BEC9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(проценты по соответствующему платежу)</w:t>
            </w:r>
          </w:p>
        </w:tc>
      </w:tr>
      <w:tr w:rsidR="00D26C91" w:rsidRPr="00D26C91" w14:paraId="63E5E5DC" w14:textId="77777777" w:rsidTr="00151E16">
        <w:tc>
          <w:tcPr>
            <w:tcW w:w="709" w:type="dxa"/>
          </w:tcPr>
          <w:p w14:paraId="4BA0859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2.67</w:t>
            </w:r>
          </w:p>
        </w:tc>
        <w:tc>
          <w:tcPr>
            <w:tcW w:w="709" w:type="dxa"/>
          </w:tcPr>
          <w:p w14:paraId="68330AE3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09359669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1 09 04053 13 3000 110</w:t>
            </w:r>
          </w:p>
        </w:tc>
        <w:tc>
          <w:tcPr>
            <w:tcW w:w="6412" w:type="dxa"/>
          </w:tcPr>
          <w:p w14:paraId="67D7FBDB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D26C91" w:rsidRPr="00D26C91" w14:paraId="41FC0A1F" w14:textId="77777777" w:rsidTr="00151E16">
        <w:tc>
          <w:tcPr>
            <w:tcW w:w="709" w:type="dxa"/>
          </w:tcPr>
          <w:p w14:paraId="05B018F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2.68</w:t>
            </w:r>
          </w:p>
        </w:tc>
        <w:tc>
          <w:tcPr>
            <w:tcW w:w="709" w:type="dxa"/>
          </w:tcPr>
          <w:p w14:paraId="4FB99E3B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1EF81E9E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1 09 04053 13 4000 110</w:t>
            </w:r>
          </w:p>
        </w:tc>
        <w:tc>
          <w:tcPr>
            <w:tcW w:w="6412" w:type="dxa"/>
          </w:tcPr>
          <w:p w14:paraId="2FBB5D6E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городских поселений (прочие поступления) </w:t>
            </w:r>
            <w:hyperlink w:anchor="P4328" w:history="1">
              <w:r w:rsidRPr="00D26C91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D26C91" w:rsidRPr="00D26C91" w14:paraId="76BF4C80" w14:textId="77777777" w:rsidTr="00151E16">
        <w:tc>
          <w:tcPr>
            <w:tcW w:w="709" w:type="dxa"/>
          </w:tcPr>
          <w:p w14:paraId="7D1D13D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2.69</w:t>
            </w:r>
          </w:p>
        </w:tc>
        <w:tc>
          <w:tcPr>
            <w:tcW w:w="709" w:type="dxa"/>
          </w:tcPr>
          <w:p w14:paraId="5F8EEB02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2" w:type="dxa"/>
          </w:tcPr>
          <w:p w14:paraId="08DA85B8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1 09 04053 13 5000 110</w:t>
            </w:r>
          </w:p>
        </w:tc>
        <w:tc>
          <w:tcPr>
            <w:tcW w:w="6412" w:type="dxa"/>
          </w:tcPr>
          <w:p w14:paraId="42489D17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D26C91" w:rsidRPr="00D26C91" w14:paraId="214CDB8E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BFD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FF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5DCC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77F" w14:textId="77777777" w:rsidR="00D26C91" w:rsidRPr="00D26C91" w:rsidRDefault="00D26C91" w:rsidP="00D26C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6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D26C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26C91" w:rsidRPr="00D26C91" w14:paraId="7021293A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96F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33D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E8A2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50CA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разграничена и которые расположены в границах городских поселений, а также средства от продажи права на заключение договоров</w:t>
            </w:r>
          </w:p>
        </w:tc>
      </w:tr>
      <w:tr w:rsidR="00D26C91" w:rsidRPr="00D26C91" w14:paraId="032440AB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9B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E86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F3D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1 14 06013 13 0000 430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17F" w14:textId="77777777" w:rsidR="00D26C91" w:rsidRPr="00D26C91" w:rsidRDefault="00D26C91" w:rsidP="00D26C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26C91" w:rsidRPr="00D26C91" w14:paraId="5209BBC1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973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00D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6C3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1 14 06313 13 0000 430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79F" w14:textId="77777777" w:rsidR="00D26C91" w:rsidRPr="00D26C91" w:rsidRDefault="00D26C91" w:rsidP="00D26C91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26C91" w:rsidRPr="00D26C91" w14:paraId="7C6BF498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AF68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FE2" w14:textId="77777777" w:rsidR="00D26C91" w:rsidRPr="00D26C91" w:rsidRDefault="00D26C91" w:rsidP="00D26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288A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55C" w14:textId="77777777" w:rsidR="00D26C91" w:rsidRPr="00D26C91" w:rsidRDefault="00D26C91" w:rsidP="00D26C91">
            <w:pPr>
              <w:keepNext/>
              <w:spacing w:before="60" w:after="20" w:line="220" w:lineRule="exact"/>
              <w:jc w:val="both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D26C91" w:rsidRPr="00D26C91" w14:paraId="187E74A4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3D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68A5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51D" w14:textId="77777777" w:rsidR="00D26C91" w:rsidRPr="00D26C91" w:rsidRDefault="00D26C91" w:rsidP="00D26C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04D7" w14:textId="77777777" w:rsidR="00D26C91" w:rsidRPr="00D26C91" w:rsidRDefault="00D26C91" w:rsidP="00D26C91">
            <w:pPr>
              <w:keepNext/>
              <w:spacing w:after="0" w:line="220" w:lineRule="exact"/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D26C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 поселения</w:t>
            </w:r>
          </w:p>
        </w:tc>
      </w:tr>
      <w:tr w:rsidR="00D26C91" w:rsidRPr="00D26C91" w14:paraId="6784AEE4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476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13D524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6DE48A7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B107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4EA9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1 08 04020 01 </w:t>
            </w: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val="en-US" w:eastAsia="ru-RU"/>
              </w:rPr>
              <w:t>1</w:t>
            </w: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5946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</w:tr>
      <w:tr w:rsidR="00D26C91" w:rsidRPr="00D26C91" w14:paraId="636F3063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403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4A3A3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780C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27F3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429C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D26C91" w:rsidRPr="00D26C91" w14:paraId="6F65C287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3E6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85BEB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F35F0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D5A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66D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508A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6C91" w:rsidRPr="00D26C91" w14:paraId="02EE2B38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B3C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D08639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B9F86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23AA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1CF4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1 11 05035 13 0000 120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A191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 управлении органов управления городских поселений и созданных ими  учреждений (за исключением имущества муниципальных, бюджетных автономных учреждений)</w:t>
            </w:r>
          </w:p>
        </w:tc>
      </w:tr>
      <w:tr w:rsidR="00D26C91" w:rsidRPr="00D26C91" w14:paraId="10728F81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BA4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2A20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3FB8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6351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1 11 05075 13 0000 120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C71" w14:textId="77777777" w:rsidR="00D26C91" w:rsidRPr="00D26C91" w:rsidRDefault="00D26C91" w:rsidP="00D26C91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26C91" w:rsidRPr="00D26C91" w14:paraId="3F9D4F7B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010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4C8072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E88EE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EBB6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1C6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1 14 02053 13 0000 410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6570" w14:textId="77777777" w:rsidR="00D26C91" w:rsidRPr="00D26C91" w:rsidRDefault="00D26C91" w:rsidP="00D26C91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6C91" w:rsidRPr="00D26C91" w14:paraId="1A16A087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FAB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E476C7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AD6A4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62FC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501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1 14 02053 13 0000 440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37F6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26C91" w:rsidRPr="00D26C91" w14:paraId="0689AB2D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B7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D8FB4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EDB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73C1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980A" w14:textId="77777777" w:rsidR="00D26C91" w:rsidRPr="00D26C91" w:rsidRDefault="00D26C91" w:rsidP="00D26C91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26C91" w:rsidRPr="00D26C91" w14:paraId="0EEB87E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946B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EE2BA1E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4.9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E44B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F173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1 16 33050 13 0000 140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D1AD" w14:textId="77777777" w:rsidR="00D26C91" w:rsidRPr="00D26C91" w:rsidRDefault="00D26C91" w:rsidP="00D26C91">
            <w:pPr>
              <w:keepNext/>
              <w:spacing w:after="0" w:line="240" w:lineRule="exact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D26C91" w:rsidRPr="00D26C91" w14:paraId="3BD61F9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42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3C01EB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2247B3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61C3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65D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1 16 07010 13 0000 140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3B9A6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D26C91" w:rsidRPr="00D26C91" w14:paraId="7190BFF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C9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F200ED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1A564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5F0D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4D76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1 16 07090 13 0000 140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C9C9B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D26C91" w:rsidRPr="00D26C91" w14:paraId="0E93882C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83B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24A4EE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D80BF0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4EC8FC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813A5E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2BA7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0C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1 16 10061 13 0000 140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2C099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6C91" w:rsidRPr="00D26C91" w14:paraId="280FFB0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CA9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F8BF94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DA62BD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0ABB8F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CA410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8357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5E93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1 16 10062 13 0000 140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5E932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26C91" w:rsidRPr="00D26C91" w14:paraId="387B634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46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42E81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38CF59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7763EB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F5E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954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1 16 10081 13 0000 140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BAD7D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26C91" w:rsidRPr="00D26C91" w14:paraId="2E128175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1C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BAF916" w14:textId="77777777" w:rsidR="00D26C91" w:rsidRPr="00D26C91" w:rsidRDefault="00D26C91" w:rsidP="00D26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F2A55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1D06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27A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1 16 10082 13 00000 140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F00B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D26C91" w:rsidRPr="00D26C91" w14:paraId="423C361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267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9B15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296A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1 17 01050 13 0000 180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B337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D26C91" w:rsidRPr="00D26C91" w14:paraId="0E9DFD53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7BE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DC1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54C3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1 17 05050 13 0000 180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99E6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D26C91" w:rsidRPr="00D26C91" w14:paraId="229E65E2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ACA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95B8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9F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117 15030 13 0000 150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17910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</w:tr>
      <w:tr w:rsidR="00D26C91" w:rsidRPr="00D26C91" w14:paraId="17710D25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76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F129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014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2 02 25576 13 0000 150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53578" w14:textId="77777777" w:rsidR="00D26C91" w:rsidRPr="00D26C91" w:rsidRDefault="00D26C91" w:rsidP="00D26C91">
            <w:pPr>
              <w:spacing w:after="0" w:line="240" w:lineRule="auto"/>
              <w:jc w:val="both"/>
              <w:outlineLvl w:val="5"/>
              <w:rPr>
                <w:rFonts w:ascii="Times New Roman" w:eastAsia="SimSun" w:hAnsi="Times New Roman"/>
                <w:bCs/>
                <w:kern w:val="2"/>
                <w:sz w:val="24"/>
                <w:szCs w:val="24"/>
              </w:rPr>
            </w:pPr>
            <w:r w:rsidRPr="00D26C91">
              <w:rPr>
                <w:rFonts w:ascii="Times New Roman" w:eastAsia="SimSun" w:hAnsi="Times New Roman"/>
                <w:bCs/>
                <w:kern w:val="2"/>
                <w:sz w:val="24"/>
                <w:szCs w:val="24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</w:tr>
      <w:tr w:rsidR="00D26C91" w:rsidRPr="00D26C91" w14:paraId="7A70D55D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0208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296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8AA0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68F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</w:tr>
      <w:tr w:rsidR="00D26C91" w:rsidRPr="00D26C91" w14:paraId="255F583C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615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1142D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ECF4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038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2 02 30024 13 0000 150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BD8C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Субвенции бюджетам городских поселений на выполнение передаваемых  полномочий субъектов Российской Федерации</w:t>
            </w:r>
          </w:p>
        </w:tc>
      </w:tr>
      <w:tr w:rsidR="00D26C91" w:rsidRPr="00D26C91" w14:paraId="75BF71A5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E5C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A1941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E2B7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E55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A81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26C91" w:rsidRPr="00D26C91" w14:paraId="73DC6ACE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C4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DB04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FF86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2 02 49999 13 0000 150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6DB4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26C91" w:rsidRPr="00D26C91" w14:paraId="2EB6D49C" w14:textId="77777777" w:rsidTr="00151E16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78F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A5A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CC6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2 04 05099 13 0000 150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D5C0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D26C91" w:rsidRPr="00D26C91" w14:paraId="05B050EF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1E71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27B09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8AF4F8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B560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FAB8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2 08 05000 13 0000 150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2C53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26C91" w:rsidRPr="00D26C91" w14:paraId="6FE9717E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A01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6B58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72B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2 08 10000 13 0000 150         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78F1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D26C91" w:rsidRPr="00D26C91" w14:paraId="1C508B33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D499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EFEC17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785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901" w14:textId="77777777" w:rsidR="00D26C91" w:rsidRPr="00D26C91" w:rsidRDefault="00D26C91" w:rsidP="00D26C91">
            <w:pPr>
              <w:spacing w:after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14:paraId="03C52D1F" w14:textId="77777777" w:rsidR="00D26C91" w:rsidRPr="00D26C91" w:rsidRDefault="00D26C91" w:rsidP="00D26C91">
            <w:pPr>
              <w:spacing w:after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2 18 60010 13 0000150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A2C1" w14:textId="77777777" w:rsidR="00D26C91" w:rsidRPr="00D26C91" w:rsidRDefault="00D26C91" w:rsidP="00D26C91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26C91" w:rsidRPr="00D26C91" w14:paraId="4DF8FC4A" w14:textId="77777777" w:rsidTr="00151E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E922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14B3BD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3334" w14:textId="77777777" w:rsidR="00D26C91" w:rsidRPr="00D26C91" w:rsidRDefault="00D26C91" w:rsidP="00D26C9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bCs/>
                <w:snapToGrid w:val="0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07B0" w14:textId="77777777" w:rsidR="00D26C91" w:rsidRPr="00D26C91" w:rsidRDefault="00D26C91" w:rsidP="00D26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2 19 60010 13 0000 150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4D0" w14:textId="77777777" w:rsidR="00D26C91" w:rsidRPr="00D26C91" w:rsidRDefault="00D26C91" w:rsidP="00D26C91">
            <w:pPr>
              <w:wordWrap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6C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3E1D0F21" w14:textId="77777777" w:rsidR="00D26C91" w:rsidRPr="00D26C91" w:rsidRDefault="00D26C91" w:rsidP="00D26C91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C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14:paraId="7BDA3336" w14:textId="77777777" w:rsidR="00D26C91" w:rsidRPr="00D26C91" w:rsidRDefault="00D26C91" w:rsidP="00D26C91">
      <w:pPr>
        <w:spacing w:before="120" w:after="0" w:line="240" w:lineRule="exact"/>
        <w:jc w:val="both"/>
        <w:rPr>
          <w:rFonts w:ascii="Times New Roman" w:eastAsia="Times New Roman" w:hAnsi="Times New Roman"/>
          <w:snapToGrid w:val="0"/>
          <w:color w:val="000000"/>
          <w:spacing w:val="-20"/>
          <w:sz w:val="26"/>
          <w:szCs w:val="26"/>
          <w:lang w:eastAsia="ru-RU"/>
        </w:rPr>
      </w:pPr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Прочие поступления (в случае заполнения платежного документа плательщиком с указанием кода подвида доходов, отличного от кодов, установленных </w:t>
      </w:r>
      <w:hyperlink r:id="rId41" w:history="1">
        <w:r w:rsidRPr="00D26C91">
          <w:rPr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приказом</w:t>
        </w:r>
      </w:hyperlink>
      <w:r w:rsidRPr="00D26C9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Минфина России от 06.06.2019 N 85н "О порядке формирования и применения кодов бюджетной классификации Российской Федерации, их структуре и принципах назначения").</w:t>
      </w:r>
    </w:p>
    <w:p w14:paraId="7CEB90BB" w14:textId="7E600D33" w:rsidR="00D26C91" w:rsidRPr="00D26C91" w:rsidRDefault="00D26C91" w:rsidP="00D26C91">
      <w:pPr>
        <w:spacing w:before="120" w:after="0" w:line="240" w:lineRule="exact"/>
        <w:jc w:val="both"/>
        <w:rPr>
          <w:rFonts w:ascii="Times New Roman" w:eastAsia="Times New Roman" w:hAnsi="Times New Roman"/>
          <w:snapToGrid w:val="0"/>
          <w:color w:val="000000"/>
          <w:spacing w:val="-2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pacing w:val="-20"/>
          <w:sz w:val="26"/>
          <w:szCs w:val="26"/>
          <w:lang w:eastAsia="ru-RU"/>
        </w:rPr>
        <w:t>___________________________________________________________________________________</w:t>
      </w:r>
    </w:p>
    <w:p w14:paraId="2BC5FDB5" w14:textId="4A0E8EB5" w:rsidR="00B4158A" w:rsidRDefault="00D26C91" w:rsidP="00D26C91">
      <w:pPr>
        <w:spacing w:after="0" w:line="240" w:lineRule="exac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E124C9E" w14:textId="0F121AB3" w:rsidR="00D26C91" w:rsidRDefault="00D26C91" w:rsidP="00D26C91">
      <w:pPr>
        <w:spacing w:after="0" w:line="240" w:lineRule="auto"/>
        <w:ind w:left="-1080" w:hanging="18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4496FB93" w14:textId="328FFC53" w:rsidR="00D26C91" w:rsidRPr="00D26C91" w:rsidRDefault="00D26C91" w:rsidP="00D26C91">
      <w:pPr>
        <w:spacing w:after="0" w:line="240" w:lineRule="auto"/>
        <w:ind w:left="-1080" w:hanging="1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______________________________________________________________________________</w:t>
      </w:r>
    </w:p>
    <w:p w14:paraId="5E64A54D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267302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16ED1E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936620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FC1A560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F24637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7C8CDD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C34CECE" w14:textId="77777777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7ADE4C" w14:textId="7548BA0C" w:rsidR="00B4158A" w:rsidRPr="00D26C91" w:rsidRDefault="00B4158A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165E91" w14:textId="5AA7FBCF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D26C91">
        <w:rPr>
          <w:rFonts w:ascii="Times New Roman" w:hAnsi="Times New Roman"/>
          <w:sz w:val="24"/>
          <w:szCs w:val="24"/>
        </w:rPr>
        <w:t>,</w:t>
      </w:r>
    </w:p>
    <w:p w14:paraId="7974154E" w14:textId="75623AC2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751432" w14:textId="2A949569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34AF6B" w14:textId="7D3A6047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38C7DC7" w14:textId="7FC20A0A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081E2A" w14:textId="1C7A06E7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679700" w14:textId="71188E9F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246FBC" w14:textId="4EDF5072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1DF463" w14:textId="60356509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71F9C2" w14:textId="5E879278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0ADD57" w14:textId="45D9FA9E" w:rsidR="00807216" w:rsidRPr="00D26C91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705916" w14:textId="2F168B18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EE2D2FE" w14:textId="2EC5016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305C2" w14:textId="7890D8A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4CEE4" w14:textId="6A11F8A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7C7010" w14:textId="16E3F06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18A6A0C" w14:textId="761324E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58CFD5B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5C377" w14:textId="67686F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398C0" w14:textId="3557D79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F68D88" w14:textId="5EA04D6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C7698D" w14:textId="6B2911F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A36FCD" w14:textId="1604C62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323589" w14:textId="313C962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59E1CF" w14:textId="1F38BB8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7E4710" w14:textId="2D790CA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E816DA" w14:textId="3DC1600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8E5E56" w14:textId="76C5E8F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888416" w14:textId="0D4006C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1B2E6" w14:textId="154905E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739156" w14:textId="459B48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4252D9" w14:textId="1871470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E4BC7" w14:textId="3B6DFDA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A84915" w14:textId="24086F9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ACC558" w14:textId="691BBF9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22985" w14:textId="4A4FC47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30A0FB" w14:textId="719CAD4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04C72" w14:textId="6071682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B6CACE" w14:textId="748F4B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01D0D" w14:textId="0EA74D0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4295BA" w14:textId="6C76E36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FEB04D" w14:textId="70BE315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77DFB9" w14:textId="50CEA5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50122" w14:textId="14F9418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54B403" w14:textId="018A9F4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0C0AA7" w14:textId="6F018F8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CBBDD" w14:textId="79EFC43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47048F" w14:textId="0586E3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3C0D0" w14:textId="1668B5B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110D1E" w14:textId="0B3122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09143B" w14:textId="325A14A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D7BA10" w14:textId="2309DEC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3CEB5" w14:textId="290DD6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F89F59" w14:textId="6705E29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36D3C" w14:textId="35128C9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81EA6" w14:textId="03AC9D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12A26B" w14:textId="35EDA56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EF6C02" w14:textId="140F71C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8CAC3F" w14:textId="42B8B54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0EDD60" w14:textId="2C4F866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E36DFE" w14:textId="0CFF5D9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B5A201" w14:textId="4214C36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9999DE" w14:textId="6CB0A3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6EF3D" w14:textId="0694E5F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79A77" w14:textId="6AFD774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D50961" w14:textId="3FD57F0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769FCE" w14:textId="6DDD9C7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C974F3" w14:textId="70986CC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91508E" w14:textId="3BCC17A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420C3" w14:textId="5C598A1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294FA" w14:textId="4DEA1C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5DDB2D" w14:textId="10AE16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6EAB2" w14:textId="7B8657B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E042BA" w14:textId="156CBB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734627" w14:textId="6C56F6B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43E5A8" w14:textId="4ACE3EC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4AABC9" w14:textId="7CAD1BE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145D9D" w14:textId="60580AB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F7DD9" w14:textId="7DABBB3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AB8A0" w14:textId="27C9A5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CE804C" w14:textId="761CDE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623968C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D26C91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D26C91">
        <w:rPr>
          <w:rFonts w:ascii="Times New Roman" w:hAnsi="Times New Roman"/>
          <w:sz w:val="16"/>
          <w:szCs w:val="16"/>
        </w:rPr>
        <w:t>81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D26C91">
        <w:rPr>
          <w:rFonts w:ascii="Times New Roman" w:hAnsi="Times New Roman"/>
          <w:sz w:val="16"/>
          <w:szCs w:val="16"/>
        </w:rPr>
        <w:t>20</w:t>
      </w:r>
      <w:r>
        <w:rPr>
          <w:rFonts w:ascii="Times New Roman" w:hAnsi="Times New Roman"/>
          <w:sz w:val="16"/>
          <w:szCs w:val="16"/>
        </w:rPr>
        <w:t>.0</w:t>
      </w:r>
      <w:r w:rsidR="00D26C9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решением  Совета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>Выходит по мере  необходимости.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5A2D07"/>
    <w:rsid w:val="00622210"/>
    <w:rsid w:val="007D0A21"/>
    <w:rsid w:val="00807216"/>
    <w:rsid w:val="00A540A4"/>
    <w:rsid w:val="00B4158A"/>
    <w:rsid w:val="00BD6213"/>
    <w:rsid w:val="00D26C91"/>
    <w:rsid w:val="00E4726D"/>
    <w:rsid w:val="00F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1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6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4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3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8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9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1" Type="http://schemas.openxmlformats.org/officeDocument/2006/relationships/hyperlink" Target="consultantplus://offline/ref=281A039693B08F15956386C2069216F70444EBF190FE7FCAB1510F4B84B1638BA2BB2814601E0E82265DD57128U7Y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4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3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7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0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23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8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6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0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19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31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577FA6B0BEC1F08AEC0AF43BBAF61BC0E2700F45C51C90174DD3D94CB5DA49A78931FA93EF736B13466FF08187F303215880AF3BA98t9k6L" TargetMode="External"/><Relationship Id="rId14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22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27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0" Type="http://schemas.openxmlformats.org/officeDocument/2006/relationships/hyperlink" Target="consultantplus://offline/ref=232577FA6B0BEC1F08AEC0AF43BBAF61BC0E2700F45C51C90174DD3D94CB5DA49A78931DA937F93AEE3173EE50167C2E2C1C9F16F1B8t9kBL" TargetMode="External"/><Relationship Id="rId35" Type="http://schemas.openxmlformats.org/officeDocument/2006/relationships/hyperlink" Target="consultantplus://offline/ref=232577FA6B0BEC1F08AEC0AF43BBAF61BC0E2700F45C51C90174DD3D94CB5DA49A78931FA937F438BB6B63EA194071332C0B811DEFB89A95t0k1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857B-9050-4BA1-896E-2E9963F9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6135</Words>
  <Characters>34976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4</cp:revision>
  <dcterms:created xsi:type="dcterms:W3CDTF">2025-03-10T12:58:00Z</dcterms:created>
  <dcterms:modified xsi:type="dcterms:W3CDTF">2025-03-11T07:59:00Z</dcterms:modified>
</cp:coreProperties>
</file>