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5EC9ACEC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6D4B9A">
        <w:rPr>
          <w:rFonts w:ascii="Times New Roman" w:eastAsia="Cambria" w:hAnsi="Times New Roman"/>
          <w:b/>
          <w:sz w:val="36"/>
        </w:rPr>
        <w:t>16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6D4B9A">
        <w:rPr>
          <w:rFonts w:ascii="Times New Roman" w:eastAsia="Cambria" w:hAnsi="Times New Roman"/>
          <w:b/>
          <w:sz w:val="36"/>
        </w:rPr>
        <w:t>53</w:t>
      </w:r>
      <w:proofErr w:type="gramStart"/>
      <w:r w:rsidR="006D4B9A">
        <w:rPr>
          <w:rFonts w:ascii="Times New Roman" w:eastAsia="Cambria" w:hAnsi="Times New Roman"/>
          <w:b/>
          <w:sz w:val="36"/>
        </w:rPr>
        <w:t xml:space="preserve">) </w:t>
      </w:r>
      <w:r>
        <w:rPr>
          <w:rFonts w:ascii="Times New Roman" w:eastAsia="Cambria" w:hAnsi="Times New Roman"/>
          <w:b/>
          <w:sz w:val="36"/>
        </w:rPr>
        <w:t xml:space="preserve"> от</w:t>
      </w:r>
      <w:proofErr w:type="gramEnd"/>
      <w:r>
        <w:rPr>
          <w:rFonts w:ascii="Times New Roman" w:eastAsia="Cambria" w:hAnsi="Times New Roman"/>
          <w:b/>
          <w:sz w:val="36"/>
        </w:rPr>
        <w:t xml:space="preserve">  </w:t>
      </w:r>
      <w:r w:rsidR="006D4B9A">
        <w:rPr>
          <w:rFonts w:ascii="Times New Roman" w:eastAsia="Cambria" w:hAnsi="Times New Roman"/>
          <w:b/>
          <w:sz w:val="36"/>
        </w:rPr>
        <w:t xml:space="preserve">20 мая </w:t>
      </w:r>
      <w:r w:rsidR="00A540A4">
        <w:rPr>
          <w:rFonts w:ascii="Times New Roman" w:eastAsia="Cambria" w:hAnsi="Times New Roman"/>
          <w:b/>
          <w:sz w:val="36"/>
        </w:rPr>
        <w:t xml:space="preserve"> </w:t>
      </w:r>
      <w:r>
        <w:rPr>
          <w:rFonts w:ascii="Times New Roman" w:eastAsia="Cambria" w:hAnsi="Times New Roman"/>
          <w:b/>
          <w:sz w:val="36"/>
        </w:rPr>
        <w:t xml:space="preserve">  2024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5D6D2F64" w14:textId="0F53B76A" w:rsidR="00B4158A" w:rsidRDefault="00B4158A" w:rsidP="00190BEE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40BFE5F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AE220E9" w14:textId="77777777" w:rsidR="00207F8B" w:rsidRPr="00190BEE" w:rsidRDefault="00207F8B" w:rsidP="00190BE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90BEE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14:paraId="10156B01" w14:textId="77777777" w:rsidR="00207F8B" w:rsidRPr="00190BEE" w:rsidRDefault="00207F8B" w:rsidP="00190BE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90BEE">
        <w:rPr>
          <w:rFonts w:ascii="Times New Roman" w:hAnsi="Times New Roman"/>
          <w:b/>
          <w:sz w:val="24"/>
          <w:szCs w:val="24"/>
        </w:rPr>
        <w:t xml:space="preserve">АДМИНИСТРАЦИЯ КУЛОТИНСКОГО ГОРОДСКОГО ПОСЕЛЕНИЯ </w:t>
      </w:r>
    </w:p>
    <w:p w14:paraId="20B6CF78" w14:textId="77777777" w:rsidR="00207F8B" w:rsidRPr="00190BEE" w:rsidRDefault="00207F8B" w:rsidP="00190BE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90BEE">
        <w:rPr>
          <w:rFonts w:ascii="Times New Roman" w:hAnsi="Times New Roman"/>
          <w:b/>
          <w:sz w:val="24"/>
          <w:szCs w:val="24"/>
        </w:rPr>
        <w:t>Окуловского</w:t>
      </w:r>
      <w:proofErr w:type="spellEnd"/>
      <w:r w:rsidRPr="00190BEE">
        <w:rPr>
          <w:rFonts w:ascii="Times New Roman" w:hAnsi="Times New Roman"/>
          <w:b/>
          <w:sz w:val="24"/>
          <w:szCs w:val="24"/>
        </w:rPr>
        <w:t xml:space="preserve"> района</w:t>
      </w:r>
    </w:p>
    <w:p w14:paraId="2041FAB9" w14:textId="77777777" w:rsidR="00207F8B" w:rsidRPr="00190BEE" w:rsidRDefault="00207F8B" w:rsidP="00190BE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E3C53AA" w14:textId="77777777" w:rsidR="00207F8B" w:rsidRPr="00190BEE" w:rsidRDefault="00207F8B" w:rsidP="00190BE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90BEE">
        <w:rPr>
          <w:rFonts w:ascii="Times New Roman" w:hAnsi="Times New Roman"/>
          <w:b/>
          <w:sz w:val="24"/>
          <w:szCs w:val="24"/>
        </w:rPr>
        <w:t>ПОСТАНОВЛЕНИЕ</w:t>
      </w:r>
    </w:p>
    <w:p w14:paraId="0B626D0A" w14:textId="77777777" w:rsidR="00207F8B" w:rsidRPr="00190BEE" w:rsidRDefault="00207F8B" w:rsidP="00190BE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9FDC8A9" w14:textId="77777777" w:rsidR="00207F8B" w:rsidRPr="00190BEE" w:rsidRDefault="00207F8B" w:rsidP="00190BEE">
      <w:pPr>
        <w:spacing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190BEE">
        <w:rPr>
          <w:rFonts w:ascii="Times New Roman" w:hAnsi="Times New Roman"/>
          <w:bCs/>
          <w:sz w:val="24"/>
          <w:szCs w:val="24"/>
        </w:rPr>
        <w:t>08 мая 2024 г. № 127/1</w:t>
      </w:r>
    </w:p>
    <w:p w14:paraId="7807E5CA" w14:textId="77777777" w:rsidR="00207F8B" w:rsidRPr="00190BEE" w:rsidRDefault="00207F8B" w:rsidP="00190BEE">
      <w:pPr>
        <w:spacing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190BEE">
        <w:rPr>
          <w:rFonts w:ascii="Times New Roman" w:hAnsi="Times New Roman"/>
          <w:bCs/>
          <w:sz w:val="24"/>
          <w:szCs w:val="24"/>
        </w:rPr>
        <w:t>р.п</w:t>
      </w:r>
      <w:proofErr w:type="spellEnd"/>
      <w:r w:rsidRPr="00190BEE">
        <w:rPr>
          <w:rFonts w:ascii="Times New Roman" w:hAnsi="Times New Roman"/>
          <w:bCs/>
          <w:sz w:val="24"/>
          <w:szCs w:val="24"/>
        </w:rPr>
        <w:t>. Кулотино</w:t>
      </w:r>
    </w:p>
    <w:p w14:paraId="620773E3" w14:textId="77777777" w:rsidR="00207F8B" w:rsidRPr="00190BEE" w:rsidRDefault="00207F8B" w:rsidP="00190BE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6436274" w14:textId="7D669E1F" w:rsidR="00207F8B" w:rsidRPr="00190BEE" w:rsidRDefault="00207F8B" w:rsidP="00190BE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90BEE">
        <w:rPr>
          <w:rFonts w:ascii="Times New Roman" w:hAnsi="Times New Roman"/>
          <w:b/>
          <w:bCs/>
          <w:sz w:val="24"/>
          <w:szCs w:val="24"/>
        </w:rPr>
        <w:t>Об утверждении Порядка проведения оценки технического состояния автомобильных дорог общего пользования местного значения и создании комиссии по оценке технического состояния автомобильных дорог общего пользования местного</w:t>
      </w:r>
      <w:r w:rsidR="00190B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0BEE">
        <w:rPr>
          <w:rFonts w:ascii="Times New Roman" w:hAnsi="Times New Roman"/>
          <w:b/>
          <w:bCs/>
          <w:sz w:val="24"/>
          <w:szCs w:val="24"/>
        </w:rPr>
        <w:t xml:space="preserve">значения, расположенных на территории </w:t>
      </w:r>
      <w:proofErr w:type="spellStart"/>
      <w:r w:rsidRPr="00190BEE">
        <w:rPr>
          <w:rFonts w:ascii="Times New Roman" w:hAnsi="Times New Roman"/>
          <w:b/>
          <w:bCs/>
          <w:sz w:val="24"/>
          <w:szCs w:val="24"/>
        </w:rPr>
        <w:t>Кулотинского</w:t>
      </w:r>
      <w:proofErr w:type="spellEnd"/>
      <w:r w:rsidRPr="00190BEE">
        <w:rPr>
          <w:rFonts w:ascii="Times New Roman" w:hAnsi="Times New Roman"/>
          <w:b/>
          <w:bCs/>
          <w:sz w:val="24"/>
          <w:szCs w:val="24"/>
        </w:rPr>
        <w:t xml:space="preserve"> городского поселения </w:t>
      </w:r>
      <w:proofErr w:type="spellStart"/>
      <w:r w:rsidRPr="00190BEE">
        <w:rPr>
          <w:rFonts w:ascii="Times New Roman" w:hAnsi="Times New Roman"/>
          <w:b/>
          <w:bCs/>
          <w:sz w:val="24"/>
          <w:szCs w:val="24"/>
        </w:rPr>
        <w:t>Окуловского</w:t>
      </w:r>
      <w:proofErr w:type="spellEnd"/>
      <w:r w:rsidRPr="00190BEE">
        <w:rPr>
          <w:rFonts w:ascii="Times New Roman" w:hAnsi="Times New Roman"/>
          <w:b/>
          <w:bCs/>
          <w:sz w:val="24"/>
          <w:szCs w:val="24"/>
        </w:rPr>
        <w:t xml:space="preserve"> района Новгородской области</w:t>
      </w:r>
    </w:p>
    <w:p w14:paraId="5224DF1F" w14:textId="77777777" w:rsidR="00207F8B" w:rsidRPr="00190BEE" w:rsidRDefault="00207F8B" w:rsidP="00190BE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B908013" w14:textId="77777777" w:rsidR="00207F8B" w:rsidRPr="00190BEE" w:rsidRDefault="00207F8B" w:rsidP="00190BEE">
      <w:pPr>
        <w:pStyle w:val="2"/>
        <w:spacing w:line="240" w:lineRule="auto"/>
        <w:ind w:right="49" w:firstLine="708"/>
        <w:contextualSpacing/>
        <w:jc w:val="both"/>
        <w:rPr>
          <w:sz w:val="24"/>
          <w:szCs w:val="24"/>
        </w:rPr>
      </w:pPr>
      <w:r w:rsidRPr="00190BEE">
        <w:rPr>
          <w:sz w:val="24"/>
          <w:szCs w:val="24"/>
        </w:rPr>
        <w:t xml:space="preserve">В соответствии с пунктом 5 статьи 14  Федерального закона от 06.10.2003 № 131-ФЗ  «Об общих принципах организации местного самоуправления в Российской Федерации», частью 4 статьи 17 Федерального  закона   от 08.11.2007  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 статьей 2 Федерального закона Российской Федерации от 10.12.1995 № 196-ФЗ «О безопасности дорожного движения», Приказом Минтранса России от 07.08.2020 № 288 № «О порядке проведения оценки технического состояния автомобильных дорог», администрация </w:t>
      </w:r>
      <w:proofErr w:type="spellStart"/>
      <w:r w:rsidRPr="00190BEE">
        <w:rPr>
          <w:sz w:val="24"/>
          <w:szCs w:val="24"/>
        </w:rPr>
        <w:t>Кулотинского</w:t>
      </w:r>
      <w:proofErr w:type="spellEnd"/>
      <w:r w:rsidRPr="00190BEE">
        <w:rPr>
          <w:sz w:val="24"/>
          <w:szCs w:val="24"/>
        </w:rPr>
        <w:t xml:space="preserve"> городского поселения </w:t>
      </w:r>
    </w:p>
    <w:p w14:paraId="218E549C" w14:textId="77777777" w:rsidR="00207F8B" w:rsidRPr="00190BEE" w:rsidRDefault="00207F8B" w:rsidP="00190BEE">
      <w:pPr>
        <w:pStyle w:val="2"/>
        <w:spacing w:line="240" w:lineRule="auto"/>
        <w:ind w:right="49" w:firstLine="708"/>
        <w:contextualSpacing/>
        <w:jc w:val="both"/>
        <w:rPr>
          <w:b/>
          <w:bCs/>
          <w:sz w:val="24"/>
          <w:szCs w:val="24"/>
        </w:rPr>
      </w:pPr>
      <w:r w:rsidRPr="00190BEE">
        <w:rPr>
          <w:b/>
          <w:bCs/>
          <w:sz w:val="24"/>
          <w:szCs w:val="24"/>
        </w:rPr>
        <w:t>ПОСТАНОВЛЯЕТ:</w:t>
      </w:r>
    </w:p>
    <w:p w14:paraId="6C50BA50" w14:textId="77777777" w:rsidR="00207F8B" w:rsidRPr="00190BEE" w:rsidRDefault="00207F8B" w:rsidP="00190BEE">
      <w:pPr>
        <w:pStyle w:val="ConsPlusTitle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90BEE">
        <w:rPr>
          <w:rFonts w:ascii="Times New Roman" w:hAnsi="Times New Roman" w:cs="Times New Roman"/>
          <w:b w:val="0"/>
          <w:sz w:val="24"/>
          <w:szCs w:val="24"/>
        </w:rPr>
        <w:t xml:space="preserve">Утвердить Порядок проведения оценки технического состояния автомобильных дорог общего </w:t>
      </w:r>
      <w:r w:rsidRPr="00190B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пользования местного значения, расположенных на территории </w:t>
      </w:r>
      <w:proofErr w:type="spellStart"/>
      <w:r w:rsidRPr="00190BEE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Кулотинского</w:t>
      </w:r>
      <w:proofErr w:type="spellEnd"/>
      <w:r w:rsidRPr="00190BEE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городского поселения </w:t>
      </w:r>
      <w:proofErr w:type="spellStart"/>
      <w:r w:rsidRPr="00190BEE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Окуловского</w:t>
      </w:r>
      <w:proofErr w:type="spellEnd"/>
      <w:r w:rsidRPr="00190BEE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района Новгородской области</w:t>
      </w:r>
      <w:r w:rsidRPr="00190B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согласно Приложению № 1.</w:t>
      </w:r>
    </w:p>
    <w:p w14:paraId="70088080" w14:textId="77777777" w:rsidR="00207F8B" w:rsidRPr="00190BEE" w:rsidRDefault="00207F8B" w:rsidP="00190BEE">
      <w:pPr>
        <w:pStyle w:val="ConsPlusTitle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90B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Утвердить Положение о комиссии по оценке технического состояния автомобильных дорог общего пользования местного значения, расположенных на территории </w:t>
      </w:r>
      <w:proofErr w:type="spellStart"/>
      <w:r w:rsidRPr="00190B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Кулотинского</w:t>
      </w:r>
      <w:proofErr w:type="spellEnd"/>
      <w:r w:rsidRPr="00190B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городского поселения </w:t>
      </w:r>
      <w:proofErr w:type="spellStart"/>
      <w:r w:rsidRPr="00190B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Окуловского</w:t>
      </w:r>
      <w:proofErr w:type="spellEnd"/>
      <w:r w:rsidRPr="00190BEE">
        <w:rPr>
          <w:rFonts w:ascii="Times New Roman" w:hAnsi="Times New Roman" w:cs="Times New Roman"/>
          <w:b w:val="0"/>
          <w:sz w:val="24"/>
          <w:szCs w:val="24"/>
        </w:rPr>
        <w:t xml:space="preserve"> района Новгородской области, согласно Приложению № 2.</w:t>
      </w:r>
    </w:p>
    <w:p w14:paraId="1136AF01" w14:textId="77777777" w:rsidR="00207F8B" w:rsidRPr="00190BEE" w:rsidRDefault="00207F8B" w:rsidP="00190BEE">
      <w:pPr>
        <w:pStyle w:val="ConsPlusTitle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90BEE">
        <w:rPr>
          <w:rFonts w:ascii="Times New Roman" w:hAnsi="Times New Roman" w:cs="Times New Roman"/>
          <w:b w:val="0"/>
          <w:sz w:val="24"/>
          <w:szCs w:val="24"/>
        </w:rPr>
        <w:t xml:space="preserve">Утвердить состав комиссии по оценке технического состояния автомобильных дорог общего пользования местного значения, расположенных на территории </w:t>
      </w:r>
      <w:proofErr w:type="spellStart"/>
      <w:r w:rsidRPr="00190BEE">
        <w:rPr>
          <w:rFonts w:ascii="Times New Roman" w:hAnsi="Times New Roman" w:cs="Times New Roman"/>
          <w:b w:val="0"/>
          <w:sz w:val="24"/>
          <w:szCs w:val="24"/>
        </w:rPr>
        <w:t>Кулотинского</w:t>
      </w:r>
      <w:proofErr w:type="spellEnd"/>
      <w:r w:rsidRPr="00190BEE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 </w:t>
      </w:r>
      <w:proofErr w:type="spellStart"/>
      <w:r w:rsidRPr="00190BEE">
        <w:rPr>
          <w:rFonts w:ascii="Times New Roman" w:hAnsi="Times New Roman" w:cs="Times New Roman"/>
          <w:b w:val="0"/>
          <w:sz w:val="24"/>
          <w:szCs w:val="24"/>
        </w:rPr>
        <w:t>Окуловского</w:t>
      </w:r>
      <w:proofErr w:type="spellEnd"/>
      <w:r w:rsidRPr="00190BEE">
        <w:rPr>
          <w:rFonts w:ascii="Times New Roman" w:hAnsi="Times New Roman" w:cs="Times New Roman"/>
          <w:b w:val="0"/>
          <w:sz w:val="24"/>
          <w:szCs w:val="24"/>
        </w:rPr>
        <w:t xml:space="preserve"> района Новгородской области, согласно Приложению № 3.</w:t>
      </w:r>
    </w:p>
    <w:p w14:paraId="79E4809E" w14:textId="77777777" w:rsidR="00207F8B" w:rsidRPr="00190BEE" w:rsidRDefault="00207F8B" w:rsidP="00190BEE">
      <w:pPr>
        <w:pStyle w:val="ConsPlusTitle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90BEE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на следующий день после его официального опубликования.</w:t>
      </w:r>
    </w:p>
    <w:p w14:paraId="4E2723A2" w14:textId="77777777" w:rsidR="00207F8B" w:rsidRPr="00190BEE" w:rsidRDefault="00207F8B" w:rsidP="00190BEE">
      <w:pPr>
        <w:pStyle w:val="ConsPlusTitle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90BEE">
        <w:rPr>
          <w:rFonts w:ascii="Times New Roman" w:hAnsi="Times New Roman" w:cs="Times New Roman"/>
          <w:b w:val="0"/>
          <w:sz w:val="24"/>
          <w:szCs w:val="24"/>
        </w:rPr>
        <w:t xml:space="preserve">Опубликовать настоящее постановление в бюллетене «Официальный вестник </w:t>
      </w:r>
      <w:proofErr w:type="spellStart"/>
      <w:r w:rsidRPr="00190BEE">
        <w:rPr>
          <w:rFonts w:ascii="Times New Roman" w:hAnsi="Times New Roman" w:cs="Times New Roman"/>
          <w:b w:val="0"/>
          <w:sz w:val="24"/>
          <w:szCs w:val="24"/>
        </w:rPr>
        <w:t>Кулотинского</w:t>
      </w:r>
      <w:proofErr w:type="spellEnd"/>
      <w:r w:rsidRPr="00190BEE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 и разместить на официальном сайте </w:t>
      </w:r>
      <w:proofErr w:type="spellStart"/>
      <w:r w:rsidRPr="00190BEE">
        <w:rPr>
          <w:rFonts w:ascii="Times New Roman" w:hAnsi="Times New Roman" w:cs="Times New Roman"/>
          <w:b w:val="0"/>
          <w:sz w:val="24"/>
          <w:szCs w:val="24"/>
        </w:rPr>
        <w:t>Кулотинского</w:t>
      </w:r>
      <w:proofErr w:type="spellEnd"/>
      <w:r w:rsidRPr="00190BEE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 в сети «Интернет»</w:t>
      </w:r>
      <w:r w:rsidRPr="00190BEE">
        <w:rPr>
          <w:rFonts w:ascii="Times New Roman" w:hAnsi="Times New Roman" w:cs="Times New Roman"/>
          <w:sz w:val="24"/>
          <w:szCs w:val="24"/>
        </w:rPr>
        <w:t>.</w:t>
      </w:r>
    </w:p>
    <w:p w14:paraId="4E8EEFF7" w14:textId="77777777" w:rsidR="00207F8B" w:rsidRPr="00190BEE" w:rsidRDefault="00207F8B" w:rsidP="00190BEE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0BEE">
        <w:rPr>
          <w:rFonts w:ascii="Times New Roman" w:hAnsi="Times New Roman"/>
          <w:sz w:val="24"/>
          <w:szCs w:val="24"/>
        </w:rPr>
        <w:tab/>
      </w:r>
    </w:p>
    <w:p w14:paraId="5C98C912" w14:textId="77777777" w:rsidR="00207F8B" w:rsidRPr="00190BEE" w:rsidRDefault="00207F8B" w:rsidP="00190BEE">
      <w:pPr>
        <w:shd w:val="clear" w:color="auto" w:fill="FFFFFF"/>
        <w:autoSpaceDE w:val="0"/>
        <w:autoSpaceDN w:val="0"/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6C66986B" w14:textId="77777777" w:rsidR="00207F8B" w:rsidRPr="00190BEE" w:rsidRDefault="00207F8B" w:rsidP="00190BEE">
      <w:pPr>
        <w:shd w:val="clear" w:color="auto" w:fill="FFFFFF"/>
        <w:autoSpaceDE w:val="0"/>
        <w:autoSpaceDN w:val="0"/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190BEE">
        <w:rPr>
          <w:rFonts w:ascii="Times New Roman" w:hAnsi="Times New Roman"/>
          <w:b/>
          <w:bCs/>
          <w:sz w:val="24"/>
          <w:szCs w:val="24"/>
        </w:rPr>
        <w:t>Глава городского поселения</w:t>
      </w:r>
      <w:r w:rsidRPr="00190BEE">
        <w:rPr>
          <w:rFonts w:ascii="Times New Roman" w:hAnsi="Times New Roman"/>
          <w:b/>
          <w:bCs/>
          <w:sz w:val="24"/>
          <w:szCs w:val="24"/>
        </w:rPr>
        <w:tab/>
      </w:r>
      <w:r w:rsidRPr="00190BEE">
        <w:rPr>
          <w:rFonts w:ascii="Times New Roman" w:hAnsi="Times New Roman"/>
          <w:b/>
          <w:bCs/>
          <w:sz w:val="24"/>
          <w:szCs w:val="24"/>
        </w:rPr>
        <w:tab/>
      </w:r>
      <w:r w:rsidRPr="00190BEE">
        <w:rPr>
          <w:rFonts w:ascii="Times New Roman" w:hAnsi="Times New Roman"/>
          <w:b/>
          <w:bCs/>
          <w:sz w:val="24"/>
          <w:szCs w:val="24"/>
        </w:rPr>
        <w:tab/>
      </w:r>
      <w:r w:rsidRPr="00190BEE">
        <w:rPr>
          <w:rFonts w:ascii="Times New Roman" w:hAnsi="Times New Roman"/>
          <w:b/>
          <w:bCs/>
          <w:sz w:val="24"/>
          <w:szCs w:val="24"/>
        </w:rPr>
        <w:tab/>
        <w:t>Л.Н. Федоров</w:t>
      </w:r>
    </w:p>
    <w:p w14:paraId="36F23BC1" w14:textId="77777777" w:rsidR="00207F8B" w:rsidRPr="00190BEE" w:rsidRDefault="00207F8B" w:rsidP="00190BEE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E788823" w14:textId="77777777" w:rsidR="00207F8B" w:rsidRPr="00190BEE" w:rsidRDefault="00207F8B" w:rsidP="00190BEE">
      <w:pPr>
        <w:autoSpaceDE w:val="0"/>
        <w:autoSpaceDN w:val="0"/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190BEE">
        <w:rPr>
          <w:rFonts w:ascii="Times New Roman" w:hAnsi="Times New Roman"/>
          <w:bCs/>
          <w:sz w:val="24"/>
          <w:szCs w:val="24"/>
        </w:rPr>
        <w:lastRenderedPageBreak/>
        <w:t>Приложение № 1</w:t>
      </w:r>
    </w:p>
    <w:p w14:paraId="0E24FDBB" w14:textId="2A9BC8BA" w:rsidR="00207F8B" w:rsidRPr="00190BEE" w:rsidRDefault="00207F8B" w:rsidP="00190BEE">
      <w:pPr>
        <w:autoSpaceDE w:val="0"/>
        <w:autoSpaceDN w:val="0"/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190BEE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14:paraId="3C26AD33" w14:textId="77777777" w:rsidR="00207F8B" w:rsidRPr="00190BEE" w:rsidRDefault="00207F8B" w:rsidP="00190BEE">
      <w:pPr>
        <w:autoSpaceDE w:val="0"/>
        <w:autoSpaceDN w:val="0"/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190BEE">
        <w:rPr>
          <w:rFonts w:ascii="Times New Roman" w:hAnsi="Times New Roman"/>
          <w:bCs/>
          <w:sz w:val="24"/>
          <w:szCs w:val="24"/>
        </w:rPr>
        <w:t>Кулотинского</w:t>
      </w:r>
      <w:proofErr w:type="spellEnd"/>
      <w:r w:rsidRPr="00190BEE">
        <w:rPr>
          <w:rFonts w:ascii="Times New Roman" w:hAnsi="Times New Roman"/>
          <w:bCs/>
          <w:sz w:val="24"/>
          <w:szCs w:val="24"/>
        </w:rPr>
        <w:t xml:space="preserve"> городского поселения </w:t>
      </w:r>
    </w:p>
    <w:p w14:paraId="32CF5532" w14:textId="3102C597" w:rsidR="00207F8B" w:rsidRPr="00190BEE" w:rsidRDefault="00207F8B" w:rsidP="00190BEE">
      <w:pPr>
        <w:autoSpaceDE w:val="0"/>
        <w:autoSpaceDN w:val="0"/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190BEE">
        <w:rPr>
          <w:rFonts w:ascii="Times New Roman" w:hAnsi="Times New Roman"/>
          <w:bCs/>
          <w:sz w:val="24"/>
          <w:szCs w:val="24"/>
        </w:rPr>
        <w:t>от 08 мая 2024 г. № 127/1</w:t>
      </w:r>
    </w:p>
    <w:p w14:paraId="57042692" w14:textId="77777777" w:rsidR="00207F8B" w:rsidRPr="00190BEE" w:rsidRDefault="00207F8B" w:rsidP="00190BEE">
      <w:pPr>
        <w:autoSpaceDE w:val="0"/>
        <w:autoSpaceDN w:val="0"/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5B504A8E" w14:textId="77777777" w:rsidR="00207F8B" w:rsidRPr="00190BEE" w:rsidRDefault="00207F8B" w:rsidP="00190BEE">
      <w:pPr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90BEE">
        <w:rPr>
          <w:rFonts w:ascii="Times New Roman" w:hAnsi="Times New Roman"/>
          <w:b/>
          <w:bCs/>
          <w:sz w:val="24"/>
          <w:szCs w:val="24"/>
        </w:rPr>
        <w:t>Порядок</w:t>
      </w:r>
    </w:p>
    <w:p w14:paraId="32490EBE" w14:textId="77777777" w:rsidR="00207F8B" w:rsidRPr="00190BEE" w:rsidRDefault="00207F8B" w:rsidP="00190BEE">
      <w:pPr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90BEE">
        <w:rPr>
          <w:rFonts w:ascii="Times New Roman" w:hAnsi="Times New Roman"/>
          <w:b/>
          <w:bCs/>
          <w:sz w:val="24"/>
          <w:szCs w:val="24"/>
        </w:rPr>
        <w:t>проведения оценки технического состояния автомобильных дорог общего</w:t>
      </w:r>
    </w:p>
    <w:p w14:paraId="37C74ABE" w14:textId="77777777" w:rsidR="00207F8B" w:rsidRPr="00190BEE" w:rsidRDefault="00207F8B" w:rsidP="00190BEE">
      <w:pPr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90BEE">
        <w:rPr>
          <w:rFonts w:ascii="Times New Roman" w:hAnsi="Times New Roman"/>
          <w:b/>
          <w:bCs/>
          <w:sz w:val="24"/>
          <w:szCs w:val="24"/>
        </w:rPr>
        <w:t xml:space="preserve">пользования местного значения, расположенных на территории </w:t>
      </w:r>
      <w:proofErr w:type="spellStart"/>
      <w:r w:rsidRPr="00190BEE">
        <w:rPr>
          <w:rFonts w:ascii="Times New Roman" w:hAnsi="Times New Roman"/>
          <w:b/>
          <w:bCs/>
          <w:sz w:val="24"/>
          <w:szCs w:val="24"/>
        </w:rPr>
        <w:t>Кулотинского</w:t>
      </w:r>
      <w:proofErr w:type="spellEnd"/>
      <w:r w:rsidRPr="00190BEE">
        <w:rPr>
          <w:rFonts w:ascii="Times New Roman" w:hAnsi="Times New Roman"/>
          <w:b/>
          <w:bCs/>
          <w:sz w:val="24"/>
          <w:szCs w:val="24"/>
        </w:rPr>
        <w:t xml:space="preserve"> городского поселения </w:t>
      </w:r>
      <w:proofErr w:type="spellStart"/>
      <w:r w:rsidRPr="00190BEE">
        <w:rPr>
          <w:rFonts w:ascii="Times New Roman" w:hAnsi="Times New Roman"/>
          <w:b/>
          <w:bCs/>
          <w:sz w:val="24"/>
          <w:szCs w:val="24"/>
        </w:rPr>
        <w:t>Окуловского</w:t>
      </w:r>
      <w:proofErr w:type="spellEnd"/>
      <w:r w:rsidRPr="00190BEE">
        <w:rPr>
          <w:rFonts w:ascii="Times New Roman" w:hAnsi="Times New Roman"/>
          <w:b/>
          <w:bCs/>
          <w:sz w:val="24"/>
          <w:szCs w:val="24"/>
        </w:rPr>
        <w:t xml:space="preserve"> района Новгородской области.</w:t>
      </w:r>
    </w:p>
    <w:p w14:paraId="738B2BF1" w14:textId="77777777" w:rsidR="00207F8B" w:rsidRPr="00190BEE" w:rsidRDefault="00207F8B" w:rsidP="00190BEE">
      <w:pPr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21C359" w14:textId="77777777" w:rsidR="00207F8B" w:rsidRPr="00190BEE" w:rsidRDefault="00207F8B" w:rsidP="00190BEE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190BEE">
        <w:rPr>
          <w:rFonts w:ascii="Times New Roman" w:hAnsi="Times New Roman"/>
          <w:sz w:val="24"/>
          <w:szCs w:val="24"/>
          <w:lang w:eastAsia="ar-SA"/>
        </w:rPr>
        <w:t>Настоящий Порядок устанавливает состав и периодичность работ по определению владельцами автомобильных дорог соответствия транспортно-эксплуатационных характеристик автомобильной дороги требованиям технических регламентов, а также иным нормативным актам в соответствии с требованиями законодательства Российской Федерации в сфере технического регулирования.</w:t>
      </w:r>
    </w:p>
    <w:p w14:paraId="534FFE7B" w14:textId="77777777" w:rsidR="00207F8B" w:rsidRPr="00190BEE" w:rsidRDefault="00207F8B" w:rsidP="00190BEE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190BEE">
        <w:rPr>
          <w:rFonts w:ascii="Times New Roman" w:hAnsi="Times New Roman"/>
          <w:sz w:val="24"/>
          <w:szCs w:val="24"/>
          <w:lang w:eastAsia="ar-SA"/>
        </w:rPr>
        <w:t>1. К основным постоянным параметрам и характеристикам автомобильной дороги, определяющим её технический уровень, относятся: ширина проезжей части и земляного полотна; габарит приближения; длины прямых, число углов поворотов в плане трассы и величины их радиусов; протяжённость подъёмов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 наличие элементов обустройства дороги и технических средств организации дорожного движения.</w:t>
      </w:r>
    </w:p>
    <w:p w14:paraId="3EE283A9" w14:textId="77777777" w:rsidR="00207F8B" w:rsidRPr="00190BEE" w:rsidRDefault="00207F8B" w:rsidP="00190BEE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190BEE">
        <w:rPr>
          <w:rFonts w:ascii="Times New Roman" w:hAnsi="Times New Roman"/>
          <w:sz w:val="24"/>
          <w:szCs w:val="24"/>
          <w:lang w:eastAsia="ar-SA"/>
        </w:rPr>
        <w:t xml:space="preserve">2 К основным переменным постоянным параметрам и характеристикам автомобильной дороги, определяющим её эксплуатационное состояние относятся: продольная ровность и </w:t>
      </w:r>
      <w:proofErr w:type="spellStart"/>
      <w:r w:rsidRPr="00190BEE">
        <w:rPr>
          <w:rFonts w:ascii="Times New Roman" w:hAnsi="Times New Roman"/>
          <w:sz w:val="24"/>
          <w:szCs w:val="24"/>
          <w:lang w:eastAsia="ar-SA"/>
        </w:rPr>
        <w:t>колейность</w:t>
      </w:r>
      <w:proofErr w:type="spellEnd"/>
      <w:r w:rsidRPr="00190BEE">
        <w:rPr>
          <w:rFonts w:ascii="Times New Roman" w:hAnsi="Times New Roman"/>
          <w:sz w:val="24"/>
          <w:szCs w:val="24"/>
          <w:lang w:eastAsia="ar-SA"/>
        </w:rPr>
        <w:t xml:space="preserve"> дорожного покрытия; сцепные свойства дорожного покрытия и состояние обочин; прочность дорожной одежды; грузоподъемность искусственных дорожных сооружений; объём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14:paraId="12E1AF1B" w14:textId="77777777" w:rsidR="00207F8B" w:rsidRPr="00190BEE" w:rsidRDefault="00207F8B" w:rsidP="00190BEE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190BEE">
        <w:rPr>
          <w:rFonts w:ascii="Times New Roman" w:hAnsi="Times New Roman"/>
          <w:sz w:val="24"/>
          <w:szCs w:val="24"/>
          <w:lang w:eastAsia="ar-SA"/>
        </w:rPr>
        <w:t>3. К основным показателям потребительских свойств относятся: средняя скорость движения транспортного потока; безопасность и удобство транспортного потока; пропускная способность и уровень загрузки автомобильной дороги движением; среднегодовая интенсивность движения и состав транспортного потока; способность дороги пропускать транспортные средства с допустимыми для движения осевыми нагрузками, общей массой и габаритами; степень воздействия дороги на окружающую среду.</w:t>
      </w:r>
    </w:p>
    <w:p w14:paraId="770767F0" w14:textId="77777777" w:rsidR="00207F8B" w:rsidRPr="00190BEE" w:rsidRDefault="00207F8B" w:rsidP="00190BEE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190BEE">
        <w:rPr>
          <w:rFonts w:ascii="Times New Roman" w:hAnsi="Times New Roman"/>
          <w:sz w:val="24"/>
          <w:szCs w:val="24"/>
          <w:lang w:eastAsia="ar-SA"/>
        </w:rPr>
        <w:t xml:space="preserve">4. Оценка технического состояния автомобильных дорог проводится в отношении автомобильных дорог общего пользования местного значения, расположенных на территории </w:t>
      </w:r>
      <w:proofErr w:type="spellStart"/>
      <w:r w:rsidRPr="00190BEE">
        <w:rPr>
          <w:rFonts w:ascii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190BEE">
        <w:rPr>
          <w:rFonts w:ascii="Times New Roman" w:hAnsi="Times New Roman"/>
          <w:sz w:val="24"/>
          <w:szCs w:val="24"/>
          <w:lang w:eastAsia="ar-SA"/>
        </w:rPr>
        <w:t xml:space="preserve"> городского поселения </w:t>
      </w:r>
      <w:proofErr w:type="spellStart"/>
      <w:r w:rsidRPr="00190BEE">
        <w:rPr>
          <w:rFonts w:ascii="Times New Roman" w:hAnsi="Times New Roman"/>
          <w:sz w:val="24"/>
          <w:szCs w:val="24"/>
          <w:lang w:eastAsia="ar-SA"/>
        </w:rPr>
        <w:t>Окуловского</w:t>
      </w:r>
      <w:proofErr w:type="spellEnd"/>
      <w:r w:rsidRPr="00190BEE">
        <w:rPr>
          <w:rFonts w:ascii="Times New Roman" w:hAnsi="Times New Roman"/>
          <w:sz w:val="24"/>
          <w:szCs w:val="24"/>
          <w:lang w:eastAsia="ar-SA"/>
        </w:rPr>
        <w:t xml:space="preserve"> района Новгородской области.</w:t>
      </w:r>
    </w:p>
    <w:p w14:paraId="722B46D0" w14:textId="77777777" w:rsidR="00207F8B" w:rsidRPr="00190BEE" w:rsidRDefault="00207F8B" w:rsidP="00190BEE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190BEE">
        <w:rPr>
          <w:rFonts w:ascii="Times New Roman" w:hAnsi="Times New Roman"/>
          <w:sz w:val="24"/>
          <w:szCs w:val="24"/>
          <w:lang w:eastAsia="ar-SA"/>
        </w:rPr>
        <w:t xml:space="preserve">5. Оценка технического состояния автомобильных дорог в целях определения соответствия транспортно-эксплуатационных характеристик автомобильных дорог требованиям технических регламентов проводится администрацией </w:t>
      </w:r>
      <w:proofErr w:type="spellStart"/>
      <w:r w:rsidRPr="00190BEE">
        <w:rPr>
          <w:rFonts w:ascii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190BEE">
        <w:rPr>
          <w:rFonts w:ascii="Times New Roman" w:hAnsi="Times New Roman"/>
          <w:sz w:val="24"/>
          <w:szCs w:val="24"/>
          <w:lang w:eastAsia="ar-SA"/>
        </w:rPr>
        <w:t xml:space="preserve"> городского поселения </w:t>
      </w:r>
      <w:proofErr w:type="spellStart"/>
      <w:r w:rsidRPr="00190BEE">
        <w:rPr>
          <w:rFonts w:ascii="Times New Roman" w:hAnsi="Times New Roman"/>
          <w:sz w:val="24"/>
          <w:szCs w:val="24"/>
          <w:lang w:eastAsia="ar-SA"/>
        </w:rPr>
        <w:t>Окуловского</w:t>
      </w:r>
      <w:proofErr w:type="spellEnd"/>
      <w:r w:rsidRPr="00190BEE">
        <w:rPr>
          <w:rFonts w:ascii="Times New Roman" w:hAnsi="Times New Roman"/>
          <w:sz w:val="24"/>
          <w:szCs w:val="24"/>
          <w:lang w:eastAsia="ar-SA"/>
        </w:rPr>
        <w:t xml:space="preserve"> района Новгородской области на основании результатов обследования и анализа информации о транспортно-эксплуатационных характеристиках автомобильных дорог (далее - обследование). Допускается проведение оценки технического состояния автомобильных дорог на основании результатов обследования, выполненного иными лицами с разрешения администрации </w:t>
      </w:r>
      <w:proofErr w:type="spellStart"/>
      <w:r w:rsidRPr="00190BEE">
        <w:rPr>
          <w:rFonts w:ascii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190BEE">
        <w:rPr>
          <w:rFonts w:ascii="Times New Roman" w:hAnsi="Times New Roman"/>
          <w:sz w:val="24"/>
          <w:szCs w:val="24"/>
          <w:lang w:eastAsia="ar-SA"/>
        </w:rPr>
        <w:t xml:space="preserve"> городского поселения </w:t>
      </w:r>
      <w:proofErr w:type="spellStart"/>
      <w:r w:rsidRPr="00190BEE">
        <w:rPr>
          <w:rFonts w:ascii="Times New Roman" w:hAnsi="Times New Roman"/>
          <w:sz w:val="24"/>
          <w:szCs w:val="24"/>
          <w:lang w:eastAsia="ar-SA"/>
        </w:rPr>
        <w:t>Окуловского</w:t>
      </w:r>
      <w:proofErr w:type="spellEnd"/>
      <w:r w:rsidRPr="00190BEE">
        <w:rPr>
          <w:rFonts w:ascii="Times New Roman" w:hAnsi="Times New Roman"/>
          <w:sz w:val="24"/>
          <w:szCs w:val="24"/>
          <w:lang w:eastAsia="ar-SA"/>
        </w:rPr>
        <w:t xml:space="preserve"> района Новгородской области.</w:t>
      </w:r>
    </w:p>
    <w:p w14:paraId="014897AC" w14:textId="77777777" w:rsidR="00207F8B" w:rsidRPr="00190BEE" w:rsidRDefault="00207F8B" w:rsidP="00190BEE">
      <w:pPr>
        <w:widowControl w:val="0"/>
        <w:shd w:val="clear" w:color="auto" w:fill="FFFFFF"/>
        <w:tabs>
          <w:tab w:val="left" w:pos="1072"/>
        </w:tabs>
        <w:spacing w:line="240" w:lineRule="auto"/>
        <w:ind w:left="23" w:right="40"/>
        <w:contextualSpacing/>
        <w:jc w:val="both"/>
        <w:rPr>
          <w:rFonts w:ascii="Times New Roman" w:eastAsiaTheme="minorHAnsi" w:hAnsi="Times New Roman"/>
          <w:spacing w:val="-5"/>
          <w:sz w:val="24"/>
          <w:szCs w:val="24"/>
        </w:rPr>
      </w:pPr>
      <w:r w:rsidRPr="00190BEE">
        <w:rPr>
          <w:rFonts w:ascii="Times New Roman" w:eastAsiaTheme="minorHAnsi" w:hAnsi="Times New Roman"/>
          <w:spacing w:val="-5"/>
          <w:sz w:val="24"/>
          <w:szCs w:val="24"/>
        </w:rPr>
        <w:tab/>
        <w:t>При оценке технического состояния автомобильных дорог осуществляются следующие виды обследования:</w:t>
      </w:r>
    </w:p>
    <w:p w14:paraId="58EF4992" w14:textId="77777777" w:rsidR="00207F8B" w:rsidRPr="00190BEE" w:rsidRDefault="00207F8B" w:rsidP="00190BEE">
      <w:pPr>
        <w:widowControl w:val="0"/>
        <w:shd w:val="clear" w:color="auto" w:fill="FFFFFF"/>
        <w:tabs>
          <w:tab w:val="left" w:pos="1072"/>
        </w:tabs>
        <w:spacing w:line="240" w:lineRule="auto"/>
        <w:ind w:left="23" w:right="40" w:firstLine="777"/>
        <w:contextualSpacing/>
        <w:jc w:val="center"/>
        <w:rPr>
          <w:rFonts w:ascii="Times New Roman" w:eastAsiaTheme="minorHAnsi" w:hAnsi="Times New Roman"/>
          <w:spacing w:val="-5"/>
          <w:sz w:val="24"/>
          <w:szCs w:val="24"/>
        </w:rPr>
      </w:pPr>
      <w:r w:rsidRPr="00190BEE">
        <w:rPr>
          <w:rFonts w:ascii="Times New Roman" w:eastAsiaTheme="minorHAnsi" w:hAnsi="Times New Roman"/>
          <w:spacing w:val="-5"/>
          <w:sz w:val="24"/>
          <w:szCs w:val="24"/>
        </w:rPr>
        <w:t xml:space="preserve">Виды диагностики </w:t>
      </w:r>
    </w:p>
    <w:p w14:paraId="6EE646B2" w14:textId="77777777" w:rsidR="00207F8B" w:rsidRPr="00190BEE" w:rsidRDefault="00207F8B" w:rsidP="00190BEE">
      <w:pPr>
        <w:widowControl w:val="0"/>
        <w:shd w:val="clear" w:color="auto" w:fill="FFFFFF"/>
        <w:tabs>
          <w:tab w:val="left" w:pos="1072"/>
        </w:tabs>
        <w:spacing w:line="240" w:lineRule="auto"/>
        <w:ind w:left="23" w:right="40" w:firstLine="777"/>
        <w:contextualSpacing/>
        <w:jc w:val="center"/>
        <w:rPr>
          <w:rFonts w:ascii="Times New Roman" w:eastAsiaTheme="minorHAnsi" w:hAnsi="Times New Roman"/>
          <w:spacing w:val="-5"/>
          <w:sz w:val="24"/>
          <w:szCs w:val="24"/>
        </w:rPr>
      </w:pPr>
      <w:r w:rsidRPr="00190BEE">
        <w:rPr>
          <w:rFonts w:ascii="Times New Roman" w:eastAsiaTheme="minorHAnsi" w:hAnsi="Times New Roman"/>
          <w:spacing w:val="-5"/>
          <w:sz w:val="24"/>
          <w:szCs w:val="24"/>
        </w:rPr>
        <w:t xml:space="preserve">автомобильных дорог общего пользования местного значения, расположенных на территории </w:t>
      </w:r>
      <w:proofErr w:type="spellStart"/>
      <w:r w:rsidRPr="00190BEE">
        <w:rPr>
          <w:rFonts w:ascii="Times New Roman" w:eastAsiaTheme="minorHAnsi" w:hAnsi="Times New Roman"/>
          <w:spacing w:val="-5"/>
          <w:sz w:val="24"/>
          <w:szCs w:val="24"/>
        </w:rPr>
        <w:t>Кулотинского</w:t>
      </w:r>
      <w:proofErr w:type="spellEnd"/>
      <w:r w:rsidRPr="00190BEE">
        <w:rPr>
          <w:rFonts w:ascii="Times New Roman" w:eastAsiaTheme="minorHAnsi" w:hAnsi="Times New Roman"/>
          <w:spacing w:val="-5"/>
          <w:sz w:val="24"/>
          <w:szCs w:val="24"/>
        </w:rPr>
        <w:t xml:space="preserve"> городского поселения </w:t>
      </w:r>
      <w:proofErr w:type="spellStart"/>
      <w:r w:rsidRPr="00190BEE">
        <w:rPr>
          <w:rFonts w:ascii="Times New Roman" w:eastAsiaTheme="minorHAnsi" w:hAnsi="Times New Roman"/>
          <w:spacing w:val="-5"/>
          <w:sz w:val="24"/>
          <w:szCs w:val="24"/>
        </w:rPr>
        <w:t>Окуловского</w:t>
      </w:r>
      <w:proofErr w:type="spellEnd"/>
      <w:r w:rsidRPr="00190BEE">
        <w:rPr>
          <w:rFonts w:ascii="Times New Roman" w:eastAsiaTheme="minorHAnsi" w:hAnsi="Times New Roman"/>
          <w:spacing w:val="-5"/>
          <w:sz w:val="24"/>
          <w:szCs w:val="24"/>
        </w:rPr>
        <w:t xml:space="preserve"> района Новгородской области</w:t>
      </w:r>
    </w:p>
    <w:p w14:paraId="13330C1C" w14:textId="77777777" w:rsidR="00207F8B" w:rsidRPr="00190BEE" w:rsidRDefault="00207F8B" w:rsidP="00190BEE">
      <w:pPr>
        <w:widowControl w:val="0"/>
        <w:shd w:val="clear" w:color="auto" w:fill="FFFFFF"/>
        <w:tabs>
          <w:tab w:val="left" w:pos="1072"/>
        </w:tabs>
        <w:spacing w:line="240" w:lineRule="auto"/>
        <w:ind w:left="23" w:right="40" w:firstLine="777"/>
        <w:contextualSpacing/>
        <w:jc w:val="center"/>
        <w:rPr>
          <w:rFonts w:ascii="Times New Roman" w:eastAsiaTheme="minorHAnsi" w:hAnsi="Times New Roman"/>
          <w:spacing w:val="-5"/>
          <w:sz w:val="24"/>
          <w:szCs w:val="24"/>
        </w:rPr>
      </w:pPr>
    </w:p>
    <w:tbl>
      <w:tblPr>
        <w:tblpPr w:leftFromText="180" w:rightFromText="180" w:vertAnchor="text" w:horzAnchor="margin" w:tblpXSpec="center" w:tblpY="82"/>
        <w:tblW w:w="99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"/>
        <w:gridCol w:w="1600"/>
        <w:gridCol w:w="4500"/>
        <w:gridCol w:w="3576"/>
      </w:tblGrid>
      <w:tr w:rsidR="00207F8B" w:rsidRPr="00190BEE" w14:paraId="48CFC650" w14:textId="77777777" w:rsidTr="00207F8B">
        <w:trPr>
          <w:trHeight w:hRule="exact" w:val="724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6441F3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42CE76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right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Вид диагностики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F74DC7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right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Состав работ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6F74A7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right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Периодичность</w:t>
            </w:r>
          </w:p>
          <w:p w14:paraId="22DB0EB4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right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проведения</w:t>
            </w:r>
            <w:r w:rsidRPr="00190BE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диагностики</w:t>
            </w:r>
          </w:p>
        </w:tc>
      </w:tr>
      <w:tr w:rsidR="00207F8B" w:rsidRPr="00190BEE" w14:paraId="360ECAF6" w14:textId="77777777" w:rsidTr="00207F8B">
        <w:trPr>
          <w:trHeight w:hRule="exact" w:val="1263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F7CA5F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14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1B7A26" w14:textId="77777777" w:rsidR="00207F8B" w:rsidRPr="00190BEE" w:rsidRDefault="00207F8B" w:rsidP="00190BEE">
            <w:pPr>
              <w:widowControl w:val="0"/>
              <w:suppressAutoHyphens/>
              <w:spacing w:after="120" w:line="240" w:lineRule="auto"/>
              <w:ind w:left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Первичная</w:t>
            </w:r>
          </w:p>
          <w:p w14:paraId="2F29E344" w14:textId="77777777" w:rsidR="00207F8B" w:rsidRPr="00190BEE" w:rsidRDefault="00207F8B" w:rsidP="00190BEE">
            <w:pPr>
              <w:widowControl w:val="0"/>
              <w:suppressAutoHyphens/>
              <w:spacing w:before="120" w:line="240" w:lineRule="auto"/>
              <w:ind w:left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006B10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firstLine="4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1829F8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один раз в 3 - 5 лет</w:t>
            </w:r>
          </w:p>
        </w:tc>
      </w:tr>
      <w:tr w:rsidR="00207F8B" w:rsidRPr="00190BEE" w14:paraId="29DB73E6" w14:textId="77777777" w:rsidTr="00207F8B">
        <w:trPr>
          <w:trHeight w:hRule="exact" w:val="1433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8D1E39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14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CD6F42" w14:textId="77777777" w:rsidR="00207F8B" w:rsidRPr="00190BEE" w:rsidRDefault="00207F8B" w:rsidP="00190BEE">
            <w:pPr>
              <w:widowControl w:val="0"/>
              <w:suppressAutoHyphens/>
              <w:spacing w:after="120" w:line="240" w:lineRule="auto"/>
              <w:ind w:left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Повторная</w:t>
            </w:r>
          </w:p>
          <w:p w14:paraId="14322F3D" w14:textId="77777777" w:rsidR="00207F8B" w:rsidRPr="00190BEE" w:rsidRDefault="00207F8B" w:rsidP="00190BEE">
            <w:pPr>
              <w:widowControl w:val="0"/>
              <w:suppressAutoHyphens/>
              <w:spacing w:before="120" w:line="240" w:lineRule="auto"/>
              <w:ind w:left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4AFF2A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2BDD74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один раз в год</w:t>
            </w:r>
          </w:p>
        </w:tc>
      </w:tr>
      <w:tr w:rsidR="00207F8B" w:rsidRPr="00190BEE" w14:paraId="1A3AD18B" w14:textId="77777777" w:rsidTr="00207F8B">
        <w:trPr>
          <w:trHeight w:hRule="exact" w:val="161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FA0057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EBF5E1" w14:textId="77777777" w:rsidR="00207F8B" w:rsidRPr="00190BEE" w:rsidRDefault="00207F8B" w:rsidP="00190BEE">
            <w:pPr>
              <w:widowControl w:val="0"/>
              <w:suppressAutoHyphens/>
              <w:spacing w:after="120" w:line="240" w:lineRule="auto"/>
              <w:ind w:left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Приемочная</w:t>
            </w:r>
          </w:p>
          <w:p w14:paraId="16447E46" w14:textId="77777777" w:rsidR="00207F8B" w:rsidRPr="00190BEE" w:rsidRDefault="00207F8B" w:rsidP="00190BEE">
            <w:pPr>
              <w:widowControl w:val="0"/>
              <w:suppressAutoHyphens/>
              <w:spacing w:before="120" w:line="240" w:lineRule="auto"/>
              <w:ind w:left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AD0C7C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4CEB4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при вводе автомобильной дороги (участков дороги) в эксплуатацию после строительства, реконструкции </w:t>
            </w:r>
            <w:proofErr w:type="gramStart"/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или </w:t>
            </w:r>
            <w:r w:rsidRPr="00190BE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капитального</w:t>
            </w:r>
            <w:proofErr w:type="gramEnd"/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ремонта </w:t>
            </w:r>
          </w:p>
        </w:tc>
      </w:tr>
    </w:tbl>
    <w:p w14:paraId="5D85889A" w14:textId="77777777" w:rsidR="00207F8B" w:rsidRPr="00190BEE" w:rsidRDefault="00207F8B" w:rsidP="00190BEE">
      <w:pPr>
        <w:pStyle w:val="ConsPlusNormal0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 xml:space="preserve">По результатам оценки технического состояния администрацией </w:t>
      </w:r>
      <w:proofErr w:type="spellStart"/>
      <w:r w:rsidRPr="00190BEE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190BEE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190BEE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90BEE">
        <w:rPr>
          <w:rFonts w:ascii="Times New Roman" w:hAnsi="Times New Roman" w:cs="Times New Roman"/>
          <w:sz w:val="24"/>
          <w:szCs w:val="24"/>
        </w:rPr>
        <w:t xml:space="preserve"> района Новгородской области:</w:t>
      </w:r>
    </w:p>
    <w:p w14:paraId="66D6643E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>1) устанавливается соответствие транспортно-эксплуатационных характеристик автомобильной дороги требованиям технических регламентов;</w:t>
      </w:r>
    </w:p>
    <w:p w14:paraId="49D098BB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>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</w:p>
    <w:p w14:paraId="62802196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BB7212" w14:textId="77777777" w:rsidR="00207F8B" w:rsidRPr="00190BEE" w:rsidRDefault="00207F8B" w:rsidP="00190BEE">
      <w:pPr>
        <w:autoSpaceDE w:val="0"/>
        <w:autoSpaceDN w:val="0"/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190BEE">
        <w:rPr>
          <w:rFonts w:ascii="Times New Roman" w:hAnsi="Times New Roman"/>
          <w:bCs/>
          <w:sz w:val="24"/>
          <w:szCs w:val="24"/>
        </w:rPr>
        <w:t>Приложение № 2</w:t>
      </w:r>
    </w:p>
    <w:p w14:paraId="7C49D42E" w14:textId="40CDDB97" w:rsidR="00207F8B" w:rsidRPr="00190BEE" w:rsidRDefault="00207F8B" w:rsidP="00190BEE">
      <w:pPr>
        <w:autoSpaceDE w:val="0"/>
        <w:autoSpaceDN w:val="0"/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190BEE">
        <w:rPr>
          <w:rFonts w:ascii="Times New Roman" w:hAnsi="Times New Roman"/>
          <w:bCs/>
          <w:sz w:val="24"/>
          <w:szCs w:val="24"/>
        </w:rPr>
        <w:t xml:space="preserve">к </w:t>
      </w:r>
      <w:proofErr w:type="gramStart"/>
      <w:r w:rsidRPr="00190BEE">
        <w:rPr>
          <w:rFonts w:ascii="Times New Roman" w:hAnsi="Times New Roman"/>
          <w:bCs/>
          <w:sz w:val="24"/>
          <w:szCs w:val="24"/>
        </w:rPr>
        <w:t xml:space="preserve">Постановлению </w:t>
      </w:r>
      <w:r w:rsidR="002C411A">
        <w:rPr>
          <w:rFonts w:ascii="Times New Roman" w:hAnsi="Times New Roman"/>
          <w:bCs/>
          <w:sz w:val="24"/>
          <w:szCs w:val="24"/>
        </w:rPr>
        <w:t xml:space="preserve"> </w:t>
      </w:r>
      <w:r w:rsidRPr="00190BEE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190BEE">
        <w:rPr>
          <w:rFonts w:ascii="Times New Roman" w:hAnsi="Times New Roman"/>
          <w:bCs/>
          <w:sz w:val="24"/>
          <w:szCs w:val="24"/>
        </w:rPr>
        <w:t xml:space="preserve"> </w:t>
      </w:r>
    </w:p>
    <w:p w14:paraId="375DE2B2" w14:textId="77777777" w:rsidR="00207F8B" w:rsidRPr="00190BEE" w:rsidRDefault="00207F8B" w:rsidP="00190BEE">
      <w:pPr>
        <w:autoSpaceDE w:val="0"/>
        <w:autoSpaceDN w:val="0"/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190BEE">
        <w:rPr>
          <w:rFonts w:ascii="Times New Roman" w:hAnsi="Times New Roman"/>
          <w:bCs/>
          <w:sz w:val="24"/>
          <w:szCs w:val="24"/>
        </w:rPr>
        <w:t>Кулотинского</w:t>
      </w:r>
      <w:proofErr w:type="spellEnd"/>
      <w:r w:rsidRPr="00190BEE">
        <w:rPr>
          <w:rFonts w:ascii="Times New Roman" w:hAnsi="Times New Roman"/>
          <w:bCs/>
          <w:sz w:val="24"/>
          <w:szCs w:val="24"/>
        </w:rPr>
        <w:t xml:space="preserve"> городского поселения </w:t>
      </w:r>
    </w:p>
    <w:p w14:paraId="27CE956A" w14:textId="559130B6" w:rsidR="00207F8B" w:rsidRPr="00190BEE" w:rsidRDefault="00207F8B" w:rsidP="00190BEE">
      <w:pPr>
        <w:autoSpaceDE w:val="0"/>
        <w:autoSpaceDN w:val="0"/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190BEE">
        <w:rPr>
          <w:rFonts w:ascii="Times New Roman" w:hAnsi="Times New Roman"/>
          <w:bCs/>
          <w:sz w:val="24"/>
          <w:szCs w:val="24"/>
        </w:rPr>
        <w:t xml:space="preserve">от </w:t>
      </w:r>
      <w:proofErr w:type="gramStart"/>
      <w:r w:rsidRPr="00190BEE">
        <w:rPr>
          <w:rFonts w:ascii="Times New Roman" w:hAnsi="Times New Roman"/>
          <w:bCs/>
          <w:sz w:val="24"/>
          <w:szCs w:val="24"/>
        </w:rPr>
        <w:t>08</w:t>
      </w:r>
      <w:r w:rsidR="002C411A">
        <w:rPr>
          <w:rFonts w:ascii="Times New Roman" w:hAnsi="Times New Roman"/>
          <w:bCs/>
          <w:sz w:val="24"/>
          <w:szCs w:val="24"/>
        </w:rPr>
        <w:t xml:space="preserve"> </w:t>
      </w:r>
      <w:r w:rsidRPr="00190BEE">
        <w:rPr>
          <w:rFonts w:ascii="Times New Roman" w:hAnsi="Times New Roman"/>
          <w:bCs/>
          <w:sz w:val="24"/>
          <w:szCs w:val="24"/>
        </w:rPr>
        <w:t xml:space="preserve"> мая</w:t>
      </w:r>
      <w:proofErr w:type="gramEnd"/>
      <w:r w:rsidRPr="00190BEE">
        <w:rPr>
          <w:rFonts w:ascii="Times New Roman" w:hAnsi="Times New Roman"/>
          <w:bCs/>
          <w:sz w:val="24"/>
          <w:szCs w:val="24"/>
        </w:rPr>
        <w:t xml:space="preserve"> 2024 г. № 127/1</w:t>
      </w:r>
    </w:p>
    <w:p w14:paraId="3B46D9AD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199758" w14:textId="77777777" w:rsidR="00207F8B" w:rsidRPr="00190BEE" w:rsidRDefault="00207F8B" w:rsidP="00190BEE">
      <w:pPr>
        <w:widowControl w:val="0"/>
        <w:suppressAutoHyphens/>
        <w:autoSpaceDE w:val="0"/>
        <w:spacing w:line="240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190BEE">
        <w:rPr>
          <w:rFonts w:ascii="Times New Roman" w:hAnsi="Times New Roman"/>
          <w:b/>
          <w:sz w:val="24"/>
          <w:szCs w:val="24"/>
          <w:lang w:eastAsia="hi-IN" w:bidi="hi-IN"/>
        </w:rPr>
        <w:t>ПОЛОЖЕНИЕ</w:t>
      </w:r>
    </w:p>
    <w:p w14:paraId="78CFC81B" w14:textId="77777777" w:rsidR="00207F8B" w:rsidRPr="00190BEE" w:rsidRDefault="00207F8B" w:rsidP="00190BEE">
      <w:pPr>
        <w:widowControl w:val="0"/>
        <w:suppressAutoHyphens/>
        <w:autoSpaceDE w:val="0"/>
        <w:spacing w:line="240" w:lineRule="auto"/>
        <w:ind w:firstLine="720"/>
        <w:contextualSpacing/>
        <w:jc w:val="center"/>
        <w:outlineLvl w:val="0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190BEE">
        <w:rPr>
          <w:rFonts w:ascii="Times New Roman" w:hAnsi="Times New Roman"/>
          <w:b/>
          <w:sz w:val="24"/>
          <w:szCs w:val="24"/>
          <w:lang w:eastAsia="hi-IN" w:bidi="hi-IN"/>
        </w:rPr>
        <w:t>о постоянно действующей комиссии по оценке технического состояния автомобильных дорог общего пользования местного значения</w:t>
      </w:r>
      <w:r w:rsidRPr="00190BEE">
        <w:rPr>
          <w:rFonts w:ascii="Times New Roman" w:eastAsiaTheme="minorHAnsi" w:hAnsi="Times New Roman"/>
          <w:b/>
          <w:spacing w:val="-5"/>
          <w:sz w:val="24"/>
          <w:szCs w:val="24"/>
        </w:rPr>
        <w:t xml:space="preserve">, расположенных на территории </w:t>
      </w:r>
      <w:proofErr w:type="spellStart"/>
      <w:r w:rsidRPr="00190BEE">
        <w:rPr>
          <w:rFonts w:ascii="Times New Roman" w:hAnsi="Times New Roman"/>
          <w:b/>
          <w:sz w:val="24"/>
          <w:szCs w:val="24"/>
          <w:lang w:eastAsia="hi-IN" w:bidi="hi-IN"/>
        </w:rPr>
        <w:t>Кулотинского</w:t>
      </w:r>
      <w:proofErr w:type="spellEnd"/>
      <w:r w:rsidRPr="00190BEE">
        <w:rPr>
          <w:rFonts w:ascii="Times New Roman" w:hAnsi="Times New Roman"/>
          <w:b/>
          <w:sz w:val="24"/>
          <w:szCs w:val="24"/>
          <w:lang w:eastAsia="hi-IN" w:bidi="hi-IN"/>
        </w:rPr>
        <w:t xml:space="preserve"> городского поселения </w:t>
      </w:r>
      <w:proofErr w:type="spellStart"/>
      <w:r w:rsidRPr="00190BEE">
        <w:rPr>
          <w:rFonts w:ascii="Times New Roman" w:hAnsi="Times New Roman"/>
          <w:b/>
          <w:sz w:val="24"/>
          <w:szCs w:val="24"/>
          <w:lang w:eastAsia="hi-IN" w:bidi="hi-IN"/>
        </w:rPr>
        <w:t>Окуловского</w:t>
      </w:r>
      <w:proofErr w:type="spellEnd"/>
      <w:r w:rsidRPr="00190BEE">
        <w:rPr>
          <w:rFonts w:ascii="Times New Roman" w:hAnsi="Times New Roman"/>
          <w:b/>
          <w:sz w:val="24"/>
          <w:szCs w:val="24"/>
          <w:lang w:eastAsia="hi-IN" w:bidi="hi-IN"/>
        </w:rPr>
        <w:t xml:space="preserve"> района Новгородской области.</w:t>
      </w:r>
    </w:p>
    <w:p w14:paraId="563CBC67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73149A59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 xml:space="preserve">1.1. Комиссия по оценке технического состояния автомобильных дорог </w:t>
      </w:r>
      <w:proofErr w:type="spellStart"/>
      <w:r w:rsidRPr="00190BEE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190BEE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190BEE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90BEE">
        <w:rPr>
          <w:rFonts w:ascii="Times New Roman" w:hAnsi="Times New Roman" w:cs="Times New Roman"/>
          <w:sz w:val="24"/>
          <w:szCs w:val="24"/>
        </w:rPr>
        <w:t xml:space="preserve"> района Новгородской области (далее именуется - комиссия) является действующим органом по оценке соответствия эксплуатационного состояния улично-дорожной сети правилам, стандартам, техническим нормам и другим нормативным документам, относящимся к обеспечению безопасности дорожного движения.</w:t>
      </w:r>
    </w:p>
    <w:p w14:paraId="78724DDA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федеральными, областными законами, нормативно-правовыми актами Администрации </w:t>
      </w:r>
      <w:proofErr w:type="spellStart"/>
      <w:r w:rsidRPr="00190BEE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190BEE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190BEE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90BEE">
        <w:rPr>
          <w:rFonts w:ascii="Times New Roman" w:hAnsi="Times New Roman" w:cs="Times New Roman"/>
          <w:sz w:val="24"/>
          <w:szCs w:val="24"/>
        </w:rPr>
        <w:t xml:space="preserve"> района Новгородской области и настоящим Положением</w:t>
      </w:r>
    </w:p>
    <w:p w14:paraId="54219868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E0C37F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>2. Основные задачи</w:t>
      </w:r>
    </w:p>
    <w:p w14:paraId="74B8A052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 xml:space="preserve">2.1. Определение соответствия эксплуатационного и технического состояния автомобильных дорог, улиц, искусственных сооружений на территории </w:t>
      </w:r>
      <w:proofErr w:type="spellStart"/>
      <w:r w:rsidRPr="00190BEE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190BEE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190BEE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90BEE">
        <w:rPr>
          <w:rFonts w:ascii="Times New Roman" w:hAnsi="Times New Roman" w:cs="Times New Roman"/>
          <w:sz w:val="24"/>
          <w:szCs w:val="24"/>
        </w:rPr>
        <w:t xml:space="preserve"> района Новгородской области установленным правилам, стандартам, техническим нормами другим нормативным документам в области обеспечения безопасности дорожного движения.</w:t>
      </w:r>
    </w:p>
    <w:p w14:paraId="69EB6B0A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>2.2. Основной функцией комиссии является непосредственное обследование автомобильных дорог общего пользования. Для осмотра автомобильных дорог общего пользования могут привлекаться специализированные организации</w:t>
      </w:r>
    </w:p>
    <w:p w14:paraId="07764537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49F5A4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>3. Порядок работы комиссии</w:t>
      </w:r>
    </w:p>
    <w:p w14:paraId="33618A4B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lastRenderedPageBreak/>
        <w:t>3.1. В состав комиссии входят: председатель комиссии, секретарь комиссии, члены комиссии.</w:t>
      </w:r>
    </w:p>
    <w:p w14:paraId="4003206F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 xml:space="preserve">3.2. Персональный состав комиссии, а также изменения в составе комиссии утверждаются постановлением Администрации </w:t>
      </w:r>
      <w:proofErr w:type="spellStart"/>
      <w:r w:rsidRPr="00190BEE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190BEE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190BEE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90BEE">
        <w:rPr>
          <w:rFonts w:ascii="Times New Roman" w:hAnsi="Times New Roman" w:cs="Times New Roman"/>
          <w:sz w:val="24"/>
          <w:szCs w:val="24"/>
        </w:rPr>
        <w:t xml:space="preserve"> района Новгородской области </w:t>
      </w:r>
    </w:p>
    <w:p w14:paraId="53001D36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 xml:space="preserve">3.3. Порядок работы комиссии и дата проведения оценки технического состояния автомобильных дорог общего пользования местного значения определяется председателем комиссии. </w:t>
      </w:r>
    </w:p>
    <w:p w14:paraId="466D871E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E57651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>4. Порядок проведения обследования, оценки технического состояния автомобильных дорог общего пользования местного значения</w:t>
      </w:r>
    </w:p>
    <w:p w14:paraId="67F8FB42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>4.1. Обследование (оценка) технического состояния автомобильных дорог в обязательно порядке проводится не реже 1 раза в год.</w:t>
      </w:r>
    </w:p>
    <w:p w14:paraId="55CBFA4D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>4.2. В ходе обследования автомобильных дорог проверяются:</w:t>
      </w:r>
    </w:p>
    <w:p w14:paraId="0D4E4853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>- ширина проезжей части и земляного полотна;</w:t>
      </w:r>
    </w:p>
    <w:p w14:paraId="0F393E4B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>- габарит приближения;</w:t>
      </w:r>
    </w:p>
    <w:p w14:paraId="2217882F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>- длина прямых, чистых углов поворотов в плане трассы</w:t>
      </w:r>
    </w:p>
    <w:p w14:paraId="7BD02ABE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>и величины их радиусов;</w:t>
      </w:r>
    </w:p>
    <w:p w14:paraId="7C04B9A6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>- продольный и поперечный уклоны;</w:t>
      </w:r>
    </w:p>
    <w:p w14:paraId="5C53149B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>- высота насыпи и глубина выемки;</w:t>
      </w:r>
    </w:p>
    <w:p w14:paraId="7A4A6F86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>- габариты искусственных дорожных сооружений;</w:t>
      </w:r>
    </w:p>
    <w:p w14:paraId="14A55321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>- наличие элементов водоотвода;</w:t>
      </w:r>
    </w:p>
    <w:p w14:paraId="2572DEC0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>- наличие элементов обустройства дороги и технических средств организации дорожного движения;</w:t>
      </w:r>
    </w:p>
    <w:p w14:paraId="42D82359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>- сцепные свойства дорожного покрытия и состояния обочин;</w:t>
      </w:r>
    </w:p>
    <w:p w14:paraId="78D0DEA0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>- прочность дорожной одежды;</w:t>
      </w:r>
    </w:p>
    <w:p w14:paraId="7FF9A365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>- объем и вид поврежденной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14:paraId="26FE62E3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>- безопасность и удобство движения транспортного потока;</w:t>
      </w:r>
    </w:p>
    <w:p w14:paraId="0824686C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 xml:space="preserve">- пропускная способность и уровень загрузки автомобильной дороги движением. </w:t>
      </w:r>
    </w:p>
    <w:p w14:paraId="77C6B56C" w14:textId="77777777" w:rsidR="00207F8B" w:rsidRPr="00190BEE" w:rsidRDefault="00207F8B" w:rsidP="00190BEE">
      <w:pPr>
        <w:pStyle w:val="210"/>
        <w:tabs>
          <w:tab w:val="left" w:pos="107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>4.3. Результаты обследования оформляются актами обследования (приложение № 1 к положению), в которых отражаются выявленные недостатки автомобильной дороги и предложения комиссии по их устранению с указанием необходимых мероприятий, а также дается заключение комиссии о возможности эксплуатации действующих дорог общего пользования.</w:t>
      </w:r>
    </w:p>
    <w:p w14:paraId="1D2AE74C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F81A37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554759" w14:textId="77777777" w:rsidR="00207F8B" w:rsidRPr="00190BEE" w:rsidRDefault="00207F8B" w:rsidP="00190BEE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>Приложение № 1</w:t>
      </w:r>
    </w:p>
    <w:p w14:paraId="5C9F0B0E" w14:textId="77777777" w:rsidR="00207F8B" w:rsidRPr="00190BEE" w:rsidRDefault="00207F8B" w:rsidP="00190BEE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>к Положению о комиссии по оценке</w:t>
      </w:r>
    </w:p>
    <w:p w14:paraId="5C77FD3D" w14:textId="77777777" w:rsidR="00207F8B" w:rsidRPr="00190BEE" w:rsidRDefault="00207F8B" w:rsidP="00190BEE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>технического состояния автомобильных дорог,</w:t>
      </w:r>
    </w:p>
    <w:p w14:paraId="023AEF3F" w14:textId="77777777" w:rsidR="00207F8B" w:rsidRPr="00190BEE" w:rsidRDefault="00207F8B" w:rsidP="00190BEE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>общего пользования местного значения</w:t>
      </w:r>
    </w:p>
    <w:p w14:paraId="29F8EE73" w14:textId="77777777" w:rsidR="00207F8B" w:rsidRPr="00190BEE" w:rsidRDefault="00207F8B" w:rsidP="00190BEE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0BE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90BEE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190BEE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14:paraId="4DE06BD9" w14:textId="77777777" w:rsidR="00207F8B" w:rsidRPr="00190BEE" w:rsidRDefault="00207F8B" w:rsidP="00190BEE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90BEE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90BEE">
        <w:rPr>
          <w:rFonts w:ascii="Times New Roman" w:hAnsi="Times New Roman" w:cs="Times New Roman"/>
          <w:sz w:val="24"/>
          <w:szCs w:val="24"/>
        </w:rPr>
        <w:t xml:space="preserve"> района Новгородской области</w:t>
      </w:r>
    </w:p>
    <w:p w14:paraId="35964BE9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EAE895" w14:textId="77777777" w:rsidR="00207F8B" w:rsidRPr="00190BEE" w:rsidRDefault="00207F8B" w:rsidP="00190BEE">
      <w:pPr>
        <w:spacing w:line="240" w:lineRule="auto"/>
        <w:contextualSpacing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190BEE">
        <w:rPr>
          <w:rFonts w:ascii="Times New Roman" w:hAnsi="Times New Roman"/>
          <w:b/>
          <w:color w:val="000000"/>
          <w:spacing w:val="1"/>
          <w:sz w:val="24"/>
          <w:szCs w:val="24"/>
        </w:rPr>
        <w:t>АКТ</w:t>
      </w:r>
    </w:p>
    <w:p w14:paraId="0BE98C26" w14:textId="77777777" w:rsidR="00207F8B" w:rsidRPr="00190BEE" w:rsidRDefault="00207F8B" w:rsidP="00190BEE">
      <w:pPr>
        <w:spacing w:after="30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90BEE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оценки технического состояния автомобильных дорог, общего пользования местного значения, расположенных на территории </w:t>
      </w:r>
      <w:proofErr w:type="spellStart"/>
      <w:r w:rsidRPr="00190BEE">
        <w:rPr>
          <w:rFonts w:ascii="Times New Roman" w:hAnsi="Times New Roman"/>
          <w:b/>
          <w:sz w:val="24"/>
          <w:szCs w:val="24"/>
          <w:lang w:eastAsia="ar-SA"/>
        </w:rPr>
        <w:t>Кулотинского</w:t>
      </w:r>
      <w:proofErr w:type="spellEnd"/>
      <w:r w:rsidRPr="00190BEE">
        <w:rPr>
          <w:rFonts w:ascii="Times New Roman" w:hAnsi="Times New Roman"/>
          <w:b/>
          <w:sz w:val="24"/>
          <w:szCs w:val="24"/>
          <w:lang w:eastAsia="ar-SA"/>
        </w:rPr>
        <w:t xml:space="preserve"> городского поселения </w:t>
      </w:r>
      <w:proofErr w:type="spellStart"/>
      <w:r w:rsidRPr="00190BEE">
        <w:rPr>
          <w:rFonts w:ascii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190BEE">
        <w:rPr>
          <w:rFonts w:ascii="Times New Roman" w:hAnsi="Times New Roman"/>
          <w:b/>
          <w:sz w:val="24"/>
          <w:szCs w:val="24"/>
          <w:lang w:eastAsia="ar-SA"/>
        </w:rPr>
        <w:t xml:space="preserve"> района Новгородской области</w:t>
      </w:r>
    </w:p>
    <w:p w14:paraId="19B2567D" w14:textId="77777777" w:rsidR="00207F8B" w:rsidRPr="00190BEE" w:rsidRDefault="00207F8B" w:rsidP="00190BEE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90BEE">
        <w:rPr>
          <w:rFonts w:ascii="Times New Roman" w:hAnsi="Times New Roman"/>
          <w:color w:val="000000"/>
          <w:spacing w:val="1"/>
          <w:sz w:val="24"/>
          <w:szCs w:val="24"/>
        </w:rPr>
        <w:t xml:space="preserve">Постоянно действующая комиссия по оценке технического состояния автомобильных дорог, общего пользования местного значения, расположенных на территории </w:t>
      </w:r>
      <w:proofErr w:type="spellStart"/>
      <w:r w:rsidRPr="00190BEE">
        <w:rPr>
          <w:rFonts w:ascii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190BEE">
        <w:rPr>
          <w:rFonts w:ascii="Times New Roman" w:hAnsi="Times New Roman"/>
          <w:sz w:val="24"/>
          <w:szCs w:val="24"/>
          <w:lang w:eastAsia="ar-SA"/>
        </w:rPr>
        <w:t xml:space="preserve"> городского поселения </w:t>
      </w:r>
      <w:proofErr w:type="spellStart"/>
      <w:r w:rsidRPr="00190BEE">
        <w:rPr>
          <w:rFonts w:ascii="Times New Roman" w:hAnsi="Times New Roman"/>
          <w:sz w:val="24"/>
          <w:szCs w:val="24"/>
          <w:lang w:eastAsia="ar-SA"/>
        </w:rPr>
        <w:t>Окуловского</w:t>
      </w:r>
      <w:proofErr w:type="spellEnd"/>
      <w:r w:rsidRPr="00190BEE">
        <w:rPr>
          <w:rFonts w:ascii="Times New Roman" w:hAnsi="Times New Roman"/>
          <w:sz w:val="24"/>
          <w:szCs w:val="24"/>
          <w:lang w:eastAsia="ar-SA"/>
        </w:rPr>
        <w:t xml:space="preserve"> района Новгородской области</w:t>
      </w:r>
    </w:p>
    <w:p w14:paraId="69ACB43A" w14:textId="77777777" w:rsidR="00207F8B" w:rsidRPr="00190BEE" w:rsidRDefault="00207F8B" w:rsidP="00190BEE">
      <w:pPr>
        <w:spacing w:line="240" w:lineRule="auto"/>
        <w:ind w:left="20" w:right="20" w:firstLine="900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90BEE">
        <w:rPr>
          <w:rFonts w:ascii="Times New Roman" w:hAnsi="Times New Roman"/>
          <w:color w:val="000000"/>
          <w:spacing w:val="1"/>
          <w:sz w:val="24"/>
          <w:szCs w:val="24"/>
        </w:rPr>
        <w:t>от ____________ № ___</w:t>
      </w:r>
    </w:p>
    <w:p w14:paraId="218B0577" w14:textId="77777777" w:rsidR="00207F8B" w:rsidRPr="00190BEE" w:rsidRDefault="00207F8B" w:rsidP="00190BEE">
      <w:pPr>
        <w:spacing w:line="240" w:lineRule="auto"/>
        <w:ind w:left="20" w:right="20" w:firstLine="900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90BEE">
        <w:rPr>
          <w:rFonts w:ascii="Times New Roman" w:hAnsi="Times New Roman"/>
          <w:color w:val="000000"/>
          <w:spacing w:val="1"/>
          <w:sz w:val="24"/>
          <w:szCs w:val="24"/>
        </w:rPr>
        <w:t>в составе:</w:t>
      </w:r>
    </w:p>
    <w:p w14:paraId="6D5D6B63" w14:textId="77777777" w:rsidR="00207F8B" w:rsidRPr="00190BEE" w:rsidRDefault="00207F8B" w:rsidP="00190BEE">
      <w:pPr>
        <w:spacing w:line="240" w:lineRule="auto"/>
        <w:ind w:left="20" w:right="20" w:firstLine="900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90BEE">
        <w:rPr>
          <w:rFonts w:ascii="Times New Roman" w:hAnsi="Times New Roman"/>
          <w:color w:val="000000"/>
          <w:spacing w:val="1"/>
          <w:sz w:val="24"/>
          <w:szCs w:val="24"/>
        </w:rPr>
        <w:t>председателя комиссии:</w:t>
      </w:r>
    </w:p>
    <w:p w14:paraId="33EDA7E8" w14:textId="77777777" w:rsidR="00207F8B" w:rsidRPr="00190BEE" w:rsidRDefault="00207F8B" w:rsidP="00190BEE">
      <w:pPr>
        <w:spacing w:line="240" w:lineRule="auto"/>
        <w:ind w:left="20" w:right="20" w:firstLine="900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90BEE">
        <w:rPr>
          <w:rFonts w:ascii="Times New Roman" w:hAnsi="Times New Roman"/>
          <w:color w:val="000000"/>
          <w:spacing w:val="1"/>
          <w:sz w:val="24"/>
          <w:szCs w:val="24"/>
        </w:rPr>
        <w:t>секретарь комиссии:</w:t>
      </w:r>
    </w:p>
    <w:p w14:paraId="3F4F3B55" w14:textId="77777777" w:rsidR="00207F8B" w:rsidRPr="00190BEE" w:rsidRDefault="00207F8B" w:rsidP="00190BEE">
      <w:pPr>
        <w:spacing w:line="240" w:lineRule="auto"/>
        <w:ind w:left="20" w:right="20" w:firstLine="900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90BEE">
        <w:rPr>
          <w:rFonts w:ascii="Times New Roman" w:hAnsi="Times New Roman"/>
          <w:color w:val="000000"/>
          <w:spacing w:val="1"/>
          <w:sz w:val="24"/>
          <w:szCs w:val="24"/>
        </w:rPr>
        <w:t>членов комиссии:</w:t>
      </w:r>
    </w:p>
    <w:p w14:paraId="5DA413BA" w14:textId="77777777" w:rsidR="00207F8B" w:rsidRPr="00190BEE" w:rsidRDefault="00207F8B" w:rsidP="00190BEE">
      <w:pPr>
        <w:spacing w:line="240" w:lineRule="auto"/>
        <w:ind w:left="20" w:right="20" w:firstLine="900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90BEE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 xml:space="preserve">Рассмотрев представленную </w:t>
      </w:r>
      <w:proofErr w:type="gramStart"/>
      <w:r w:rsidRPr="00190BEE">
        <w:rPr>
          <w:rFonts w:ascii="Times New Roman" w:hAnsi="Times New Roman"/>
          <w:color w:val="000000"/>
          <w:spacing w:val="1"/>
          <w:sz w:val="24"/>
          <w:szCs w:val="24"/>
        </w:rPr>
        <w:t>документацию:_</w:t>
      </w:r>
      <w:proofErr w:type="gramEnd"/>
      <w:r w:rsidRPr="00190BEE">
        <w:rPr>
          <w:rFonts w:ascii="Times New Roman" w:hAnsi="Times New Roman"/>
          <w:color w:val="000000"/>
          <w:spacing w:val="1"/>
          <w:sz w:val="24"/>
          <w:szCs w:val="24"/>
        </w:rPr>
        <w:t>__________________________</w:t>
      </w:r>
    </w:p>
    <w:p w14:paraId="7A95BD54" w14:textId="77777777" w:rsidR="00207F8B" w:rsidRPr="00190BEE" w:rsidRDefault="00207F8B" w:rsidP="00190BEE">
      <w:pPr>
        <w:spacing w:line="240" w:lineRule="auto"/>
        <w:ind w:left="20" w:right="20" w:firstLine="900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90BEE">
        <w:rPr>
          <w:rFonts w:ascii="Times New Roman" w:hAnsi="Times New Roman"/>
          <w:color w:val="000000"/>
          <w:spacing w:val="1"/>
          <w:sz w:val="24"/>
          <w:szCs w:val="24"/>
        </w:rPr>
        <w:t>_________________________________________________________________</w:t>
      </w:r>
    </w:p>
    <w:p w14:paraId="5D8D3BE5" w14:textId="77777777" w:rsidR="00207F8B" w:rsidRPr="00190BEE" w:rsidRDefault="00207F8B" w:rsidP="00190BEE">
      <w:pPr>
        <w:spacing w:line="240" w:lineRule="auto"/>
        <w:ind w:left="20" w:right="20" w:firstLine="900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90BEE">
        <w:rPr>
          <w:rFonts w:ascii="Times New Roman" w:hAnsi="Times New Roman"/>
          <w:color w:val="000000"/>
          <w:spacing w:val="1"/>
          <w:sz w:val="24"/>
          <w:szCs w:val="24"/>
        </w:rPr>
        <w:t>_________________________________________________________________</w:t>
      </w:r>
    </w:p>
    <w:p w14:paraId="0E3FAE1D" w14:textId="77777777" w:rsidR="00207F8B" w:rsidRPr="00190BEE" w:rsidRDefault="00207F8B" w:rsidP="00190BEE">
      <w:pPr>
        <w:tabs>
          <w:tab w:val="left" w:leader="underscore" w:pos="9337"/>
        </w:tabs>
        <w:spacing w:line="240" w:lineRule="auto"/>
        <w:ind w:left="900"/>
        <w:contextualSpacing/>
        <w:jc w:val="both"/>
        <w:rPr>
          <w:rFonts w:ascii="Times New Roman" w:hAnsi="Times New Roman"/>
          <w:spacing w:val="1"/>
          <w:sz w:val="24"/>
          <w:szCs w:val="24"/>
        </w:rPr>
      </w:pPr>
      <w:r w:rsidRPr="00190BEE">
        <w:rPr>
          <w:rFonts w:ascii="Times New Roman" w:hAnsi="Times New Roman"/>
          <w:spacing w:val="1"/>
          <w:sz w:val="24"/>
          <w:szCs w:val="24"/>
        </w:rPr>
        <w:t>и проведя визуальное обследование объекта ___________________________</w:t>
      </w:r>
    </w:p>
    <w:p w14:paraId="3C0753EB" w14:textId="77777777" w:rsidR="00207F8B" w:rsidRPr="00190BEE" w:rsidRDefault="00207F8B" w:rsidP="00190BEE">
      <w:pPr>
        <w:spacing w:line="240" w:lineRule="auto"/>
        <w:ind w:left="20" w:right="20" w:firstLine="900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90BEE">
        <w:rPr>
          <w:rFonts w:ascii="Times New Roman" w:hAnsi="Times New Roman"/>
          <w:color w:val="000000"/>
          <w:spacing w:val="1"/>
          <w:sz w:val="24"/>
          <w:szCs w:val="24"/>
        </w:rPr>
        <w:t>_________________________________________________________________</w:t>
      </w:r>
    </w:p>
    <w:p w14:paraId="002B3FDB" w14:textId="77777777" w:rsidR="00207F8B" w:rsidRPr="00190BEE" w:rsidRDefault="00207F8B" w:rsidP="00190BEE">
      <w:pPr>
        <w:spacing w:line="240" w:lineRule="auto"/>
        <w:ind w:left="20" w:right="20" w:firstLine="900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90BEE">
        <w:rPr>
          <w:rFonts w:ascii="Times New Roman" w:hAnsi="Times New Roman"/>
          <w:color w:val="000000"/>
          <w:spacing w:val="1"/>
          <w:sz w:val="24"/>
          <w:szCs w:val="24"/>
        </w:rPr>
        <w:t>(указать наименование объекта и его функциональное назначение)</w:t>
      </w:r>
    </w:p>
    <w:p w14:paraId="163D741A" w14:textId="77777777" w:rsidR="00207F8B" w:rsidRPr="00190BEE" w:rsidRDefault="00207F8B" w:rsidP="00190BEE">
      <w:pPr>
        <w:spacing w:line="240" w:lineRule="auto"/>
        <w:ind w:left="900" w:right="20" w:firstLine="900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90BEE">
        <w:rPr>
          <w:rFonts w:ascii="Times New Roman" w:hAnsi="Times New Roman"/>
          <w:color w:val="000000"/>
          <w:spacing w:val="1"/>
          <w:sz w:val="24"/>
          <w:szCs w:val="24"/>
        </w:rPr>
        <w:t xml:space="preserve">по адресу: Новгородская область, </w:t>
      </w:r>
      <w:proofErr w:type="spellStart"/>
      <w:r w:rsidRPr="00190BEE">
        <w:rPr>
          <w:rFonts w:ascii="Times New Roman" w:hAnsi="Times New Roman"/>
          <w:color w:val="000000"/>
          <w:spacing w:val="1"/>
          <w:sz w:val="24"/>
          <w:szCs w:val="24"/>
        </w:rPr>
        <w:t>Окуловский</w:t>
      </w:r>
      <w:proofErr w:type="spellEnd"/>
      <w:r w:rsidRPr="00190BEE">
        <w:rPr>
          <w:rFonts w:ascii="Times New Roman" w:hAnsi="Times New Roman"/>
          <w:color w:val="000000"/>
          <w:spacing w:val="1"/>
          <w:sz w:val="24"/>
          <w:szCs w:val="24"/>
        </w:rPr>
        <w:t xml:space="preserve"> район, </w:t>
      </w:r>
      <w:proofErr w:type="spellStart"/>
      <w:r w:rsidRPr="00190BEE">
        <w:rPr>
          <w:rFonts w:ascii="Times New Roman" w:hAnsi="Times New Roman"/>
          <w:color w:val="000000"/>
          <w:spacing w:val="1"/>
          <w:sz w:val="24"/>
          <w:szCs w:val="24"/>
        </w:rPr>
        <w:t>р.п</w:t>
      </w:r>
      <w:proofErr w:type="spellEnd"/>
      <w:r w:rsidRPr="00190BEE">
        <w:rPr>
          <w:rFonts w:ascii="Times New Roman" w:hAnsi="Times New Roman"/>
          <w:color w:val="000000"/>
          <w:spacing w:val="1"/>
          <w:sz w:val="24"/>
          <w:szCs w:val="24"/>
        </w:rPr>
        <w:t>. Кулотино _________________________________________________________________</w:t>
      </w:r>
    </w:p>
    <w:p w14:paraId="4E9BBE1F" w14:textId="77777777" w:rsidR="00207F8B" w:rsidRPr="00190BEE" w:rsidRDefault="00207F8B" w:rsidP="00190BEE">
      <w:pPr>
        <w:spacing w:line="240" w:lineRule="auto"/>
        <w:ind w:left="20" w:right="20" w:firstLine="900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90BEE">
        <w:rPr>
          <w:rFonts w:ascii="Times New Roman" w:hAnsi="Times New Roman"/>
          <w:color w:val="000000"/>
          <w:spacing w:val="1"/>
          <w:sz w:val="24"/>
          <w:szCs w:val="24"/>
        </w:rPr>
        <w:t xml:space="preserve">год ввода в эксплуатацию _____________________, </w:t>
      </w:r>
    </w:p>
    <w:p w14:paraId="47D987B4" w14:textId="77777777" w:rsidR="00207F8B" w:rsidRPr="00190BEE" w:rsidRDefault="00207F8B" w:rsidP="00190BEE">
      <w:pPr>
        <w:spacing w:line="240" w:lineRule="auto"/>
        <w:ind w:left="20" w:right="20" w:firstLine="900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gramStart"/>
      <w:r w:rsidRPr="00190BEE">
        <w:rPr>
          <w:rFonts w:ascii="Times New Roman" w:hAnsi="Times New Roman"/>
          <w:color w:val="000000"/>
          <w:spacing w:val="1"/>
          <w:sz w:val="24"/>
          <w:szCs w:val="24"/>
        </w:rPr>
        <w:t>дата  последнего</w:t>
      </w:r>
      <w:proofErr w:type="gramEnd"/>
      <w:r w:rsidRPr="00190BEE">
        <w:rPr>
          <w:rFonts w:ascii="Times New Roman" w:hAnsi="Times New Roman"/>
          <w:color w:val="000000"/>
          <w:spacing w:val="1"/>
          <w:sz w:val="24"/>
          <w:szCs w:val="24"/>
        </w:rPr>
        <w:t xml:space="preserve">  ремонта,  реконструкции  ___________________________, </w:t>
      </w:r>
    </w:p>
    <w:p w14:paraId="7F37EBA3" w14:textId="77777777" w:rsidR="00207F8B" w:rsidRPr="00190BEE" w:rsidRDefault="00207F8B" w:rsidP="00190BEE">
      <w:pPr>
        <w:spacing w:line="240" w:lineRule="auto"/>
        <w:ind w:left="20" w:right="20" w:firstLine="900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90BEE">
        <w:rPr>
          <w:rFonts w:ascii="Times New Roman" w:hAnsi="Times New Roman"/>
          <w:color w:val="000000"/>
          <w:spacing w:val="1"/>
          <w:sz w:val="24"/>
          <w:szCs w:val="24"/>
        </w:rPr>
        <w:t xml:space="preserve">протяженность ___________________________ </w:t>
      </w:r>
      <w:proofErr w:type="spellStart"/>
      <w:r w:rsidRPr="00190BEE">
        <w:rPr>
          <w:rFonts w:ascii="Times New Roman" w:hAnsi="Times New Roman"/>
          <w:color w:val="000000"/>
          <w:spacing w:val="1"/>
          <w:sz w:val="24"/>
          <w:szCs w:val="24"/>
        </w:rPr>
        <w:t>к.м</w:t>
      </w:r>
      <w:proofErr w:type="spellEnd"/>
      <w:r w:rsidRPr="00190BEE">
        <w:rPr>
          <w:rFonts w:ascii="Times New Roman" w:hAnsi="Times New Roman"/>
          <w:color w:val="000000"/>
          <w:spacing w:val="1"/>
          <w:sz w:val="24"/>
          <w:szCs w:val="24"/>
        </w:rPr>
        <w:t>.,</w:t>
      </w:r>
    </w:p>
    <w:p w14:paraId="1F57D7F5" w14:textId="77777777" w:rsidR="00207F8B" w:rsidRPr="00190BEE" w:rsidRDefault="00207F8B" w:rsidP="00190BEE">
      <w:pPr>
        <w:spacing w:line="240" w:lineRule="auto"/>
        <w:ind w:left="20" w:right="20" w:firstLine="900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90BEE">
        <w:rPr>
          <w:rFonts w:ascii="Times New Roman" w:hAnsi="Times New Roman"/>
          <w:color w:val="000000"/>
          <w:spacing w:val="1"/>
          <w:sz w:val="24"/>
          <w:szCs w:val="24"/>
        </w:rPr>
        <w:t>установила следующее:</w:t>
      </w:r>
    </w:p>
    <w:p w14:paraId="0804A2B5" w14:textId="77777777" w:rsidR="00207F8B" w:rsidRPr="00190BEE" w:rsidRDefault="00207F8B" w:rsidP="00190BEE">
      <w:pPr>
        <w:spacing w:line="240" w:lineRule="auto"/>
        <w:ind w:left="20" w:right="20" w:firstLine="900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34E29EEB" w14:textId="77777777" w:rsidR="00207F8B" w:rsidRPr="00190BEE" w:rsidRDefault="00207F8B" w:rsidP="00190BEE">
      <w:pPr>
        <w:widowControl w:val="0"/>
        <w:numPr>
          <w:ilvl w:val="0"/>
          <w:numId w:val="8"/>
        </w:numPr>
        <w:tabs>
          <w:tab w:val="left" w:pos="1099"/>
        </w:tabs>
        <w:suppressAutoHyphens/>
        <w:spacing w:after="0" w:line="240" w:lineRule="auto"/>
        <w:ind w:left="1080" w:right="20" w:hanging="34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190BEE">
        <w:rPr>
          <w:rFonts w:ascii="Times New Roman" w:hAnsi="Times New Roman"/>
          <w:color w:val="000000"/>
          <w:sz w:val="24"/>
          <w:szCs w:val="24"/>
          <w:lang w:eastAsia="ar-SA"/>
        </w:rPr>
        <w:t>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14:paraId="74F77ACE" w14:textId="77777777" w:rsidR="00207F8B" w:rsidRPr="00190BEE" w:rsidRDefault="00207F8B" w:rsidP="00190BEE">
      <w:pPr>
        <w:widowControl w:val="0"/>
        <w:shd w:val="clear" w:color="auto" w:fill="FFFFFF"/>
        <w:tabs>
          <w:tab w:val="left" w:pos="1072"/>
        </w:tabs>
        <w:spacing w:line="240" w:lineRule="auto"/>
        <w:ind w:right="40"/>
        <w:contextualSpacing/>
        <w:jc w:val="both"/>
        <w:rPr>
          <w:rFonts w:ascii="Times New Roman" w:eastAsiaTheme="minorHAnsi" w:hAnsi="Times New Roman"/>
          <w:spacing w:val="-5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1276"/>
        <w:gridCol w:w="1701"/>
      </w:tblGrid>
      <w:tr w:rsidR="00207F8B" w:rsidRPr="00190BEE" w14:paraId="34C390F5" w14:textId="77777777" w:rsidTr="00D6319C">
        <w:trPr>
          <w:trHeight w:hRule="exact" w:val="6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52F1E15" w14:textId="77777777" w:rsidR="00207F8B" w:rsidRPr="00190BEE" w:rsidRDefault="00207F8B" w:rsidP="00190BEE">
            <w:pPr>
              <w:widowControl w:val="0"/>
              <w:suppressAutoHyphens/>
              <w:spacing w:after="60" w:line="240" w:lineRule="auto"/>
              <w:ind w:left="2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</w:t>
            </w:r>
          </w:p>
          <w:p w14:paraId="0BA1DF2D" w14:textId="77777777" w:rsidR="00207F8B" w:rsidRPr="00190BEE" w:rsidRDefault="00207F8B" w:rsidP="00190BEE">
            <w:pPr>
              <w:widowControl w:val="0"/>
              <w:suppressAutoHyphens/>
              <w:spacing w:before="60" w:line="240" w:lineRule="auto"/>
              <w:ind w:left="2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FB8921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188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BC89147" w14:textId="77777777" w:rsidR="00207F8B" w:rsidRPr="00190BEE" w:rsidRDefault="00207F8B" w:rsidP="00190BEE">
            <w:pPr>
              <w:widowControl w:val="0"/>
              <w:suppressAutoHyphens/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Ед.</w:t>
            </w:r>
          </w:p>
          <w:p w14:paraId="387A25EA" w14:textId="77777777" w:rsidR="00207F8B" w:rsidRPr="00190BEE" w:rsidRDefault="00207F8B" w:rsidP="00190BEE">
            <w:pPr>
              <w:widowControl w:val="0"/>
              <w:suppressAutoHyphens/>
              <w:spacing w:before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0D42AC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6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Количество</w:t>
            </w:r>
          </w:p>
        </w:tc>
      </w:tr>
      <w:tr w:rsidR="00207F8B" w:rsidRPr="00190BEE" w14:paraId="79421C89" w14:textId="77777777" w:rsidTr="002C411A">
        <w:trPr>
          <w:trHeight w:hRule="exact"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9CE3FD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2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E34AB6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ширина проезжей части и земляного полотна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B5EDE1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пог</w:t>
            </w:r>
            <w:proofErr w:type="spellEnd"/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738855" w14:textId="77777777" w:rsidR="00207F8B" w:rsidRPr="00190BEE" w:rsidRDefault="00207F8B" w:rsidP="00190BEE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7F8B" w:rsidRPr="00190BEE" w14:paraId="6CD65426" w14:textId="77777777" w:rsidTr="002C411A">
        <w:trPr>
          <w:trHeight w:hRule="exact"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4DB70A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2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7403D3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габарит приближения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C3A5F8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пог</w:t>
            </w:r>
            <w:proofErr w:type="spellEnd"/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C2FFA5" w14:textId="77777777" w:rsidR="00207F8B" w:rsidRPr="00190BEE" w:rsidRDefault="00207F8B" w:rsidP="00190BEE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7F8B" w:rsidRPr="00190BEE" w14:paraId="48A190F3" w14:textId="77777777" w:rsidTr="002C411A">
        <w:trPr>
          <w:trHeight w:hRule="exact"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6735B4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2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843CFE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длины прямых, число углов поворотов в плане трассы и величины их радиусов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24A6D4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пог</w:t>
            </w:r>
            <w:proofErr w:type="spellEnd"/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20E297" w14:textId="77777777" w:rsidR="00207F8B" w:rsidRPr="00190BEE" w:rsidRDefault="00207F8B" w:rsidP="00190BEE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7F8B" w:rsidRPr="00190BEE" w14:paraId="516EAE5D" w14:textId="77777777" w:rsidTr="002C411A">
        <w:trPr>
          <w:trHeight w:hRule="exact"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4288CD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2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87081A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протяженность подъемов и спусков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4E8904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пог</w:t>
            </w:r>
            <w:proofErr w:type="spellEnd"/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EB2170" w14:textId="77777777" w:rsidR="00207F8B" w:rsidRPr="00190BEE" w:rsidRDefault="00207F8B" w:rsidP="00190BEE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7F8B" w:rsidRPr="00190BEE" w14:paraId="31C68876" w14:textId="77777777" w:rsidTr="002C411A">
        <w:trPr>
          <w:trHeight w:hRule="exact" w:val="4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23F61C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2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A55F38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продольный и поперечный уклоны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42D963" w14:textId="77777777" w:rsidR="00207F8B" w:rsidRPr="00190BEE" w:rsidRDefault="00207F8B" w:rsidP="00190BEE">
            <w:pPr>
              <w:widowControl w:val="0"/>
              <w:suppressAutoHyphens/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градус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9A6FFA" w14:textId="77777777" w:rsidR="00207F8B" w:rsidRPr="00190BEE" w:rsidRDefault="00207F8B" w:rsidP="00190BEE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7F8B" w:rsidRPr="00190BEE" w14:paraId="4F4EB56C" w14:textId="77777777" w:rsidTr="002C411A">
        <w:trPr>
          <w:trHeight w:hRule="exact"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6DEB03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2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DDAB42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высота насыпи и глубина выемки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FFBC4D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пог</w:t>
            </w:r>
            <w:proofErr w:type="spellEnd"/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E787B9" w14:textId="77777777" w:rsidR="00207F8B" w:rsidRPr="00190BEE" w:rsidRDefault="00207F8B" w:rsidP="00190BEE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7F8B" w:rsidRPr="00190BEE" w14:paraId="409F784B" w14:textId="77777777" w:rsidTr="002C411A">
        <w:trPr>
          <w:trHeight w:hRule="exact"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92DBC2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2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056E0E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габариты искусственных дорожных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5BDAFE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ECF5D2" w14:textId="77777777" w:rsidR="00207F8B" w:rsidRPr="00190BEE" w:rsidRDefault="00207F8B" w:rsidP="00190BEE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7F8B" w:rsidRPr="00190BEE" w14:paraId="60189F84" w14:textId="77777777" w:rsidTr="002C411A">
        <w:trPr>
          <w:trHeight w:hRule="exact"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D6AA97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2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5B386D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наличие элементов водоотвода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9071B4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шт./м.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670ADD" w14:textId="77777777" w:rsidR="00207F8B" w:rsidRPr="00190BEE" w:rsidRDefault="00207F8B" w:rsidP="00190BEE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7F8B" w:rsidRPr="00190BEE" w14:paraId="23D4F5E5" w14:textId="77777777" w:rsidTr="002C411A">
        <w:trPr>
          <w:trHeight w:hRule="exact" w:val="5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AC85FD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2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9CF821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наличие элементов обустройства дороги и технических средств организации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E7CCD3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99564" w14:textId="77777777" w:rsidR="00207F8B" w:rsidRPr="00190BEE" w:rsidRDefault="00207F8B" w:rsidP="00190BEE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3BEA207E" w14:textId="77777777" w:rsidR="00207F8B" w:rsidRPr="00190BEE" w:rsidRDefault="00207F8B" w:rsidP="00190BEE">
      <w:pPr>
        <w:widowControl w:val="0"/>
        <w:numPr>
          <w:ilvl w:val="0"/>
          <w:numId w:val="8"/>
        </w:numPr>
        <w:tabs>
          <w:tab w:val="left" w:pos="1096"/>
        </w:tabs>
        <w:suppressAutoHyphens/>
        <w:spacing w:after="0" w:line="240" w:lineRule="auto"/>
        <w:ind w:left="20" w:right="140" w:firstLine="70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190BEE">
        <w:rPr>
          <w:rFonts w:ascii="Times New Roman" w:hAnsi="Times New Roman"/>
          <w:color w:val="000000"/>
          <w:sz w:val="24"/>
          <w:szCs w:val="24"/>
          <w:lang w:eastAsia="ar-SA"/>
        </w:rPr>
        <w:t>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5812"/>
        <w:gridCol w:w="2552"/>
      </w:tblGrid>
      <w:tr w:rsidR="00207F8B" w:rsidRPr="00190BEE" w14:paraId="356E1890" w14:textId="77777777" w:rsidTr="00D6319C">
        <w:trPr>
          <w:trHeight w:hRule="exact" w:val="6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FED547F" w14:textId="77777777" w:rsidR="00207F8B" w:rsidRPr="00190BEE" w:rsidRDefault="00207F8B" w:rsidP="00190BEE">
            <w:pPr>
              <w:widowControl w:val="0"/>
              <w:suppressAutoHyphens/>
              <w:spacing w:after="60" w:line="240" w:lineRule="auto"/>
              <w:ind w:left="2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</w:t>
            </w:r>
          </w:p>
          <w:p w14:paraId="6ECF53FE" w14:textId="77777777" w:rsidR="00207F8B" w:rsidRPr="00190BEE" w:rsidRDefault="00207F8B" w:rsidP="00190BEE">
            <w:pPr>
              <w:widowControl w:val="0"/>
              <w:suppressAutoHyphens/>
              <w:spacing w:before="60" w:line="240" w:lineRule="auto"/>
              <w:ind w:left="2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D61888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19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77EA8F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28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Характеристики</w:t>
            </w:r>
          </w:p>
        </w:tc>
      </w:tr>
      <w:tr w:rsidR="00207F8B" w:rsidRPr="00190BEE" w14:paraId="2A86192F" w14:textId="77777777" w:rsidTr="00F8061F">
        <w:trPr>
          <w:trHeight w:hRule="exact" w:val="86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B11105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2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E6DC50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1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продольная ровность и </w:t>
            </w:r>
            <w:proofErr w:type="spellStart"/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колейность</w:t>
            </w:r>
            <w:proofErr w:type="spellEnd"/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дорожного покрытия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9EA754" w14:textId="77777777" w:rsidR="00207F8B" w:rsidRPr="00190BEE" w:rsidRDefault="00207F8B" w:rsidP="00190BEE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7F8B" w:rsidRPr="00190BEE" w14:paraId="2D79DB5E" w14:textId="77777777" w:rsidTr="00D6319C">
        <w:trPr>
          <w:trHeight w:hRule="exact" w:val="72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80E77A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2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3D377E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1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сцепные свойства дорожного покрытия и состояние обочин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86C67F" w14:textId="77777777" w:rsidR="00207F8B" w:rsidRPr="00190BEE" w:rsidRDefault="00207F8B" w:rsidP="00190BEE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7F8B" w:rsidRPr="00190BEE" w14:paraId="1F348FE4" w14:textId="77777777" w:rsidTr="00D6319C">
        <w:trPr>
          <w:trHeight w:hRule="exact" w:val="58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E167D6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2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59498C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1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прочность дорожной одежды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673A4D" w14:textId="77777777" w:rsidR="00207F8B" w:rsidRPr="00190BEE" w:rsidRDefault="00207F8B" w:rsidP="00190BEE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7F8B" w:rsidRPr="00190BEE" w14:paraId="56BC6921" w14:textId="77777777" w:rsidTr="00D6319C">
        <w:trPr>
          <w:trHeight w:hRule="exact" w:val="68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80DFB1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2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12562D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1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грузоподъемность искусственных дорожных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80E41F" w14:textId="77777777" w:rsidR="00207F8B" w:rsidRPr="00190BEE" w:rsidRDefault="00207F8B" w:rsidP="00190BEE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7F8B" w:rsidRPr="00190BEE" w14:paraId="327AF369" w14:textId="77777777" w:rsidTr="00D6319C">
        <w:trPr>
          <w:trHeight w:hRule="exact" w:val="16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19F819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2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4F9A25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1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946B9" w14:textId="77777777" w:rsidR="00207F8B" w:rsidRPr="00190BEE" w:rsidRDefault="00207F8B" w:rsidP="00190BEE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31D8D292" w14:textId="77777777" w:rsidR="00207F8B" w:rsidRPr="00190BEE" w:rsidRDefault="00207F8B" w:rsidP="00190BEE">
      <w:pPr>
        <w:widowControl w:val="0"/>
        <w:numPr>
          <w:ilvl w:val="0"/>
          <w:numId w:val="8"/>
        </w:numPr>
        <w:tabs>
          <w:tab w:val="left" w:pos="1081"/>
        </w:tabs>
        <w:suppressAutoHyphens/>
        <w:spacing w:after="0" w:line="240" w:lineRule="auto"/>
        <w:ind w:right="460" w:firstLine="720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190BEE">
        <w:rPr>
          <w:rFonts w:ascii="Times New Roman" w:hAnsi="Times New Roman"/>
          <w:color w:val="000000"/>
          <w:sz w:val="24"/>
          <w:szCs w:val="24"/>
          <w:lang w:eastAsia="ar-SA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903"/>
        <w:gridCol w:w="2552"/>
      </w:tblGrid>
      <w:tr w:rsidR="00207F8B" w:rsidRPr="00190BEE" w14:paraId="252B53F2" w14:textId="77777777" w:rsidTr="00D6319C">
        <w:trPr>
          <w:trHeight w:hRule="exact" w:val="6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612F331" w14:textId="77777777" w:rsidR="00207F8B" w:rsidRPr="00190BEE" w:rsidRDefault="00207F8B" w:rsidP="00190BEE">
            <w:pPr>
              <w:widowControl w:val="0"/>
              <w:suppressAutoHyphens/>
              <w:spacing w:after="60" w:line="240" w:lineRule="auto"/>
              <w:ind w:left="2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№</w:t>
            </w:r>
          </w:p>
          <w:p w14:paraId="00089BEF" w14:textId="77777777" w:rsidR="00207F8B" w:rsidRPr="00190BEE" w:rsidRDefault="00207F8B" w:rsidP="00190BEE">
            <w:pPr>
              <w:widowControl w:val="0"/>
              <w:suppressAutoHyphens/>
              <w:spacing w:before="60" w:line="240" w:lineRule="auto"/>
              <w:ind w:left="2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52E056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19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752C25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28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Характеристики</w:t>
            </w:r>
          </w:p>
        </w:tc>
      </w:tr>
      <w:tr w:rsidR="00207F8B" w:rsidRPr="00190BEE" w14:paraId="5E0CF2CC" w14:textId="77777777" w:rsidTr="00D6319C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402FDA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2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7875DE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средняя скорость движения транспортного потока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4E9DEA" w14:textId="77777777" w:rsidR="00207F8B" w:rsidRPr="00190BEE" w:rsidRDefault="00207F8B" w:rsidP="00190BEE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7F8B" w:rsidRPr="00190BEE" w14:paraId="01D7EAB2" w14:textId="77777777" w:rsidTr="00D6319C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CB5F51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2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146CC8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безопасность и удобство движения транспортного потока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9E2400" w14:textId="77777777" w:rsidR="00207F8B" w:rsidRPr="00190BEE" w:rsidRDefault="00207F8B" w:rsidP="00190BEE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7F8B" w:rsidRPr="00190BEE" w14:paraId="3DBE1F06" w14:textId="77777777" w:rsidTr="00D6319C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536835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2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D1A647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пропускная способность и уровень загрузки автомобильной дороги движением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E4C74A" w14:textId="77777777" w:rsidR="00207F8B" w:rsidRPr="00190BEE" w:rsidRDefault="00207F8B" w:rsidP="00190BEE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7F8B" w:rsidRPr="00190BEE" w14:paraId="53A8497B" w14:textId="77777777" w:rsidTr="00D6319C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B90B69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2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F79A00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DBF08E" w14:textId="77777777" w:rsidR="00207F8B" w:rsidRPr="00190BEE" w:rsidRDefault="00207F8B" w:rsidP="00190BEE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7F8B" w:rsidRPr="00190BEE" w14:paraId="030B5673" w14:textId="77777777" w:rsidTr="00D6319C">
        <w:trPr>
          <w:trHeight w:hRule="exact" w:val="1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17E1FA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20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451C0D" w14:textId="77777777" w:rsidR="00207F8B" w:rsidRPr="00190BEE" w:rsidRDefault="00207F8B" w:rsidP="00190BEE">
            <w:pPr>
              <w:widowControl w:val="0"/>
              <w:suppressAutoHyphens/>
              <w:spacing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1C54F" w14:textId="77777777" w:rsidR="00207F8B" w:rsidRPr="00190BEE" w:rsidRDefault="00207F8B" w:rsidP="00190BEE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6500242F" w14:textId="77777777" w:rsidR="00207F8B" w:rsidRPr="00190BEE" w:rsidRDefault="00207F8B" w:rsidP="00190BEE">
      <w:pPr>
        <w:widowControl w:val="0"/>
        <w:shd w:val="clear" w:color="auto" w:fill="FFFFFF"/>
        <w:tabs>
          <w:tab w:val="left" w:pos="1072"/>
        </w:tabs>
        <w:spacing w:line="240" w:lineRule="auto"/>
        <w:ind w:left="23" w:right="40" w:firstLine="777"/>
        <w:contextualSpacing/>
        <w:jc w:val="both"/>
        <w:rPr>
          <w:rFonts w:ascii="Times New Roman" w:eastAsiaTheme="minorHAnsi" w:hAnsi="Times New Roman"/>
          <w:spacing w:val="-5"/>
          <w:sz w:val="24"/>
          <w:szCs w:val="24"/>
        </w:rPr>
      </w:pPr>
    </w:p>
    <w:p w14:paraId="517917EF" w14:textId="77777777" w:rsidR="00207F8B" w:rsidRPr="00190BEE" w:rsidRDefault="00207F8B" w:rsidP="00190BEE">
      <w:pPr>
        <w:widowControl w:val="0"/>
        <w:suppressAutoHyphens/>
        <w:spacing w:after="22" w:line="240" w:lineRule="auto"/>
        <w:ind w:left="740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190BEE">
        <w:rPr>
          <w:rFonts w:ascii="Times New Roman" w:hAnsi="Times New Roman"/>
          <w:color w:val="000000"/>
          <w:sz w:val="24"/>
          <w:szCs w:val="24"/>
          <w:lang w:eastAsia="ar-SA"/>
        </w:rPr>
        <w:t>Заключение:</w:t>
      </w:r>
    </w:p>
    <w:p w14:paraId="24B9988D" w14:textId="697A6AE3" w:rsidR="00207F8B" w:rsidRPr="00D6319C" w:rsidRDefault="00207F8B" w:rsidP="00B11E26">
      <w:pPr>
        <w:widowControl w:val="0"/>
        <w:numPr>
          <w:ilvl w:val="0"/>
          <w:numId w:val="9"/>
        </w:numPr>
        <w:shd w:val="clear" w:color="auto" w:fill="FFFFFF"/>
        <w:tabs>
          <w:tab w:val="left" w:pos="1222"/>
        </w:tabs>
        <w:suppressAutoHyphens/>
        <w:spacing w:after="0" w:line="240" w:lineRule="auto"/>
        <w:ind w:left="23" w:right="40" w:firstLine="777"/>
        <w:contextualSpacing/>
        <w:jc w:val="both"/>
        <w:rPr>
          <w:rFonts w:ascii="Times New Roman" w:eastAsiaTheme="minorHAnsi" w:hAnsi="Times New Roman"/>
          <w:spacing w:val="-5"/>
          <w:sz w:val="24"/>
          <w:szCs w:val="24"/>
        </w:rPr>
      </w:pPr>
      <w:r w:rsidRPr="00D6319C">
        <w:rPr>
          <w:rFonts w:ascii="Times New Roman" w:hAnsi="Times New Roman"/>
          <w:color w:val="000000"/>
          <w:sz w:val="24"/>
          <w:szCs w:val="24"/>
          <w:lang w:eastAsia="ar-SA"/>
        </w:rPr>
        <w:t>Заключение по оценке технического состояния объекта:</w:t>
      </w:r>
    </w:p>
    <w:p w14:paraId="7F1E24BF" w14:textId="77777777" w:rsidR="00207F8B" w:rsidRPr="00190BEE" w:rsidRDefault="00207F8B" w:rsidP="00190BEE">
      <w:pPr>
        <w:widowControl w:val="0"/>
        <w:shd w:val="clear" w:color="auto" w:fill="FFFFFF"/>
        <w:tabs>
          <w:tab w:val="left" w:pos="1072"/>
        </w:tabs>
        <w:spacing w:line="240" w:lineRule="auto"/>
        <w:ind w:left="23" w:right="40" w:firstLine="777"/>
        <w:contextualSpacing/>
        <w:jc w:val="both"/>
        <w:rPr>
          <w:rFonts w:ascii="Times New Roman" w:eastAsiaTheme="minorHAnsi" w:hAnsi="Times New Roman"/>
          <w:spacing w:val="-5"/>
          <w:sz w:val="24"/>
          <w:szCs w:val="24"/>
        </w:rPr>
      </w:pPr>
    </w:p>
    <w:p w14:paraId="4274B730" w14:textId="77777777" w:rsidR="00207F8B" w:rsidRPr="00190BEE" w:rsidRDefault="00207F8B" w:rsidP="00190BEE">
      <w:pPr>
        <w:widowControl w:val="0"/>
        <w:numPr>
          <w:ilvl w:val="0"/>
          <w:numId w:val="9"/>
        </w:numPr>
        <w:tabs>
          <w:tab w:val="left" w:pos="1222"/>
        </w:tabs>
        <w:suppressAutoHyphens/>
        <w:spacing w:after="0" w:line="240" w:lineRule="auto"/>
        <w:ind w:right="260" w:firstLine="720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190BEE">
        <w:rPr>
          <w:rFonts w:ascii="Times New Roman" w:hAnsi="Times New Roman"/>
          <w:color w:val="000000"/>
          <w:sz w:val="24"/>
          <w:szCs w:val="24"/>
          <w:lang w:eastAsia="ar-SA"/>
        </w:rPr>
        <w:t>Предложения по проведению неотложных и перспективных мероприятий:</w:t>
      </w:r>
    </w:p>
    <w:p w14:paraId="74CD292B" w14:textId="77777777" w:rsidR="00207F8B" w:rsidRPr="00190BEE" w:rsidRDefault="00207F8B" w:rsidP="00190BEE">
      <w:pPr>
        <w:widowControl w:val="0"/>
        <w:shd w:val="clear" w:color="auto" w:fill="FFFFFF"/>
        <w:tabs>
          <w:tab w:val="left" w:pos="1072"/>
        </w:tabs>
        <w:spacing w:line="240" w:lineRule="auto"/>
        <w:ind w:left="23" w:right="40" w:firstLine="777"/>
        <w:contextualSpacing/>
        <w:jc w:val="both"/>
        <w:rPr>
          <w:rFonts w:ascii="Times New Roman" w:eastAsiaTheme="minorHAnsi" w:hAnsi="Times New Roman"/>
          <w:spacing w:val="-5"/>
          <w:sz w:val="24"/>
          <w:szCs w:val="24"/>
        </w:rPr>
      </w:pPr>
    </w:p>
    <w:p w14:paraId="7DB15FE3" w14:textId="77777777" w:rsidR="00207F8B" w:rsidRPr="00190BEE" w:rsidRDefault="00207F8B" w:rsidP="00190BEE">
      <w:pPr>
        <w:widowControl w:val="0"/>
        <w:tabs>
          <w:tab w:val="right" w:leader="underscore" w:pos="5852"/>
          <w:tab w:val="right" w:leader="underscore" w:pos="8718"/>
        </w:tabs>
        <w:spacing w:after="12" w:line="240" w:lineRule="auto"/>
        <w:contextualSpacing/>
        <w:jc w:val="both"/>
        <w:rPr>
          <w:rFonts w:ascii="Times New Roman" w:eastAsiaTheme="minorHAnsi" w:hAnsi="Times New Roman"/>
          <w:spacing w:val="1"/>
          <w:sz w:val="24"/>
          <w:szCs w:val="24"/>
        </w:rPr>
      </w:pPr>
      <w:r w:rsidRPr="00190BEE">
        <w:rPr>
          <w:rFonts w:ascii="Times New Roman" w:eastAsiaTheme="minorHAnsi" w:hAnsi="Times New Roman"/>
          <w:color w:val="000000"/>
          <w:spacing w:val="1"/>
          <w:sz w:val="24"/>
          <w:szCs w:val="24"/>
          <w:shd w:val="clear" w:color="auto" w:fill="FFFFFF"/>
        </w:rPr>
        <w:t xml:space="preserve">Председатель комиссии: </w:t>
      </w:r>
      <w:r w:rsidRPr="00190BEE">
        <w:rPr>
          <w:rFonts w:ascii="Times New Roman" w:eastAsiaTheme="minorHAnsi" w:hAnsi="Times New Roman"/>
          <w:color w:val="000000"/>
          <w:spacing w:val="1"/>
          <w:sz w:val="24"/>
          <w:szCs w:val="24"/>
          <w:shd w:val="clear" w:color="auto" w:fill="FFFFFF"/>
        </w:rPr>
        <w:tab/>
        <w:t xml:space="preserve"> /</w:t>
      </w:r>
      <w:r w:rsidRPr="00190BEE">
        <w:rPr>
          <w:rFonts w:ascii="Times New Roman" w:eastAsiaTheme="minorHAnsi" w:hAnsi="Times New Roman"/>
          <w:color w:val="000000"/>
          <w:spacing w:val="1"/>
          <w:sz w:val="24"/>
          <w:szCs w:val="24"/>
          <w:shd w:val="clear" w:color="auto" w:fill="FFFFFF"/>
        </w:rPr>
        <w:tab/>
      </w:r>
    </w:p>
    <w:p w14:paraId="18B87EAE" w14:textId="77777777" w:rsidR="00207F8B" w:rsidRPr="00190BEE" w:rsidRDefault="00207F8B" w:rsidP="00190BEE">
      <w:pPr>
        <w:widowControl w:val="0"/>
        <w:tabs>
          <w:tab w:val="right" w:pos="7684"/>
        </w:tabs>
        <w:spacing w:line="240" w:lineRule="auto"/>
        <w:ind w:left="3900"/>
        <w:contextualSpacing/>
        <w:jc w:val="both"/>
        <w:rPr>
          <w:rFonts w:ascii="Times New Roman" w:eastAsiaTheme="minorHAnsi" w:hAnsi="Times New Roman"/>
          <w:spacing w:val="4"/>
          <w:sz w:val="24"/>
          <w:szCs w:val="24"/>
        </w:rPr>
      </w:pPr>
      <w:r w:rsidRPr="00190BEE">
        <w:rPr>
          <w:rFonts w:ascii="Times New Roman" w:eastAsiaTheme="minorHAnsi" w:hAnsi="Times New Roman"/>
          <w:color w:val="000000"/>
          <w:spacing w:val="4"/>
          <w:sz w:val="24"/>
          <w:szCs w:val="24"/>
          <w:shd w:val="clear" w:color="auto" w:fill="FFFFFF"/>
        </w:rPr>
        <w:t>(подпись)</w:t>
      </w:r>
      <w:r w:rsidRPr="00190BEE">
        <w:rPr>
          <w:rFonts w:ascii="Times New Roman" w:eastAsiaTheme="minorHAnsi" w:hAnsi="Times New Roman"/>
          <w:color w:val="000000"/>
          <w:spacing w:val="4"/>
          <w:sz w:val="24"/>
          <w:szCs w:val="24"/>
          <w:shd w:val="clear" w:color="auto" w:fill="FFFFFF"/>
        </w:rPr>
        <w:tab/>
        <w:t>(Ф.И.О.)</w:t>
      </w:r>
    </w:p>
    <w:p w14:paraId="78E08C62" w14:textId="77777777" w:rsidR="00207F8B" w:rsidRPr="00190BEE" w:rsidRDefault="00207F8B" w:rsidP="00190BEE">
      <w:pPr>
        <w:widowControl w:val="0"/>
        <w:shd w:val="clear" w:color="auto" w:fill="FFFFFF"/>
        <w:tabs>
          <w:tab w:val="left" w:pos="1072"/>
        </w:tabs>
        <w:spacing w:line="240" w:lineRule="auto"/>
        <w:ind w:right="40"/>
        <w:contextualSpacing/>
        <w:jc w:val="both"/>
        <w:rPr>
          <w:rFonts w:ascii="Times New Roman" w:eastAsiaTheme="minorHAnsi" w:hAnsi="Times New Roman"/>
          <w:spacing w:val="-5"/>
          <w:sz w:val="24"/>
          <w:szCs w:val="24"/>
        </w:rPr>
      </w:pPr>
    </w:p>
    <w:p w14:paraId="34374BA6" w14:textId="77777777" w:rsidR="00207F8B" w:rsidRPr="00190BEE" w:rsidRDefault="00207F8B" w:rsidP="00190BEE">
      <w:pPr>
        <w:widowControl w:val="0"/>
        <w:tabs>
          <w:tab w:val="right" w:leader="underscore" w:pos="5852"/>
          <w:tab w:val="right" w:leader="underscore" w:pos="8718"/>
        </w:tabs>
        <w:spacing w:after="12" w:line="240" w:lineRule="auto"/>
        <w:contextualSpacing/>
        <w:jc w:val="both"/>
        <w:rPr>
          <w:rFonts w:ascii="Times New Roman" w:eastAsiaTheme="minorHAnsi" w:hAnsi="Times New Roman"/>
          <w:spacing w:val="1"/>
          <w:sz w:val="24"/>
          <w:szCs w:val="24"/>
        </w:rPr>
      </w:pPr>
      <w:r w:rsidRPr="00190BEE">
        <w:rPr>
          <w:rFonts w:ascii="Times New Roman" w:eastAsiaTheme="minorHAnsi" w:hAnsi="Times New Roman"/>
          <w:color w:val="000000"/>
          <w:spacing w:val="1"/>
          <w:sz w:val="24"/>
          <w:szCs w:val="24"/>
          <w:shd w:val="clear" w:color="auto" w:fill="FFFFFF"/>
        </w:rPr>
        <w:t xml:space="preserve">Члены комиссии: </w:t>
      </w:r>
      <w:r w:rsidRPr="00190BEE">
        <w:rPr>
          <w:rFonts w:ascii="Times New Roman" w:eastAsiaTheme="minorHAnsi" w:hAnsi="Times New Roman"/>
          <w:color w:val="000000"/>
          <w:spacing w:val="1"/>
          <w:sz w:val="24"/>
          <w:szCs w:val="24"/>
          <w:shd w:val="clear" w:color="auto" w:fill="FFFFFF"/>
        </w:rPr>
        <w:tab/>
        <w:t xml:space="preserve"> /</w:t>
      </w:r>
      <w:r w:rsidRPr="00190BEE">
        <w:rPr>
          <w:rFonts w:ascii="Times New Roman" w:eastAsiaTheme="minorHAnsi" w:hAnsi="Times New Roman"/>
          <w:color w:val="000000"/>
          <w:spacing w:val="1"/>
          <w:sz w:val="24"/>
          <w:szCs w:val="24"/>
          <w:shd w:val="clear" w:color="auto" w:fill="FFFFFF"/>
        </w:rPr>
        <w:tab/>
      </w:r>
      <w:r w:rsidRPr="00190BEE">
        <w:rPr>
          <w:rFonts w:ascii="Times New Roman" w:eastAsiaTheme="minorHAnsi" w:hAnsi="Times New Roman"/>
          <w:i/>
          <w:iCs/>
          <w:color w:val="000000"/>
          <w:w w:val="60"/>
          <w:sz w:val="24"/>
          <w:szCs w:val="24"/>
          <w:shd w:val="clear" w:color="auto" w:fill="FFFFFF"/>
        </w:rPr>
        <w:t>/</w:t>
      </w:r>
    </w:p>
    <w:p w14:paraId="612F08B8" w14:textId="3AB9BC3F" w:rsidR="00207F8B" w:rsidRPr="00190BEE" w:rsidRDefault="00207F8B" w:rsidP="00D6319C">
      <w:pPr>
        <w:widowControl w:val="0"/>
        <w:tabs>
          <w:tab w:val="right" w:pos="7684"/>
        </w:tabs>
        <w:spacing w:after="28" w:line="240" w:lineRule="auto"/>
        <w:ind w:left="3900"/>
        <w:contextualSpacing/>
        <w:jc w:val="both"/>
        <w:rPr>
          <w:rFonts w:ascii="Times New Roman" w:eastAsiaTheme="minorHAnsi" w:hAnsi="Times New Roman"/>
          <w:color w:val="000000"/>
          <w:spacing w:val="1"/>
          <w:sz w:val="24"/>
          <w:szCs w:val="24"/>
          <w:shd w:val="clear" w:color="auto" w:fill="FFFFFF"/>
        </w:rPr>
      </w:pPr>
      <w:r w:rsidRPr="00190BEE">
        <w:rPr>
          <w:rFonts w:ascii="Times New Roman" w:eastAsiaTheme="minorHAnsi" w:hAnsi="Times New Roman"/>
          <w:color w:val="000000"/>
          <w:spacing w:val="4"/>
          <w:sz w:val="24"/>
          <w:szCs w:val="24"/>
          <w:shd w:val="clear" w:color="auto" w:fill="FFFFFF"/>
        </w:rPr>
        <w:t>(подпись)</w:t>
      </w:r>
      <w:r w:rsidRPr="00190BEE">
        <w:rPr>
          <w:rFonts w:ascii="Times New Roman" w:eastAsiaTheme="minorHAnsi" w:hAnsi="Times New Roman"/>
          <w:color w:val="000000"/>
          <w:spacing w:val="4"/>
          <w:sz w:val="24"/>
          <w:szCs w:val="24"/>
          <w:shd w:val="clear" w:color="auto" w:fill="FFFFFF"/>
        </w:rPr>
        <w:tab/>
        <w:t>(Ф.И.О.)</w:t>
      </w:r>
    </w:p>
    <w:p w14:paraId="646E738D" w14:textId="77777777" w:rsidR="00207F8B" w:rsidRPr="00190BEE" w:rsidRDefault="00207F8B" w:rsidP="00190BEE">
      <w:pPr>
        <w:widowControl w:val="0"/>
        <w:tabs>
          <w:tab w:val="right" w:leader="underscore" w:pos="5852"/>
          <w:tab w:val="right" w:leader="underscore" w:pos="8718"/>
        </w:tabs>
        <w:spacing w:after="12" w:line="240" w:lineRule="auto"/>
        <w:ind w:left="2740"/>
        <w:contextualSpacing/>
        <w:jc w:val="both"/>
        <w:rPr>
          <w:rFonts w:ascii="Times New Roman" w:eastAsiaTheme="minorHAnsi" w:hAnsi="Times New Roman"/>
          <w:spacing w:val="1"/>
          <w:sz w:val="24"/>
          <w:szCs w:val="24"/>
        </w:rPr>
      </w:pPr>
      <w:r w:rsidRPr="00190BEE">
        <w:rPr>
          <w:rFonts w:ascii="Times New Roman" w:eastAsiaTheme="minorHAnsi" w:hAnsi="Times New Roman"/>
          <w:color w:val="000000"/>
          <w:spacing w:val="1"/>
          <w:sz w:val="24"/>
          <w:szCs w:val="24"/>
          <w:shd w:val="clear" w:color="auto" w:fill="FFFFFF"/>
        </w:rPr>
        <w:tab/>
        <w:t xml:space="preserve"> /</w:t>
      </w:r>
      <w:r w:rsidRPr="00190BEE">
        <w:rPr>
          <w:rFonts w:ascii="Times New Roman" w:eastAsiaTheme="minorHAnsi" w:hAnsi="Times New Roman"/>
          <w:color w:val="000000"/>
          <w:spacing w:val="1"/>
          <w:sz w:val="24"/>
          <w:szCs w:val="24"/>
          <w:shd w:val="clear" w:color="auto" w:fill="FFFFFF"/>
        </w:rPr>
        <w:tab/>
      </w:r>
      <w:r w:rsidRPr="00190BEE">
        <w:rPr>
          <w:rFonts w:ascii="Times New Roman" w:eastAsiaTheme="minorHAnsi" w:hAnsi="Times New Roman"/>
          <w:i/>
          <w:iCs/>
          <w:color w:val="000000"/>
          <w:w w:val="60"/>
          <w:sz w:val="24"/>
          <w:szCs w:val="24"/>
          <w:shd w:val="clear" w:color="auto" w:fill="FFFFFF"/>
        </w:rPr>
        <w:t>/</w:t>
      </w:r>
    </w:p>
    <w:p w14:paraId="7C53D9F6" w14:textId="77777777" w:rsidR="00207F8B" w:rsidRPr="00190BEE" w:rsidRDefault="00207F8B" w:rsidP="00190BEE">
      <w:pPr>
        <w:widowControl w:val="0"/>
        <w:tabs>
          <w:tab w:val="right" w:pos="7684"/>
        </w:tabs>
        <w:spacing w:after="28" w:line="240" w:lineRule="auto"/>
        <w:ind w:left="3900"/>
        <w:contextualSpacing/>
        <w:jc w:val="both"/>
        <w:rPr>
          <w:rFonts w:ascii="Times New Roman" w:eastAsiaTheme="minorHAnsi" w:hAnsi="Times New Roman"/>
          <w:spacing w:val="4"/>
          <w:sz w:val="24"/>
          <w:szCs w:val="24"/>
        </w:rPr>
      </w:pPr>
      <w:r w:rsidRPr="00190BEE">
        <w:rPr>
          <w:rFonts w:ascii="Times New Roman" w:eastAsiaTheme="minorHAnsi" w:hAnsi="Times New Roman"/>
          <w:color w:val="000000"/>
          <w:spacing w:val="4"/>
          <w:sz w:val="24"/>
          <w:szCs w:val="24"/>
          <w:shd w:val="clear" w:color="auto" w:fill="FFFFFF"/>
        </w:rPr>
        <w:t>(подпись)</w:t>
      </w:r>
      <w:r w:rsidRPr="00190BEE">
        <w:rPr>
          <w:rFonts w:ascii="Times New Roman" w:eastAsiaTheme="minorHAnsi" w:hAnsi="Times New Roman"/>
          <w:color w:val="000000"/>
          <w:spacing w:val="4"/>
          <w:sz w:val="24"/>
          <w:szCs w:val="24"/>
          <w:shd w:val="clear" w:color="auto" w:fill="FFFFFF"/>
        </w:rPr>
        <w:tab/>
        <w:t>(Ф.И.О.)</w:t>
      </w:r>
    </w:p>
    <w:p w14:paraId="02B75678" w14:textId="77777777" w:rsidR="00207F8B" w:rsidRPr="00190BEE" w:rsidRDefault="00207F8B" w:rsidP="00190BEE">
      <w:pPr>
        <w:widowControl w:val="0"/>
        <w:tabs>
          <w:tab w:val="right" w:leader="underscore" w:pos="5852"/>
          <w:tab w:val="right" w:leader="underscore" w:pos="8718"/>
        </w:tabs>
        <w:spacing w:after="12" w:line="240" w:lineRule="auto"/>
        <w:ind w:left="2740"/>
        <w:contextualSpacing/>
        <w:jc w:val="both"/>
        <w:rPr>
          <w:rFonts w:ascii="Times New Roman" w:eastAsiaTheme="minorHAnsi" w:hAnsi="Times New Roman"/>
          <w:spacing w:val="1"/>
          <w:sz w:val="24"/>
          <w:szCs w:val="24"/>
        </w:rPr>
      </w:pPr>
      <w:r w:rsidRPr="00190BEE">
        <w:rPr>
          <w:rFonts w:ascii="Times New Roman" w:eastAsiaTheme="minorHAnsi" w:hAnsi="Times New Roman"/>
          <w:color w:val="000000"/>
          <w:spacing w:val="1"/>
          <w:sz w:val="24"/>
          <w:szCs w:val="24"/>
          <w:shd w:val="clear" w:color="auto" w:fill="FFFFFF"/>
        </w:rPr>
        <w:tab/>
        <w:t xml:space="preserve"> /</w:t>
      </w:r>
      <w:r w:rsidRPr="00190BEE">
        <w:rPr>
          <w:rFonts w:ascii="Times New Roman" w:eastAsiaTheme="minorHAnsi" w:hAnsi="Times New Roman"/>
          <w:color w:val="000000"/>
          <w:spacing w:val="1"/>
          <w:sz w:val="24"/>
          <w:szCs w:val="24"/>
          <w:shd w:val="clear" w:color="auto" w:fill="FFFFFF"/>
        </w:rPr>
        <w:tab/>
      </w:r>
      <w:r w:rsidRPr="00190BEE">
        <w:rPr>
          <w:rFonts w:ascii="Times New Roman" w:eastAsiaTheme="minorHAnsi" w:hAnsi="Times New Roman"/>
          <w:i/>
          <w:iCs/>
          <w:color w:val="000000"/>
          <w:w w:val="60"/>
          <w:sz w:val="24"/>
          <w:szCs w:val="24"/>
          <w:shd w:val="clear" w:color="auto" w:fill="FFFFFF"/>
        </w:rPr>
        <w:t>/</w:t>
      </w:r>
    </w:p>
    <w:p w14:paraId="4E7CF65C" w14:textId="77777777" w:rsidR="00207F8B" w:rsidRPr="00190BEE" w:rsidRDefault="00207F8B" w:rsidP="00190BEE">
      <w:pPr>
        <w:widowControl w:val="0"/>
        <w:tabs>
          <w:tab w:val="right" w:pos="7684"/>
        </w:tabs>
        <w:spacing w:after="28" w:line="240" w:lineRule="auto"/>
        <w:ind w:left="3900"/>
        <w:contextualSpacing/>
        <w:jc w:val="both"/>
        <w:rPr>
          <w:rFonts w:ascii="Times New Roman" w:eastAsiaTheme="minorHAnsi" w:hAnsi="Times New Roman"/>
          <w:spacing w:val="4"/>
          <w:sz w:val="24"/>
          <w:szCs w:val="24"/>
        </w:rPr>
      </w:pPr>
      <w:r w:rsidRPr="00190BEE">
        <w:rPr>
          <w:rFonts w:ascii="Times New Roman" w:eastAsiaTheme="minorHAnsi" w:hAnsi="Times New Roman"/>
          <w:color w:val="000000"/>
          <w:spacing w:val="4"/>
          <w:sz w:val="24"/>
          <w:szCs w:val="24"/>
          <w:shd w:val="clear" w:color="auto" w:fill="FFFFFF"/>
        </w:rPr>
        <w:t>(подпись)</w:t>
      </w:r>
      <w:r w:rsidRPr="00190BEE">
        <w:rPr>
          <w:rFonts w:ascii="Times New Roman" w:eastAsiaTheme="minorHAnsi" w:hAnsi="Times New Roman"/>
          <w:color w:val="000000"/>
          <w:spacing w:val="4"/>
          <w:sz w:val="24"/>
          <w:szCs w:val="24"/>
          <w:shd w:val="clear" w:color="auto" w:fill="FFFFFF"/>
        </w:rPr>
        <w:tab/>
        <w:t>(Ф.И.О.)</w:t>
      </w:r>
    </w:p>
    <w:p w14:paraId="70922C9F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C6CB18" w14:textId="77777777" w:rsidR="00207F8B" w:rsidRPr="00190BEE" w:rsidRDefault="00207F8B" w:rsidP="00190BEE">
      <w:pPr>
        <w:autoSpaceDE w:val="0"/>
        <w:autoSpaceDN w:val="0"/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190BEE">
        <w:rPr>
          <w:rFonts w:ascii="Times New Roman" w:hAnsi="Times New Roman"/>
          <w:bCs/>
          <w:sz w:val="24"/>
          <w:szCs w:val="24"/>
        </w:rPr>
        <w:t>Приложение № 3</w:t>
      </w:r>
    </w:p>
    <w:p w14:paraId="77E50DA7" w14:textId="79BCAED7" w:rsidR="00207F8B" w:rsidRPr="00190BEE" w:rsidRDefault="00207F8B" w:rsidP="00190BEE">
      <w:pPr>
        <w:autoSpaceDE w:val="0"/>
        <w:autoSpaceDN w:val="0"/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190BEE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14:paraId="2949BA07" w14:textId="77777777" w:rsidR="00207F8B" w:rsidRPr="00190BEE" w:rsidRDefault="00207F8B" w:rsidP="00190BEE">
      <w:pPr>
        <w:autoSpaceDE w:val="0"/>
        <w:autoSpaceDN w:val="0"/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190BEE">
        <w:rPr>
          <w:rFonts w:ascii="Times New Roman" w:hAnsi="Times New Roman"/>
          <w:bCs/>
          <w:sz w:val="24"/>
          <w:szCs w:val="24"/>
        </w:rPr>
        <w:t>Кулотинского</w:t>
      </w:r>
      <w:proofErr w:type="spellEnd"/>
      <w:r w:rsidRPr="00190BEE">
        <w:rPr>
          <w:rFonts w:ascii="Times New Roman" w:hAnsi="Times New Roman"/>
          <w:bCs/>
          <w:sz w:val="24"/>
          <w:szCs w:val="24"/>
        </w:rPr>
        <w:t xml:space="preserve"> городского поселения </w:t>
      </w:r>
    </w:p>
    <w:p w14:paraId="0C7269D9" w14:textId="632EACEE" w:rsidR="00207F8B" w:rsidRPr="00190BEE" w:rsidRDefault="00207F8B" w:rsidP="00190BEE">
      <w:pPr>
        <w:autoSpaceDE w:val="0"/>
        <w:autoSpaceDN w:val="0"/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190BEE">
        <w:rPr>
          <w:rFonts w:ascii="Times New Roman" w:hAnsi="Times New Roman"/>
          <w:bCs/>
          <w:sz w:val="24"/>
          <w:szCs w:val="24"/>
        </w:rPr>
        <w:t>от 08 мая 2024 г. № 127/1</w:t>
      </w:r>
    </w:p>
    <w:p w14:paraId="1C53725D" w14:textId="77777777" w:rsidR="00207F8B" w:rsidRPr="00190BEE" w:rsidRDefault="00207F8B" w:rsidP="00190BEE">
      <w:pPr>
        <w:widowControl w:val="0"/>
        <w:shd w:val="clear" w:color="auto" w:fill="FFFFFF"/>
        <w:tabs>
          <w:tab w:val="left" w:pos="1072"/>
        </w:tabs>
        <w:spacing w:line="240" w:lineRule="auto"/>
        <w:ind w:left="23" w:right="40" w:firstLine="777"/>
        <w:contextualSpacing/>
        <w:jc w:val="center"/>
        <w:rPr>
          <w:rFonts w:ascii="Times New Roman" w:eastAsiaTheme="minorHAnsi" w:hAnsi="Times New Roman"/>
          <w:spacing w:val="-5"/>
          <w:sz w:val="24"/>
          <w:szCs w:val="24"/>
        </w:rPr>
      </w:pPr>
    </w:p>
    <w:p w14:paraId="48572D08" w14:textId="77777777" w:rsidR="00207F8B" w:rsidRPr="00190BEE" w:rsidRDefault="00207F8B" w:rsidP="00190BEE">
      <w:pPr>
        <w:widowControl w:val="0"/>
        <w:shd w:val="clear" w:color="auto" w:fill="FFFFFF"/>
        <w:tabs>
          <w:tab w:val="left" w:pos="1072"/>
        </w:tabs>
        <w:spacing w:line="240" w:lineRule="auto"/>
        <w:ind w:left="23" w:right="40" w:firstLine="777"/>
        <w:contextualSpacing/>
        <w:jc w:val="center"/>
        <w:rPr>
          <w:rFonts w:ascii="Times New Roman" w:eastAsiaTheme="minorHAnsi" w:hAnsi="Times New Roman"/>
          <w:b/>
          <w:spacing w:val="-5"/>
          <w:sz w:val="24"/>
          <w:szCs w:val="24"/>
        </w:rPr>
      </w:pPr>
      <w:r w:rsidRPr="00190BEE">
        <w:rPr>
          <w:rFonts w:ascii="Times New Roman" w:eastAsiaTheme="minorHAnsi" w:hAnsi="Times New Roman"/>
          <w:b/>
          <w:spacing w:val="-5"/>
          <w:sz w:val="24"/>
          <w:szCs w:val="24"/>
        </w:rPr>
        <w:t>Состав комиссии</w:t>
      </w:r>
    </w:p>
    <w:p w14:paraId="53675E2D" w14:textId="77777777" w:rsidR="00207F8B" w:rsidRPr="00190BEE" w:rsidRDefault="00207F8B" w:rsidP="00190BEE">
      <w:pPr>
        <w:widowControl w:val="0"/>
        <w:shd w:val="clear" w:color="auto" w:fill="FFFFFF"/>
        <w:tabs>
          <w:tab w:val="left" w:pos="1072"/>
        </w:tabs>
        <w:spacing w:line="240" w:lineRule="auto"/>
        <w:ind w:left="23" w:right="40" w:firstLine="777"/>
        <w:contextualSpacing/>
        <w:jc w:val="center"/>
        <w:rPr>
          <w:rFonts w:ascii="Times New Roman" w:eastAsiaTheme="minorHAnsi" w:hAnsi="Times New Roman"/>
          <w:b/>
          <w:spacing w:val="-5"/>
          <w:sz w:val="24"/>
          <w:szCs w:val="24"/>
        </w:rPr>
      </w:pPr>
      <w:r w:rsidRPr="00190BEE">
        <w:rPr>
          <w:rFonts w:ascii="Times New Roman" w:eastAsiaTheme="minorHAnsi" w:hAnsi="Times New Roman"/>
          <w:b/>
          <w:spacing w:val="-5"/>
          <w:sz w:val="24"/>
          <w:szCs w:val="24"/>
        </w:rPr>
        <w:t xml:space="preserve">по оценке технического состояния автомобильных дорог общего пользования местного значения, расположенных на территории </w:t>
      </w:r>
      <w:proofErr w:type="spellStart"/>
      <w:r w:rsidRPr="00190BEE">
        <w:rPr>
          <w:rFonts w:ascii="Times New Roman" w:eastAsiaTheme="minorHAnsi" w:hAnsi="Times New Roman"/>
          <w:b/>
          <w:spacing w:val="-5"/>
          <w:sz w:val="24"/>
          <w:szCs w:val="24"/>
        </w:rPr>
        <w:t>Кулотинского</w:t>
      </w:r>
      <w:proofErr w:type="spellEnd"/>
      <w:r w:rsidRPr="00190BEE">
        <w:rPr>
          <w:rFonts w:ascii="Times New Roman" w:eastAsiaTheme="minorHAnsi" w:hAnsi="Times New Roman"/>
          <w:b/>
          <w:spacing w:val="-5"/>
          <w:sz w:val="24"/>
          <w:szCs w:val="24"/>
        </w:rPr>
        <w:t xml:space="preserve"> городского поселения </w:t>
      </w:r>
      <w:proofErr w:type="spellStart"/>
      <w:r w:rsidRPr="00190BEE">
        <w:rPr>
          <w:rFonts w:ascii="Times New Roman" w:eastAsiaTheme="minorHAnsi" w:hAnsi="Times New Roman"/>
          <w:b/>
          <w:spacing w:val="-5"/>
          <w:sz w:val="24"/>
          <w:szCs w:val="24"/>
        </w:rPr>
        <w:t>Окуловского</w:t>
      </w:r>
      <w:proofErr w:type="spellEnd"/>
      <w:r w:rsidRPr="00190BEE">
        <w:rPr>
          <w:rFonts w:ascii="Times New Roman" w:eastAsiaTheme="minorHAnsi" w:hAnsi="Times New Roman"/>
          <w:b/>
          <w:spacing w:val="-5"/>
          <w:sz w:val="24"/>
          <w:szCs w:val="24"/>
        </w:rPr>
        <w:t xml:space="preserve"> района Новгородской области.</w:t>
      </w:r>
    </w:p>
    <w:p w14:paraId="3F94CF1F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DAABE2" w14:textId="77777777" w:rsidR="00207F8B" w:rsidRPr="00190BEE" w:rsidRDefault="00207F8B" w:rsidP="00190BEE">
      <w:pPr>
        <w:suppressAutoHyphens/>
        <w:spacing w:line="240" w:lineRule="auto"/>
        <w:ind w:left="5103" w:hanging="5103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190BEE">
        <w:rPr>
          <w:rFonts w:ascii="Times New Roman" w:hAnsi="Times New Roman"/>
          <w:sz w:val="24"/>
          <w:szCs w:val="24"/>
          <w:lang w:eastAsia="ar-SA"/>
        </w:rPr>
        <w:t xml:space="preserve">Федоров Леонид </w:t>
      </w:r>
      <w:proofErr w:type="spellStart"/>
      <w:r w:rsidRPr="00190BEE">
        <w:rPr>
          <w:rFonts w:ascii="Times New Roman" w:hAnsi="Times New Roman"/>
          <w:sz w:val="24"/>
          <w:szCs w:val="24"/>
          <w:lang w:eastAsia="ar-SA"/>
        </w:rPr>
        <w:t>Николевич</w:t>
      </w:r>
      <w:proofErr w:type="spellEnd"/>
      <w:r w:rsidRPr="00190BEE">
        <w:rPr>
          <w:rFonts w:ascii="Times New Roman" w:hAnsi="Times New Roman"/>
          <w:sz w:val="24"/>
          <w:szCs w:val="24"/>
          <w:lang w:eastAsia="ar-SA"/>
        </w:rPr>
        <w:t xml:space="preserve">        -           Глава муниципального образования </w:t>
      </w:r>
      <w:proofErr w:type="spellStart"/>
      <w:r w:rsidRPr="00190BEE">
        <w:rPr>
          <w:rFonts w:ascii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190BEE">
        <w:rPr>
          <w:rFonts w:ascii="Times New Roman" w:hAnsi="Times New Roman"/>
          <w:sz w:val="24"/>
          <w:szCs w:val="24"/>
          <w:lang w:eastAsia="ar-SA"/>
        </w:rPr>
        <w:t xml:space="preserve"> городского поселения </w:t>
      </w:r>
      <w:proofErr w:type="spellStart"/>
      <w:r w:rsidRPr="00190BEE">
        <w:rPr>
          <w:rFonts w:ascii="Times New Roman" w:hAnsi="Times New Roman"/>
          <w:sz w:val="24"/>
          <w:szCs w:val="24"/>
          <w:lang w:eastAsia="ar-SA"/>
        </w:rPr>
        <w:t>Окуловского</w:t>
      </w:r>
      <w:proofErr w:type="spellEnd"/>
      <w:r w:rsidRPr="00190BEE">
        <w:rPr>
          <w:rFonts w:ascii="Times New Roman" w:hAnsi="Times New Roman"/>
          <w:sz w:val="24"/>
          <w:szCs w:val="24"/>
          <w:lang w:eastAsia="ar-SA"/>
        </w:rPr>
        <w:t xml:space="preserve"> района Новгородской области, председатель комиссии;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5078"/>
      </w:tblGrid>
      <w:tr w:rsidR="00207F8B" w:rsidRPr="00190BEE" w14:paraId="19470548" w14:textId="77777777" w:rsidTr="00207F8B">
        <w:trPr>
          <w:trHeight w:val="1226"/>
        </w:trPr>
        <w:tc>
          <w:tcPr>
            <w:tcW w:w="5093" w:type="dxa"/>
          </w:tcPr>
          <w:p w14:paraId="4200CBDA" w14:textId="77777777" w:rsidR="00207F8B" w:rsidRPr="00190BEE" w:rsidRDefault="00207F8B" w:rsidP="00190BE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94" w:type="dxa"/>
          </w:tcPr>
          <w:p w14:paraId="3399405D" w14:textId="77777777" w:rsidR="00207F8B" w:rsidRPr="00190BEE" w:rsidRDefault="00207F8B" w:rsidP="00190BE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ведущий специалист Администрации </w:t>
            </w:r>
            <w:proofErr w:type="spellStart"/>
            <w:r w:rsidRPr="00190BEE">
              <w:rPr>
                <w:rFonts w:ascii="Times New Roman" w:hAnsi="Times New Roman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190BE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городского поселения </w:t>
            </w:r>
            <w:proofErr w:type="spellStart"/>
            <w:r w:rsidRPr="00190BEE">
              <w:rPr>
                <w:rFonts w:ascii="Times New Roman" w:hAnsi="Times New Roman"/>
                <w:sz w:val="24"/>
                <w:szCs w:val="24"/>
                <w:lang w:eastAsia="ar-SA"/>
              </w:rPr>
              <w:t>поселения</w:t>
            </w:r>
            <w:proofErr w:type="spellEnd"/>
            <w:r w:rsidRPr="00190BE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0BEE">
              <w:rPr>
                <w:rFonts w:ascii="Times New Roman" w:hAnsi="Times New Roman"/>
                <w:sz w:val="24"/>
                <w:szCs w:val="24"/>
                <w:lang w:eastAsia="ar-SA"/>
              </w:rPr>
              <w:t>Окуловского</w:t>
            </w:r>
            <w:proofErr w:type="spellEnd"/>
            <w:r w:rsidRPr="00190BE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района Новгородской области, секретарь комиссии;</w:t>
            </w:r>
          </w:p>
        </w:tc>
      </w:tr>
    </w:tbl>
    <w:p w14:paraId="54A2584C" w14:textId="77777777" w:rsidR="00207F8B" w:rsidRPr="00190BEE" w:rsidRDefault="00207F8B" w:rsidP="00190BEE">
      <w:pPr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190BEE">
        <w:rPr>
          <w:rFonts w:ascii="Times New Roman" w:hAnsi="Times New Roman"/>
          <w:sz w:val="24"/>
          <w:szCs w:val="24"/>
          <w:lang w:eastAsia="ar-SA"/>
        </w:rPr>
        <w:t>Члены комиссии: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20"/>
        <w:gridCol w:w="5318"/>
      </w:tblGrid>
      <w:tr w:rsidR="00207F8B" w:rsidRPr="00190BEE" w14:paraId="5BC1BF12" w14:textId="77777777" w:rsidTr="00D6319C">
        <w:trPr>
          <w:trHeight w:val="962"/>
        </w:trPr>
        <w:tc>
          <w:tcPr>
            <w:tcW w:w="4820" w:type="dxa"/>
          </w:tcPr>
          <w:p w14:paraId="73223DD6" w14:textId="77777777" w:rsidR="00207F8B" w:rsidRPr="00190BEE" w:rsidRDefault="00207F8B" w:rsidP="00190BE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8" w:type="dxa"/>
          </w:tcPr>
          <w:p w14:paraId="03AB3FF8" w14:textId="77777777" w:rsidR="00207F8B" w:rsidRPr="00190BEE" w:rsidRDefault="00207F8B" w:rsidP="00D6319C">
            <w:pPr>
              <w:suppressAutoHyphens/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sz w:val="24"/>
                <w:szCs w:val="24"/>
                <w:lang w:eastAsia="ar-SA"/>
              </w:rPr>
              <w:t>- депутат</w:t>
            </w:r>
          </w:p>
        </w:tc>
      </w:tr>
      <w:tr w:rsidR="00207F8B" w:rsidRPr="00190BEE" w14:paraId="4DC7CA65" w14:textId="77777777" w:rsidTr="00D6319C">
        <w:trPr>
          <w:trHeight w:val="962"/>
        </w:trPr>
        <w:tc>
          <w:tcPr>
            <w:tcW w:w="4820" w:type="dxa"/>
          </w:tcPr>
          <w:p w14:paraId="32CBF54C" w14:textId="77777777" w:rsidR="00207F8B" w:rsidRPr="00190BEE" w:rsidRDefault="00207F8B" w:rsidP="00190BE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8" w:type="dxa"/>
          </w:tcPr>
          <w:p w14:paraId="558E43B1" w14:textId="77777777" w:rsidR="00207F8B" w:rsidRPr="00190BEE" w:rsidRDefault="00207F8B" w:rsidP="00D6319C">
            <w:pPr>
              <w:suppressAutoHyphens/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sz w:val="24"/>
                <w:szCs w:val="24"/>
                <w:lang w:eastAsia="ar-SA"/>
              </w:rPr>
              <w:t>- представитель ГИБДД</w:t>
            </w:r>
          </w:p>
        </w:tc>
      </w:tr>
      <w:tr w:rsidR="00207F8B" w:rsidRPr="00190BEE" w14:paraId="5470736A" w14:textId="77777777" w:rsidTr="00D6319C">
        <w:trPr>
          <w:trHeight w:val="962"/>
        </w:trPr>
        <w:tc>
          <w:tcPr>
            <w:tcW w:w="4820" w:type="dxa"/>
          </w:tcPr>
          <w:p w14:paraId="04AC7084" w14:textId="77777777" w:rsidR="00207F8B" w:rsidRPr="00190BEE" w:rsidRDefault="00207F8B" w:rsidP="00190BE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8" w:type="dxa"/>
          </w:tcPr>
          <w:p w14:paraId="2C9FD9F6" w14:textId="77777777" w:rsidR="00207F8B" w:rsidRDefault="00207F8B" w:rsidP="00D6319C">
            <w:pPr>
              <w:suppressAutoHyphens/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hAnsi="Times New Roman"/>
                <w:sz w:val="24"/>
                <w:szCs w:val="24"/>
                <w:lang w:eastAsia="ar-SA"/>
              </w:rPr>
              <w:t>- работник Администрации</w:t>
            </w:r>
          </w:p>
          <w:p w14:paraId="66653A0A" w14:textId="18C06C37" w:rsidR="00D6319C" w:rsidRPr="00190BEE" w:rsidRDefault="00D6319C" w:rsidP="00D6319C">
            <w:pPr>
              <w:suppressAutoHyphens/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790884EB" w14:textId="77777777" w:rsidR="00207F8B" w:rsidRPr="00190BEE" w:rsidRDefault="00207F8B" w:rsidP="00190BEE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B5E8B9" w14:textId="3DD50F4A" w:rsidR="00B4158A" w:rsidRPr="00190BEE" w:rsidRDefault="00D6319C" w:rsidP="00190BE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51E57A3C" w14:textId="77777777" w:rsidR="00D6319C" w:rsidRDefault="00D6319C" w:rsidP="00190BE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86"/>
        <w:gridCol w:w="4809"/>
      </w:tblGrid>
      <w:tr w:rsidR="00207F8B" w:rsidRPr="00190BEE" w14:paraId="2FF528A9" w14:textId="77777777" w:rsidTr="005F0304">
        <w:trPr>
          <w:trHeight w:val="1169"/>
        </w:trPr>
        <w:tc>
          <w:tcPr>
            <w:tcW w:w="5086" w:type="dxa"/>
          </w:tcPr>
          <w:p w14:paraId="78542280" w14:textId="77777777" w:rsidR="00207F8B" w:rsidRPr="00190BEE" w:rsidRDefault="00207F8B" w:rsidP="002C411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09" w:type="dxa"/>
          </w:tcPr>
          <w:p w14:paraId="4EBC7C30" w14:textId="4BF878D9" w:rsidR="00207F8B" w:rsidRPr="00190BEE" w:rsidRDefault="00207F8B" w:rsidP="00190BE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08275548" w14:textId="1240116E" w:rsidR="002C411A" w:rsidRDefault="00207F8B" w:rsidP="005F0304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0BEE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  <w:r w:rsidR="00F8061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</w:t>
      </w:r>
      <w:r w:rsidRPr="00190BEE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КУЛОТИНСКОГО ГОРОДСКОГО ПОСЕЛЕНИЯ</w:t>
      </w:r>
    </w:p>
    <w:p w14:paraId="5D9BC780" w14:textId="31B8587C" w:rsidR="00207F8B" w:rsidRPr="00190BEE" w:rsidRDefault="00207F8B" w:rsidP="005F0304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 w:rsidRPr="00190BEE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190BE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3C4162A0" w14:textId="77777777" w:rsidR="00207F8B" w:rsidRPr="00190BEE" w:rsidRDefault="00207F8B" w:rsidP="005F0304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37167E5" w14:textId="77777777" w:rsidR="00207F8B" w:rsidRPr="00190BEE" w:rsidRDefault="00207F8B" w:rsidP="005F0304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0BEE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20AB98E1" w14:textId="77777777" w:rsidR="00207F8B" w:rsidRPr="00190BEE" w:rsidRDefault="00207F8B" w:rsidP="005F0304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214BDA9" w14:textId="77777777" w:rsidR="00207F8B" w:rsidRPr="00190BEE" w:rsidRDefault="00207F8B" w:rsidP="005F0304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0BEE">
        <w:rPr>
          <w:rFonts w:ascii="Times New Roman" w:eastAsia="Times New Roman" w:hAnsi="Times New Roman"/>
          <w:sz w:val="24"/>
          <w:szCs w:val="24"/>
          <w:lang w:eastAsia="ar-SA"/>
        </w:rPr>
        <w:t>14.05.2024 №130</w:t>
      </w:r>
    </w:p>
    <w:p w14:paraId="20BCF901" w14:textId="77777777" w:rsidR="00207F8B" w:rsidRPr="00190BEE" w:rsidRDefault="00207F8B" w:rsidP="005F0304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190BEE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190BEE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223339D5" w14:textId="77777777" w:rsidR="005F0304" w:rsidRDefault="00207F8B" w:rsidP="005F0304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0BEE">
        <w:rPr>
          <w:rFonts w:ascii="Times New Roman" w:eastAsia="Times New Roman" w:hAnsi="Times New Roman"/>
          <w:b/>
          <w:sz w:val="24"/>
          <w:szCs w:val="24"/>
          <w:lang w:eastAsia="ar-SA"/>
        </w:rPr>
        <w:t>Об утверждении результатов инвентаризации сведений об адресах</w:t>
      </w:r>
    </w:p>
    <w:p w14:paraId="56A9DB1F" w14:textId="6F08084C" w:rsidR="00207F8B" w:rsidRDefault="00207F8B" w:rsidP="005F0304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0BE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190BEE">
        <w:rPr>
          <w:rFonts w:ascii="Times New Roman" w:eastAsia="Times New Roman" w:hAnsi="Times New Roman"/>
          <w:b/>
          <w:sz w:val="24"/>
          <w:szCs w:val="24"/>
          <w:lang w:eastAsia="ar-SA"/>
        </w:rPr>
        <w:t>Кулотинского</w:t>
      </w:r>
      <w:proofErr w:type="spellEnd"/>
      <w:r w:rsidRPr="00190BE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городского поселения</w:t>
      </w:r>
    </w:p>
    <w:p w14:paraId="4FBF0AA4" w14:textId="77777777" w:rsidR="005F0304" w:rsidRPr="00190BEE" w:rsidRDefault="005F0304" w:rsidP="005F0304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D4812BF" w14:textId="77777777" w:rsidR="00207F8B" w:rsidRPr="00190BEE" w:rsidRDefault="00207F8B" w:rsidP="005F0304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0BEE">
        <w:rPr>
          <w:rFonts w:ascii="Times New Roman" w:eastAsia="Times New Roman" w:hAnsi="Times New Roman"/>
          <w:sz w:val="24"/>
          <w:szCs w:val="24"/>
          <w:lang w:eastAsia="ar-SA"/>
        </w:rPr>
        <w:t xml:space="preserve">   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190BEE">
        <w:rPr>
          <w:rFonts w:ascii="Times New Roman" w:eastAsia="Times New Roman" w:hAnsi="Times New Roman"/>
          <w:sz w:val="24"/>
          <w:szCs w:val="24"/>
          <w:lang w:val="en-US" w:eastAsia="ar-SA"/>
        </w:rPr>
        <w:t>IV</w:t>
      </w:r>
      <w:r w:rsidRPr="00190BEE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</w:t>
      </w:r>
      <w:r w:rsidRPr="00190BE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190BEE">
        <w:rPr>
          <w:rFonts w:ascii="Times New Roman" w:eastAsia="Times New Roman" w:hAnsi="Times New Roman"/>
          <w:sz w:val="24"/>
          <w:szCs w:val="24"/>
          <w:lang w:eastAsia="ar-SA"/>
        </w:rPr>
        <w:t>адресообразующих</w:t>
      </w:r>
      <w:proofErr w:type="spellEnd"/>
      <w:r w:rsidRPr="00190BEE">
        <w:rPr>
          <w:rFonts w:ascii="Times New Roman" w:eastAsia="Times New Roman" w:hAnsi="Times New Roman"/>
          <w:sz w:val="24"/>
          <w:szCs w:val="24"/>
          <w:lang w:eastAsia="ar-SA"/>
        </w:rPr>
        <w:t xml:space="preserve"> элементов", Уставом </w:t>
      </w:r>
      <w:proofErr w:type="spellStart"/>
      <w:r w:rsidRPr="00190BE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190BE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190BE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190BE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190BE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190BE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61040519" w14:textId="77777777" w:rsidR="00207F8B" w:rsidRPr="00190BEE" w:rsidRDefault="00207F8B" w:rsidP="005F0304">
      <w:pPr>
        <w:suppressAutoHyphens/>
        <w:autoSpaceDE w:val="0"/>
        <w:spacing w:after="0" w:line="36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0BEE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ПОСТАНОВЛЯЕТ:</w:t>
      </w:r>
    </w:p>
    <w:p w14:paraId="72447682" w14:textId="77777777" w:rsidR="00207F8B" w:rsidRPr="00190BEE" w:rsidRDefault="00207F8B" w:rsidP="001F7D51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47833EAE" w14:textId="77777777" w:rsidR="00207F8B" w:rsidRPr="00190BEE" w:rsidRDefault="00207F8B" w:rsidP="001F7D5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0BE20F05" w14:textId="77777777" w:rsidR="00207F8B" w:rsidRPr="00190BEE" w:rsidRDefault="00207F8B" w:rsidP="005F0304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66E624" w14:textId="77777777" w:rsidR="00207F8B" w:rsidRPr="00190BEE" w:rsidRDefault="00207F8B" w:rsidP="005F0304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0BEE">
        <w:rPr>
          <w:rFonts w:ascii="Times New Roman" w:eastAsia="Times New Roman" w:hAnsi="Times New Roman"/>
          <w:b/>
          <w:sz w:val="24"/>
          <w:szCs w:val="24"/>
          <w:lang w:eastAsia="ru-RU"/>
        </w:rPr>
        <w:t>Заместитель Главы администрации</w:t>
      </w:r>
    </w:p>
    <w:p w14:paraId="5897DD2D" w14:textId="513AC1E7" w:rsidR="00207F8B" w:rsidRPr="00190BEE" w:rsidRDefault="00207F8B" w:rsidP="005F0304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207F8B" w:rsidRPr="00190BEE" w:rsidSect="00190BEE">
          <w:type w:val="continuous"/>
          <w:pgSz w:w="11906" w:h="16838"/>
          <w:pgMar w:top="567" w:right="567" w:bottom="794" w:left="1191" w:header="709" w:footer="709" w:gutter="0"/>
          <w:cols w:space="708"/>
          <w:docGrid w:linePitch="360"/>
        </w:sectPr>
      </w:pPr>
      <w:proofErr w:type="spellStart"/>
      <w:r w:rsidRPr="00190BEE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190B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</w:t>
      </w:r>
      <w:r w:rsidRPr="00190B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Е.А. </w:t>
      </w:r>
      <w:proofErr w:type="spellStart"/>
      <w:r w:rsidRPr="00190BEE">
        <w:rPr>
          <w:rFonts w:ascii="Times New Roman" w:eastAsia="Times New Roman" w:hAnsi="Times New Roman"/>
          <w:b/>
          <w:sz w:val="24"/>
          <w:szCs w:val="24"/>
          <w:lang w:eastAsia="ru-RU"/>
        </w:rPr>
        <w:t>Битепаж</w:t>
      </w:r>
      <w:proofErr w:type="spellEnd"/>
    </w:p>
    <w:p w14:paraId="550CE8FA" w14:textId="77777777" w:rsidR="00207F8B" w:rsidRPr="00190BEE" w:rsidRDefault="00207F8B" w:rsidP="005F0304">
      <w:pPr>
        <w:suppressAutoHyphens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B52B2A8" w14:textId="77777777" w:rsidR="00207F8B" w:rsidRPr="00190BEE" w:rsidRDefault="00207F8B" w:rsidP="005F0304">
      <w:pPr>
        <w:suppressAutoHyphens/>
        <w:spacing w:after="0" w:line="36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0BEE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14:paraId="5E9CD030" w14:textId="77777777" w:rsidR="00207F8B" w:rsidRPr="00190BEE" w:rsidRDefault="00207F8B" w:rsidP="005F0304">
      <w:pPr>
        <w:suppressAutoHyphens/>
        <w:spacing w:after="0" w:line="36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0BEE">
        <w:rPr>
          <w:rFonts w:ascii="Times New Roman" w:eastAsia="Times New Roman" w:hAnsi="Times New Roman"/>
          <w:sz w:val="24"/>
          <w:szCs w:val="24"/>
          <w:lang w:eastAsia="ar-SA"/>
        </w:rPr>
        <w:t xml:space="preserve">к постановлению Администрации </w:t>
      </w:r>
    </w:p>
    <w:p w14:paraId="40EBB6B3" w14:textId="77777777" w:rsidR="00207F8B" w:rsidRPr="00190BEE" w:rsidRDefault="00207F8B" w:rsidP="005F0304">
      <w:pPr>
        <w:suppressAutoHyphens/>
        <w:spacing w:after="0" w:line="36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190BE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190BE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2DCCD522" w14:textId="77777777" w:rsidR="00207F8B" w:rsidRPr="00190BEE" w:rsidRDefault="00207F8B" w:rsidP="005F0304">
      <w:pPr>
        <w:suppressAutoHyphens/>
        <w:spacing w:after="0" w:line="36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0BEE">
        <w:rPr>
          <w:rFonts w:ascii="Times New Roman" w:eastAsia="Times New Roman" w:hAnsi="Times New Roman"/>
          <w:sz w:val="24"/>
          <w:szCs w:val="24"/>
          <w:lang w:eastAsia="ar-SA"/>
        </w:rPr>
        <w:t>от 14.05.2024 №130</w:t>
      </w:r>
    </w:p>
    <w:p w14:paraId="2619469B" w14:textId="77777777" w:rsidR="00207F8B" w:rsidRPr="00190BEE" w:rsidRDefault="00207F8B" w:rsidP="005F0304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B66633" w14:textId="77777777" w:rsidR="00207F8B" w:rsidRPr="00190BEE" w:rsidRDefault="00207F8B" w:rsidP="005F0304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0BEE">
        <w:rPr>
          <w:rFonts w:ascii="Times New Roman" w:eastAsia="Times New Roman" w:hAnsi="Times New Roman"/>
          <w:sz w:val="24"/>
          <w:szCs w:val="24"/>
          <w:lang w:eastAsia="ar-SA"/>
        </w:rPr>
        <w:t>Результаты инвентаризации сведений об адресах</w:t>
      </w:r>
    </w:p>
    <w:p w14:paraId="1A7B8DB8" w14:textId="77777777" w:rsidR="00207F8B" w:rsidRPr="00190BEE" w:rsidRDefault="00207F8B" w:rsidP="005F0304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0BE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190BE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190BE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288C9AB6" w14:textId="3EE969B3" w:rsidR="00207F8B" w:rsidRPr="00190BEE" w:rsidRDefault="00207F8B" w:rsidP="005F0304">
      <w:pPr>
        <w:suppressAutoHyphens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190BE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1. Материалы инвентаризации адресного хозяйства на территории </w:t>
      </w:r>
      <w:proofErr w:type="spellStart"/>
      <w:r w:rsidRPr="00190BE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190BE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207F8B" w:rsidRPr="00190BEE" w14:paraId="280E7906" w14:textId="77777777" w:rsidTr="00207F8B">
        <w:trPr>
          <w:trHeight w:val="473"/>
        </w:trPr>
        <w:tc>
          <w:tcPr>
            <w:tcW w:w="588" w:type="dxa"/>
          </w:tcPr>
          <w:p w14:paraId="35180D16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  <w:p w14:paraId="76BADE14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40" w:type="dxa"/>
          </w:tcPr>
          <w:p w14:paraId="79E6A457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Адрес</w:t>
            </w:r>
          </w:p>
          <w:p w14:paraId="203BA035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14:paraId="2A7DDBCF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Кадастровый номер</w:t>
            </w:r>
          </w:p>
          <w:p w14:paraId="396663C6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07F8B" w:rsidRPr="00190BEE" w14:paraId="45531210" w14:textId="77777777" w:rsidTr="00207F8B">
        <w:trPr>
          <w:trHeight w:val="952"/>
        </w:trPr>
        <w:tc>
          <w:tcPr>
            <w:tcW w:w="588" w:type="dxa"/>
          </w:tcPr>
          <w:p w14:paraId="4E45A9B4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40" w:type="dxa"/>
          </w:tcPr>
          <w:p w14:paraId="618C4604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Кулотино, пер. Энгельса, </w:t>
            </w:r>
          </w:p>
          <w:p w14:paraId="5D66E94F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д.12</w:t>
            </w:r>
          </w:p>
        </w:tc>
        <w:tc>
          <w:tcPr>
            <w:tcW w:w="3969" w:type="dxa"/>
          </w:tcPr>
          <w:p w14:paraId="50115E14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53:12:0304003:58</w:t>
            </w:r>
          </w:p>
        </w:tc>
      </w:tr>
      <w:tr w:rsidR="00207F8B" w:rsidRPr="00190BEE" w14:paraId="4AF41454" w14:textId="77777777" w:rsidTr="00207F8B">
        <w:trPr>
          <w:trHeight w:val="1024"/>
        </w:trPr>
        <w:tc>
          <w:tcPr>
            <w:tcW w:w="588" w:type="dxa"/>
          </w:tcPr>
          <w:p w14:paraId="1EE8BFC3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40" w:type="dxa"/>
          </w:tcPr>
          <w:p w14:paraId="62116E69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Кулотино, ул. Колхозная, </w:t>
            </w:r>
          </w:p>
          <w:p w14:paraId="51C5926D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д.10</w:t>
            </w:r>
          </w:p>
        </w:tc>
        <w:tc>
          <w:tcPr>
            <w:tcW w:w="3969" w:type="dxa"/>
          </w:tcPr>
          <w:p w14:paraId="238F4919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53:12:0303024:71</w:t>
            </w:r>
          </w:p>
        </w:tc>
      </w:tr>
      <w:tr w:rsidR="00207F8B" w:rsidRPr="00190BEE" w14:paraId="169B8478" w14:textId="77777777" w:rsidTr="00207F8B">
        <w:trPr>
          <w:trHeight w:val="1024"/>
        </w:trPr>
        <w:tc>
          <w:tcPr>
            <w:tcW w:w="588" w:type="dxa"/>
          </w:tcPr>
          <w:p w14:paraId="10BCC8F7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40" w:type="dxa"/>
          </w:tcPr>
          <w:p w14:paraId="3576552B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Кулотино, ул. Чапаева, </w:t>
            </w:r>
          </w:p>
          <w:p w14:paraId="17AE1742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д.1</w:t>
            </w:r>
          </w:p>
        </w:tc>
        <w:tc>
          <w:tcPr>
            <w:tcW w:w="3969" w:type="dxa"/>
          </w:tcPr>
          <w:p w14:paraId="0CBF0124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53:12:0301004:48</w:t>
            </w:r>
          </w:p>
        </w:tc>
      </w:tr>
      <w:tr w:rsidR="00207F8B" w:rsidRPr="00190BEE" w14:paraId="319E13D9" w14:textId="77777777" w:rsidTr="00207F8B">
        <w:trPr>
          <w:trHeight w:val="1024"/>
        </w:trPr>
        <w:tc>
          <w:tcPr>
            <w:tcW w:w="588" w:type="dxa"/>
          </w:tcPr>
          <w:p w14:paraId="6735A085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40" w:type="dxa"/>
          </w:tcPr>
          <w:p w14:paraId="0F5BFF9C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Кулотино, ул. Комсомольская, </w:t>
            </w:r>
          </w:p>
          <w:p w14:paraId="5769CFB9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д.23</w:t>
            </w:r>
          </w:p>
        </w:tc>
        <w:tc>
          <w:tcPr>
            <w:tcW w:w="3969" w:type="dxa"/>
          </w:tcPr>
          <w:p w14:paraId="1152D410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53:12:0301011:44</w:t>
            </w:r>
          </w:p>
        </w:tc>
      </w:tr>
      <w:tr w:rsidR="00207F8B" w:rsidRPr="00190BEE" w14:paraId="7A367C4C" w14:textId="77777777" w:rsidTr="00207F8B">
        <w:trPr>
          <w:trHeight w:val="1024"/>
        </w:trPr>
        <w:tc>
          <w:tcPr>
            <w:tcW w:w="588" w:type="dxa"/>
          </w:tcPr>
          <w:p w14:paraId="186C41DA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40" w:type="dxa"/>
          </w:tcPr>
          <w:p w14:paraId="0C270FC1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Кулотино, ул. Комсомольская, </w:t>
            </w:r>
          </w:p>
          <w:p w14:paraId="5194247F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д.13</w:t>
            </w:r>
          </w:p>
        </w:tc>
        <w:tc>
          <w:tcPr>
            <w:tcW w:w="3969" w:type="dxa"/>
          </w:tcPr>
          <w:p w14:paraId="3B48FD9E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53:12:0301018:40</w:t>
            </w:r>
          </w:p>
        </w:tc>
      </w:tr>
      <w:tr w:rsidR="00207F8B" w:rsidRPr="00190BEE" w14:paraId="4E410D9E" w14:textId="77777777" w:rsidTr="00207F8B">
        <w:trPr>
          <w:trHeight w:val="1024"/>
        </w:trPr>
        <w:tc>
          <w:tcPr>
            <w:tcW w:w="588" w:type="dxa"/>
          </w:tcPr>
          <w:p w14:paraId="174B7103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40" w:type="dxa"/>
          </w:tcPr>
          <w:p w14:paraId="443B4E3D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Кулотино, ул. Комсомольская, </w:t>
            </w:r>
          </w:p>
          <w:p w14:paraId="3235654F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д.37</w:t>
            </w:r>
          </w:p>
        </w:tc>
        <w:tc>
          <w:tcPr>
            <w:tcW w:w="3969" w:type="dxa"/>
          </w:tcPr>
          <w:p w14:paraId="457C57CC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53:12:0301006:27</w:t>
            </w:r>
          </w:p>
        </w:tc>
      </w:tr>
      <w:tr w:rsidR="00207F8B" w:rsidRPr="00190BEE" w14:paraId="28611AA5" w14:textId="77777777" w:rsidTr="00207F8B">
        <w:trPr>
          <w:trHeight w:val="1024"/>
        </w:trPr>
        <w:tc>
          <w:tcPr>
            <w:tcW w:w="588" w:type="dxa"/>
          </w:tcPr>
          <w:p w14:paraId="30B43E71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40" w:type="dxa"/>
          </w:tcPr>
          <w:p w14:paraId="0DCC38F0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Кулотино, ул. Пионерская, </w:t>
            </w:r>
          </w:p>
          <w:p w14:paraId="6EB11864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д.27</w:t>
            </w:r>
          </w:p>
        </w:tc>
        <w:tc>
          <w:tcPr>
            <w:tcW w:w="3969" w:type="dxa"/>
          </w:tcPr>
          <w:p w14:paraId="1B019FED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53:12:0301010:38</w:t>
            </w:r>
          </w:p>
        </w:tc>
      </w:tr>
      <w:tr w:rsidR="00207F8B" w:rsidRPr="00190BEE" w14:paraId="2509BF0E" w14:textId="77777777" w:rsidTr="00207F8B">
        <w:trPr>
          <w:trHeight w:val="1024"/>
        </w:trPr>
        <w:tc>
          <w:tcPr>
            <w:tcW w:w="588" w:type="dxa"/>
          </w:tcPr>
          <w:p w14:paraId="3047F3B9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40" w:type="dxa"/>
          </w:tcPr>
          <w:p w14:paraId="535DDA7F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Кулотино, ул. Гоголя, </w:t>
            </w:r>
          </w:p>
          <w:p w14:paraId="52940F41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д.16</w:t>
            </w:r>
          </w:p>
        </w:tc>
        <w:tc>
          <w:tcPr>
            <w:tcW w:w="3969" w:type="dxa"/>
          </w:tcPr>
          <w:p w14:paraId="151A17A5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53:12:0303024:70</w:t>
            </w:r>
          </w:p>
        </w:tc>
      </w:tr>
      <w:tr w:rsidR="00207F8B" w:rsidRPr="00190BEE" w14:paraId="63D6E10E" w14:textId="77777777" w:rsidTr="00207F8B">
        <w:trPr>
          <w:trHeight w:val="1024"/>
        </w:trPr>
        <w:tc>
          <w:tcPr>
            <w:tcW w:w="588" w:type="dxa"/>
          </w:tcPr>
          <w:p w14:paraId="01F332B6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40" w:type="dxa"/>
          </w:tcPr>
          <w:p w14:paraId="69ED338D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Кулотино, ул. Фрунзе, </w:t>
            </w:r>
          </w:p>
          <w:p w14:paraId="4BDF9459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д.8</w:t>
            </w:r>
          </w:p>
        </w:tc>
        <w:tc>
          <w:tcPr>
            <w:tcW w:w="3969" w:type="dxa"/>
          </w:tcPr>
          <w:p w14:paraId="5B4AE8EE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53:12:0302004:53</w:t>
            </w:r>
          </w:p>
        </w:tc>
      </w:tr>
      <w:tr w:rsidR="00207F8B" w:rsidRPr="00190BEE" w14:paraId="493C0960" w14:textId="77777777" w:rsidTr="00207F8B">
        <w:trPr>
          <w:trHeight w:val="1024"/>
        </w:trPr>
        <w:tc>
          <w:tcPr>
            <w:tcW w:w="588" w:type="dxa"/>
          </w:tcPr>
          <w:p w14:paraId="4584B3D2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40" w:type="dxa"/>
          </w:tcPr>
          <w:p w14:paraId="0EF3620C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Кулотино, ул. Фрунзе, </w:t>
            </w:r>
          </w:p>
          <w:p w14:paraId="2A052946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д.26</w:t>
            </w:r>
          </w:p>
        </w:tc>
        <w:tc>
          <w:tcPr>
            <w:tcW w:w="3969" w:type="dxa"/>
          </w:tcPr>
          <w:p w14:paraId="230D1DC6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53:12:0302011:33</w:t>
            </w:r>
          </w:p>
        </w:tc>
      </w:tr>
      <w:tr w:rsidR="00207F8B" w:rsidRPr="00190BEE" w14:paraId="76F17C1E" w14:textId="77777777" w:rsidTr="00207F8B">
        <w:trPr>
          <w:trHeight w:val="1024"/>
        </w:trPr>
        <w:tc>
          <w:tcPr>
            <w:tcW w:w="588" w:type="dxa"/>
          </w:tcPr>
          <w:p w14:paraId="1F40768D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40" w:type="dxa"/>
          </w:tcPr>
          <w:p w14:paraId="0710CE6D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Кулотино, ул. Куйбышева, </w:t>
            </w:r>
          </w:p>
          <w:p w14:paraId="2ACBDEDA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д.17</w:t>
            </w:r>
          </w:p>
        </w:tc>
        <w:tc>
          <w:tcPr>
            <w:tcW w:w="3969" w:type="dxa"/>
          </w:tcPr>
          <w:p w14:paraId="6A310DF6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3:12:0303006:50</w:t>
            </w:r>
          </w:p>
        </w:tc>
      </w:tr>
      <w:tr w:rsidR="00207F8B" w:rsidRPr="00190BEE" w14:paraId="7D1DA065" w14:textId="77777777" w:rsidTr="00207F8B">
        <w:trPr>
          <w:trHeight w:val="1024"/>
        </w:trPr>
        <w:tc>
          <w:tcPr>
            <w:tcW w:w="588" w:type="dxa"/>
          </w:tcPr>
          <w:p w14:paraId="29337E5D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40" w:type="dxa"/>
          </w:tcPr>
          <w:p w14:paraId="4CA584BF" w14:textId="2635926F" w:rsidR="00207F8B" w:rsidRPr="00190BEE" w:rsidRDefault="00207F8B" w:rsidP="00F806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Кулотино, пер. </w:t>
            </w:r>
            <w:proofErr w:type="spellStart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Энегльса</w:t>
            </w:r>
            <w:proofErr w:type="spellEnd"/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д.23</w:t>
            </w:r>
          </w:p>
        </w:tc>
        <w:tc>
          <w:tcPr>
            <w:tcW w:w="3969" w:type="dxa"/>
          </w:tcPr>
          <w:p w14:paraId="04E26A88" w14:textId="77777777" w:rsidR="00207F8B" w:rsidRPr="00190BEE" w:rsidRDefault="00207F8B" w:rsidP="00190B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0B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53:12:0304003:72</w:t>
            </w:r>
          </w:p>
        </w:tc>
      </w:tr>
    </w:tbl>
    <w:p w14:paraId="749F3D59" w14:textId="02C8C00D" w:rsidR="00207F8B" w:rsidRDefault="00207F8B" w:rsidP="00190BEE">
      <w:pPr>
        <w:suppressAutoHyphens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3EA1A18" w14:textId="77777777" w:rsidR="00F8061F" w:rsidRPr="00F8061F" w:rsidRDefault="00F8061F" w:rsidP="00F8061F">
      <w:pPr>
        <w:spacing w:line="240" w:lineRule="exact"/>
        <w:contextualSpacing/>
        <w:rPr>
          <w:rFonts w:ascii="Times New Roman" w:eastAsia="Times New Roman" w:hAnsi="Times New Roman"/>
          <w:b/>
          <w:lang w:eastAsia="ar-SA"/>
        </w:rPr>
      </w:pPr>
      <w:r w:rsidRPr="00F8061F">
        <w:rPr>
          <w:rFonts w:ascii="Times New Roman" w:eastAsia="Times New Roman" w:hAnsi="Times New Roman"/>
          <w:b/>
          <w:lang w:eastAsia="ru-RU"/>
        </w:rPr>
        <w:t xml:space="preserve">           </w:t>
      </w:r>
      <w:r w:rsidRPr="00F8061F">
        <w:rPr>
          <w:rFonts w:ascii="Times New Roman" w:eastAsia="Times New Roman" w:hAnsi="Times New Roman"/>
          <w:b/>
          <w:lang w:eastAsia="ar-SA"/>
        </w:rPr>
        <w:t xml:space="preserve">                                                            Новгородская область</w:t>
      </w:r>
    </w:p>
    <w:p w14:paraId="66F7C1B7" w14:textId="77777777" w:rsidR="00F8061F" w:rsidRPr="00F8061F" w:rsidRDefault="00F8061F" w:rsidP="00F8061F">
      <w:pPr>
        <w:spacing w:after="0" w:line="240" w:lineRule="exact"/>
        <w:contextualSpacing/>
        <w:jc w:val="center"/>
        <w:rPr>
          <w:rFonts w:ascii="Times New Roman" w:eastAsia="Times New Roman" w:hAnsi="Times New Roman"/>
          <w:b/>
          <w:lang w:eastAsia="ar-SA"/>
        </w:rPr>
      </w:pPr>
      <w:r w:rsidRPr="00F8061F">
        <w:rPr>
          <w:rFonts w:ascii="Times New Roman" w:eastAsia="Times New Roman" w:hAnsi="Times New Roman"/>
          <w:b/>
          <w:lang w:eastAsia="ar-SA"/>
        </w:rPr>
        <w:t>АДМИНИСТРАЦИЯ КУЛОТИНСКОГО ГОРОДСКОГО ПОСЕЛЕНИЯ</w:t>
      </w:r>
    </w:p>
    <w:p w14:paraId="49CF6FC2" w14:textId="77777777" w:rsidR="00F8061F" w:rsidRPr="00F8061F" w:rsidRDefault="00F8061F" w:rsidP="00F8061F">
      <w:pPr>
        <w:spacing w:after="0" w:line="240" w:lineRule="exact"/>
        <w:contextualSpacing/>
        <w:jc w:val="center"/>
        <w:rPr>
          <w:rFonts w:ascii="Times New Roman" w:eastAsia="Times New Roman" w:hAnsi="Times New Roman"/>
          <w:b/>
          <w:lang w:eastAsia="ar-SA"/>
        </w:rPr>
      </w:pPr>
      <w:proofErr w:type="spellStart"/>
      <w:r w:rsidRPr="00F8061F">
        <w:rPr>
          <w:rFonts w:ascii="Times New Roman" w:eastAsia="Times New Roman" w:hAnsi="Times New Roman"/>
          <w:b/>
          <w:lang w:eastAsia="ar-SA"/>
        </w:rPr>
        <w:t>Окуловского</w:t>
      </w:r>
      <w:proofErr w:type="spellEnd"/>
      <w:r w:rsidRPr="00F8061F">
        <w:rPr>
          <w:rFonts w:ascii="Times New Roman" w:eastAsia="Times New Roman" w:hAnsi="Times New Roman"/>
          <w:b/>
          <w:lang w:eastAsia="ar-SA"/>
        </w:rPr>
        <w:t xml:space="preserve"> района</w:t>
      </w:r>
    </w:p>
    <w:p w14:paraId="35FF3CFE" w14:textId="77777777" w:rsidR="00F8061F" w:rsidRPr="00F8061F" w:rsidRDefault="00F8061F" w:rsidP="00F8061F">
      <w:pPr>
        <w:spacing w:after="0" w:line="240" w:lineRule="exact"/>
        <w:contextualSpacing/>
        <w:jc w:val="center"/>
        <w:rPr>
          <w:rFonts w:ascii="Times New Roman" w:eastAsia="Times New Roman" w:hAnsi="Times New Roman"/>
          <w:b/>
          <w:lang w:eastAsia="ar-SA"/>
        </w:rPr>
      </w:pPr>
    </w:p>
    <w:p w14:paraId="1BD3BC1C" w14:textId="77777777" w:rsidR="00F8061F" w:rsidRPr="00F8061F" w:rsidRDefault="00F8061F" w:rsidP="00F8061F">
      <w:pPr>
        <w:spacing w:after="0" w:line="240" w:lineRule="exact"/>
        <w:contextualSpacing/>
        <w:jc w:val="center"/>
        <w:rPr>
          <w:rFonts w:ascii="Times New Roman" w:eastAsia="Times New Roman" w:hAnsi="Times New Roman"/>
          <w:b/>
          <w:lang w:eastAsia="ar-SA"/>
        </w:rPr>
      </w:pPr>
      <w:r w:rsidRPr="00F8061F">
        <w:rPr>
          <w:rFonts w:ascii="Times New Roman" w:eastAsia="Times New Roman" w:hAnsi="Times New Roman"/>
          <w:b/>
          <w:lang w:eastAsia="ar-SA"/>
        </w:rPr>
        <w:t>ПОСТАНОВЛЕНИЕ</w:t>
      </w:r>
    </w:p>
    <w:p w14:paraId="24E43DDD" w14:textId="77777777" w:rsidR="00F8061F" w:rsidRPr="00F8061F" w:rsidRDefault="00F8061F" w:rsidP="00F8061F">
      <w:pPr>
        <w:spacing w:after="0" w:line="240" w:lineRule="exact"/>
        <w:contextualSpacing/>
        <w:jc w:val="center"/>
        <w:rPr>
          <w:rFonts w:ascii="Times New Roman" w:eastAsia="Times New Roman" w:hAnsi="Times New Roman"/>
          <w:b/>
          <w:lang w:eastAsia="ar-SA"/>
        </w:rPr>
      </w:pPr>
    </w:p>
    <w:p w14:paraId="632609E5" w14:textId="77777777" w:rsidR="00F8061F" w:rsidRPr="00F8061F" w:rsidRDefault="00F8061F" w:rsidP="00F8061F">
      <w:pPr>
        <w:spacing w:after="0" w:line="240" w:lineRule="exact"/>
        <w:contextualSpacing/>
        <w:jc w:val="center"/>
        <w:rPr>
          <w:rFonts w:ascii="Times New Roman" w:eastAsia="Times New Roman" w:hAnsi="Times New Roman"/>
          <w:lang w:eastAsia="ar-SA"/>
        </w:rPr>
      </w:pPr>
      <w:r w:rsidRPr="00F8061F">
        <w:rPr>
          <w:rFonts w:ascii="Times New Roman" w:eastAsia="Times New Roman" w:hAnsi="Times New Roman"/>
          <w:lang w:eastAsia="ar-SA"/>
        </w:rPr>
        <w:t>14.05.2024 № 129</w:t>
      </w:r>
    </w:p>
    <w:p w14:paraId="45568263" w14:textId="77777777" w:rsidR="00F8061F" w:rsidRPr="00F8061F" w:rsidRDefault="00F8061F" w:rsidP="00F8061F">
      <w:pPr>
        <w:spacing w:after="0" w:line="240" w:lineRule="exact"/>
        <w:contextualSpacing/>
        <w:jc w:val="center"/>
        <w:rPr>
          <w:rFonts w:ascii="Times New Roman" w:eastAsia="Times New Roman" w:hAnsi="Times New Roman"/>
          <w:lang w:eastAsia="ar-SA"/>
        </w:rPr>
      </w:pPr>
      <w:proofErr w:type="spellStart"/>
      <w:r w:rsidRPr="00F8061F">
        <w:rPr>
          <w:rFonts w:ascii="Times New Roman" w:eastAsia="Times New Roman" w:hAnsi="Times New Roman"/>
          <w:lang w:eastAsia="ar-SA"/>
        </w:rPr>
        <w:t>р.п</w:t>
      </w:r>
      <w:proofErr w:type="spellEnd"/>
      <w:r w:rsidRPr="00F8061F">
        <w:rPr>
          <w:rFonts w:ascii="Times New Roman" w:eastAsia="Times New Roman" w:hAnsi="Times New Roman"/>
          <w:lang w:eastAsia="ar-SA"/>
        </w:rPr>
        <w:t>. Кулотино</w:t>
      </w:r>
    </w:p>
    <w:p w14:paraId="22D4F4E5" w14:textId="77777777" w:rsidR="00F8061F" w:rsidRPr="00F8061F" w:rsidRDefault="00F8061F" w:rsidP="00F8061F">
      <w:pPr>
        <w:spacing w:after="0" w:line="240" w:lineRule="exact"/>
        <w:contextualSpacing/>
        <w:jc w:val="center"/>
        <w:rPr>
          <w:rFonts w:ascii="Times New Roman" w:eastAsia="Times New Roman" w:hAnsi="Times New Roman"/>
          <w:lang w:eastAsia="ar-SA"/>
        </w:rPr>
      </w:pPr>
    </w:p>
    <w:p w14:paraId="5EC3C25E" w14:textId="77777777" w:rsidR="00F8061F" w:rsidRPr="00F8061F" w:rsidRDefault="00F8061F" w:rsidP="00F8061F">
      <w:pPr>
        <w:spacing w:after="0" w:line="240" w:lineRule="exact"/>
        <w:contextualSpacing/>
        <w:rPr>
          <w:rFonts w:ascii="Times New Roman" w:eastAsia="Times New Roman" w:hAnsi="Times New Roman"/>
          <w:b/>
          <w:lang w:eastAsia="ar-SA"/>
        </w:rPr>
      </w:pPr>
    </w:p>
    <w:p w14:paraId="17046D70" w14:textId="77777777" w:rsidR="00F8061F" w:rsidRPr="00F8061F" w:rsidRDefault="00F8061F" w:rsidP="00F8061F">
      <w:pPr>
        <w:spacing w:after="0" w:line="240" w:lineRule="exact"/>
        <w:jc w:val="center"/>
        <w:rPr>
          <w:rFonts w:ascii="Times New Roman" w:eastAsia="Times New Roman" w:hAnsi="Times New Roman"/>
          <w:b/>
          <w:lang w:eastAsia="ar-SA"/>
        </w:rPr>
      </w:pPr>
      <w:r w:rsidRPr="00F8061F">
        <w:rPr>
          <w:rFonts w:ascii="Times New Roman" w:eastAsia="Times New Roman" w:hAnsi="Times New Roman"/>
          <w:lang w:eastAsia="ar-SA"/>
        </w:rPr>
        <w:t xml:space="preserve">    </w:t>
      </w:r>
      <w:r w:rsidRPr="00F8061F">
        <w:rPr>
          <w:rFonts w:ascii="Times New Roman" w:eastAsia="Times New Roman" w:hAnsi="Times New Roman"/>
          <w:b/>
          <w:lang w:eastAsia="ar-SA"/>
        </w:rPr>
        <w:t xml:space="preserve">Об окончании отопительного периода </w:t>
      </w:r>
    </w:p>
    <w:p w14:paraId="1FE71AA3" w14:textId="77777777" w:rsidR="00F8061F" w:rsidRPr="00F8061F" w:rsidRDefault="00F8061F" w:rsidP="00F8061F">
      <w:pPr>
        <w:spacing w:after="0" w:line="240" w:lineRule="exact"/>
        <w:jc w:val="center"/>
        <w:rPr>
          <w:rFonts w:ascii="Times New Roman" w:eastAsia="Times New Roman" w:hAnsi="Times New Roman"/>
          <w:b/>
          <w:lang w:eastAsia="ar-SA"/>
        </w:rPr>
      </w:pPr>
    </w:p>
    <w:p w14:paraId="7FF5947C" w14:textId="77777777" w:rsidR="00F8061F" w:rsidRPr="00F8061F" w:rsidRDefault="00F8061F" w:rsidP="00F8061F">
      <w:pPr>
        <w:autoSpaceDE w:val="0"/>
        <w:autoSpaceDN w:val="0"/>
        <w:adjustRightInd w:val="0"/>
        <w:spacing w:after="0" w:line="360" w:lineRule="atLeast"/>
        <w:ind w:firstLine="568"/>
        <w:jc w:val="both"/>
        <w:rPr>
          <w:rFonts w:ascii="Times New Roman" w:eastAsia="Times New Roman" w:hAnsi="Times New Roman"/>
          <w:lang w:eastAsia="ar-SA"/>
        </w:rPr>
      </w:pPr>
      <w:r w:rsidRPr="00F8061F">
        <w:rPr>
          <w:rFonts w:ascii="Times New Roman" w:eastAsia="Times New Roman" w:hAnsi="Times New Roman"/>
          <w:lang w:eastAsia="ar-SA"/>
        </w:rPr>
        <w:t xml:space="preserve">В соответствии с Федеральным законом от 27 июля 2010 года № 190-ФЗ «О теплоснабжении», Федеральным законом от 06 октября 2003 года №131-ФЗ «Об общих принципах организации местного самоуправления в Российской Федерации»,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утвержденными приказом Государственного комитета Российской Федерации по строительству и </w:t>
      </w:r>
      <w:proofErr w:type="spellStart"/>
      <w:r w:rsidRPr="00F8061F">
        <w:rPr>
          <w:rFonts w:ascii="Times New Roman" w:eastAsia="Times New Roman" w:hAnsi="Times New Roman"/>
          <w:lang w:eastAsia="ar-SA"/>
        </w:rPr>
        <w:t>жилищно</w:t>
      </w:r>
      <w:proofErr w:type="spellEnd"/>
      <w:r w:rsidRPr="00F8061F">
        <w:rPr>
          <w:rFonts w:ascii="Times New Roman" w:eastAsia="Times New Roman" w:hAnsi="Times New Roman"/>
          <w:lang w:eastAsia="ar-SA"/>
        </w:rPr>
        <w:t xml:space="preserve"> – коммунальному комплексу от 06 сентября 2000 года № 203, в связи со стабилизацией средней - суточной температуры наружного воздуха (+8</w:t>
      </w:r>
      <m:oMath>
        <m:r>
          <w:rPr>
            <w:rFonts w:ascii="Cambria Math" w:eastAsia="Times New Roman" w:hAnsi="Cambria Math"/>
            <w:lang w:eastAsia="ar-SA"/>
          </w:rPr>
          <m:t>°</m:t>
        </m:r>
      </m:oMath>
      <w:r w:rsidRPr="00F8061F">
        <w:rPr>
          <w:rFonts w:ascii="Times New Roman" w:eastAsia="Times New Roman" w:hAnsi="Times New Roman"/>
          <w:lang w:eastAsia="ar-SA"/>
        </w:rPr>
        <w:t xml:space="preserve"> </w:t>
      </w:r>
      <w:r w:rsidRPr="00F8061F">
        <w:rPr>
          <w:rFonts w:ascii="Times New Roman" w:eastAsia="Times New Roman" w:hAnsi="Times New Roman"/>
          <w:lang w:val="en-US" w:eastAsia="ar-SA"/>
        </w:rPr>
        <w:t>C</w:t>
      </w:r>
      <w:r w:rsidRPr="00F8061F">
        <w:rPr>
          <w:rFonts w:ascii="Times New Roman" w:eastAsia="Times New Roman" w:hAnsi="Times New Roman"/>
          <w:lang w:eastAsia="ar-SA"/>
        </w:rPr>
        <w:t xml:space="preserve">  и выше в течение нормативного срока) Администрация </w:t>
      </w:r>
      <w:proofErr w:type="spellStart"/>
      <w:r w:rsidRPr="00F8061F">
        <w:rPr>
          <w:rFonts w:ascii="Times New Roman" w:eastAsia="Times New Roman" w:hAnsi="Times New Roman"/>
          <w:lang w:eastAsia="ar-SA"/>
        </w:rPr>
        <w:t>Кулотинского</w:t>
      </w:r>
      <w:proofErr w:type="spellEnd"/>
      <w:r w:rsidRPr="00F8061F">
        <w:rPr>
          <w:rFonts w:ascii="Times New Roman" w:eastAsia="Times New Roman" w:hAnsi="Times New Roman"/>
          <w:lang w:eastAsia="ar-SA"/>
        </w:rPr>
        <w:t xml:space="preserve"> городского поселения</w:t>
      </w:r>
    </w:p>
    <w:p w14:paraId="0B4E5EDF" w14:textId="77777777" w:rsidR="00F8061F" w:rsidRPr="00F8061F" w:rsidRDefault="00F8061F" w:rsidP="00F8061F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/>
          <w:b/>
          <w:lang w:eastAsia="ar-SA"/>
        </w:rPr>
      </w:pPr>
      <w:r w:rsidRPr="00F8061F">
        <w:rPr>
          <w:rFonts w:ascii="Times New Roman" w:eastAsia="Times New Roman" w:hAnsi="Times New Roman"/>
          <w:b/>
          <w:lang w:eastAsia="ar-SA"/>
        </w:rPr>
        <w:t xml:space="preserve">ПОСТАНОВЛЯЕТ:  </w:t>
      </w:r>
    </w:p>
    <w:p w14:paraId="589A545F" w14:textId="77777777" w:rsidR="00F8061F" w:rsidRPr="00F8061F" w:rsidRDefault="00F8061F" w:rsidP="00F8061F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/>
          <w:lang w:eastAsia="ar-SA"/>
        </w:rPr>
      </w:pPr>
      <w:r w:rsidRPr="00F8061F">
        <w:rPr>
          <w:rFonts w:ascii="Times New Roman" w:eastAsia="Times New Roman" w:hAnsi="Times New Roman"/>
          <w:lang w:eastAsia="ar-SA"/>
        </w:rPr>
        <w:t xml:space="preserve">       1. Закончить отопительный период на территории </w:t>
      </w:r>
      <w:proofErr w:type="spellStart"/>
      <w:r w:rsidRPr="00F8061F">
        <w:rPr>
          <w:rFonts w:ascii="Times New Roman" w:eastAsia="Times New Roman" w:hAnsi="Times New Roman"/>
          <w:lang w:eastAsia="ar-SA"/>
        </w:rPr>
        <w:t>Кулотинского</w:t>
      </w:r>
      <w:proofErr w:type="spellEnd"/>
      <w:r w:rsidRPr="00F8061F">
        <w:rPr>
          <w:rFonts w:ascii="Times New Roman" w:eastAsia="Times New Roman" w:hAnsi="Times New Roman"/>
          <w:lang w:eastAsia="ar-SA"/>
        </w:rPr>
        <w:t xml:space="preserve"> городского поселения 20 мая 2024 года с 8-00 часов.</w:t>
      </w:r>
    </w:p>
    <w:p w14:paraId="33A3A5AA" w14:textId="77777777" w:rsidR="00F8061F" w:rsidRPr="00F8061F" w:rsidRDefault="00F8061F" w:rsidP="00F8061F">
      <w:pPr>
        <w:spacing w:after="0" w:line="340" w:lineRule="exact"/>
        <w:jc w:val="both"/>
        <w:rPr>
          <w:rFonts w:ascii="Times New Roman" w:eastAsia="Times New Roman" w:hAnsi="Times New Roman"/>
          <w:lang w:eastAsia="ar-SA"/>
        </w:rPr>
      </w:pPr>
      <w:r w:rsidRPr="00F8061F">
        <w:rPr>
          <w:rFonts w:ascii="Times New Roman" w:eastAsia="Times New Roman" w:hAnsi="Times New Roman"/>
          <w:lang w:eastAsia="ar-SA"/>
        </w:rPr>
        <w:t xml:space="preserve">       2. Рекомендовать руководителям организаций, независимо от организационно – правовой формы и формы собственности, приступить к выполнению запланированных мероприятий и работ по подготовке теплоэнергетического хозяйства, жилищного фонда к осенне-зимнему периоду 2024-2025 годов.</w:t>
      </w:r>
    </w:p>
    <w:p w14:paraId="28174CD7" w14:textId="77777777" w:rsidR="00F8061F" w:rsidRPr="00F8061F" w:rsidRDefault="00F8061F" w:rsidP="00F8061F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/>
          <w:lang w:eastAsia="ar-SA"/>
        </w:rPr>
      </w:pPr>
      <w:r w:rsidRPr="00F8061F">
        <w:rPr>
          <w:rFonts w:ascii="Times New Roman" w:eastAsia="Times New Roman" w:hAnsi="Times New Roman"/>
          <w:lang w:eastAsia="ar-SA"/>
        </w:rPr>
        <w:t xml:space="preserve">       3. </w:t>
      </w:r>
      <w:r w:rsidRPr="00F8061F">
        <w:rPr>
          <w:rFonts w:ascii="Times New Roman" w:eastAsia="Times New Roman" w:hAnsi="Times New Roman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Pr="00F8061F">
        <w:rPr>
          <w:rFonts w:ascii="Times New Roman" w:eastAsia="Times New Roman" w:hAnsi="Times New Roman"/>
          <w:lang w:eastAsia="ru-RU"/>
        </w:rPr>
        <w:t>Кулотинского</w:t>
      </w:r>
      <w:proofErr w:type="spellEnd"/>
      <w:r w:rsidRPr="00F8061F">
        <w:rPr>
          <w:rFonts w:ascii="Times New Roman" w:eastAsia="Times New Roman" w:hAnsi="Times New Roman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F8061F">
        <w:rPr>
          <w:rFonts w:ascii="Times New Roman" w:eastAsia="Times New Roman" w:hAnsi="Times New Roman"/>
          <w:lang w:eastAsia="ru-RU"/>
        </w:rPr>
        <w:t>Кулотинского</w:t>
      </w:r>
      <w:proofErr w:type="spellEnd"/>
      <w:r w:rsidRPr="00F8061F">
        <w:rPr>
          <w:rFonts w:ascii="Times New Roman" w:eastAsia="Times New Roman" w:hAnsi="Times New Roman"/>
          <w:lang w:eastAsia="ru-RU"/>
        </w:rPr>
        <w:t xml:space="preserve"> городского поселения в информационно-телекоммуникационной сети Интернет.</w:t>
      </w:r>
    </w:p>
    <w:p w14:paraId="0B26DDFB" w14:textId="77777777" w:rsidR="00F8061F" w:rsidRPr="00F8061F" w:rsidRDefault="00F8061F" w:rsidP="00F8061F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/>
          <w:b/>
          <w:lang w:eastAsia="ar-SA"/>
        </w:rPr>
      </w:pPr>
    </w:p>
    <w:p w14:paraId="6D1E90E4" w14:textId="658AB175" w:rsidR="00F8061F" w:rsidRPr="00F8061F" w:rsidRDefault="00F8061F" w:rsidP="00F8061F">
      <w:pPr>
        <w:autoSpaceDE w:val="0"/>
        <w:autoSpaceDN w:val="0"/>
        <w:adjustRightInd w:val="0"/>
        <w:spacing w:after="0" w:line="240" w:lineRule="exact"/>
        <w:ind w:hanging="142"/>
        <w:contextualSpacing/>
        <w:jc w:val="both"/>
        <w:rPr>
          <w:rFonts w:ascii="Times New Roman" w:eastAsia="Times New Roman" w:hAnsi="Times New Roman"/>
          <w:b/>
          <w:lang w:eastAsia="ar-SA"/>
        </w:rPr>
      </w:pPr>
      <w:r w:rsidRPr="00F8061F">
        <w:rPr>
          <w:rFonts w:ascii="Times New Roman" w:eastAsia="Times New Roman" w:hAnsi="Times New Roman"/>
          <w:b/>
          <w:lang w:eastAsia="ar-SA"/>
        </w:rPr>
        <w:t xml:space="preserve"> </w:t>
      </w:r>
      <w:r w:rsidRPr="00F8061F">
        <w:rPr>
          <w:rFonts w:ascii="Times New Roman" w:eastAsia="Times New Roman" w:hAnsi="Times New Roman"/>
          <w:b/>
          <w:lang w:eastAsia="ar-SA"/>
        </w:rPr>
        <w:t xml:space="preserve"> Заместитель Главы администрации</w:t>
      </w:r>
    </w:p>
    <w:p w14:paraId="6A7C5184" w14:textId="48A96933" w:rsidR="00F8061F" w:rsidRPr="00F8061F" w:rsidRDefault="00F8061F" w:rsidP="00F8061F">
      <w:pPr>
        <w:suppressAutoHyphens/>
        <w:spacing w:line="240" w:lineRule="auto"/>
        <w:contextualSpacing/>
        <w:rPr>
          <w:rFonts w:ascii="Times New Roman" w:eastAsia="Times New Roman" w:hAnsi="Times New Roman"/>
          <w:b/>
          <w:lang w:eastAsia="ar-SA"/>
        </w:rPr>
      </w:pPr>
      <w:r w:rsidRPr="00F8061F">
        <w:rPr>
          <w:rFonts w:ascii="Times New Roman" w:eastAsia="Times New Roman" w:hAnsi="Times New Roman"/>
          <w:b/>
          <w:lang w:eastAsia="ar-SA"/>
        </w:rPr>
        <w:t xml:space="preserve"> </w:t>
      </w:r>
      <w:proofErr w:type="spellStart"/>
      <w:r w:rsidRPr="00F8061F">
        <w:rPr>
          <w:rFonts w:ascii="Times New Roman" w:eastAsia="Times New Roman" w:hAnsi="Times New Roman"/>
          <w:b/>
          <w:lang w:eastAsia="ar-SA"/>
        </w:rPr>
        <w:t>Кулотинского</w:t>
      </w:r>
      <w:proofErr w:type="spellEnd"/>
      <w:r w:rsidRPr="00F8061F">
        <w:rPr>
          <w:rFonts w:ascii="Times New Roman" w:eastAsia="Times New Roman" w:hAnsi="Times New Roman"/>
          <w:b/>
          <w:lang w:eastAsia="ar-SA"/>
        </w:rPr>
        <w:t xml:space="preserve"> городского поселения                 Е.А. </w:t>
      </w:r>
      <w:proofErr w:type="spellStart"/>
      <w:r w:rsidRPr="00F8061F">
        <w:rPr>
          <w:rFonts w:ascii="Times New Roman" w:eastAsia="Times New Roman" w:hAnsi="Times New Roman"/>
          <w:b/>
          <w:lang w:eastAsia="ar-SA"/>
        </w:rPr>
        <w:t>Битепаж</w:t>
      </w:r>
      <w:proofErr w:type="spellEnd"/>
      <w:r w:rsidRPr="00F8061F">
        <w:rPr>
          <w:rFonts w:ascii="Times New Roman" w:eastAsia="Times New Roman" w:hAnsi="Times New Roman"/>
          <w:b/>
          <w:lang w:eastAsia="ru-RU"/>
        </w:rPr>
        <w:t xml:space="preserve">          </w:t>
      </w:r>
    </w:p>
    <w:p w14:paraId="24175F19" w14:textId="2FA812EE" w:rsidR="00F8061F" w:rsidRDefault="00F8061F" w:rsidP="00190BEE">
      <w:pPr>
        <w:suppressAutoHyphens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DEB0DEC" w14:textId="4D80E980" w:rsidR="00F8061F" w:rsidRPr="00190BEE" w:rsidRDefault="00F8061F" w:rsidP="00190BEE">
      <w:pPr>
        <w:suppressAutoHyphens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</w:t>
      </w:r>
    </w:p>
    <w:p w14:paraId="1C016683" w14:textId="77777777" w:rsidR="00207F8B" w:rsidRPr="00190BEE" w:rsidRDefault="00207F8B" w:rsidP="00190BEE">
      <w:pPr>
        <w:suppressAutoHyphens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5140AE" w14:textId="77777777" w:rsidR="00190BEE" w:rsidRPr="00190BEE" w:rsidRDefault="00190BEE" w:rsidP="005F0304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0BEE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область</w:t>
      </w:r>
    </w:p>
    <w:p w14:paraId="632B3225" w14:textId="77777777" w:rsidR="00190BEE" w:rsidRPr="00190BEE" w:rsidRDefault="00190BEE" w:rsidP="005F0304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0B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КУЛОТИНСКОГО ГОРОДСКОГО ПОСЕЛЕНИЯ </w:t>
      </w:r>
      <w:proofErr w:type="spellStart"/>
      <w:r w:rsidRPr="00190BEE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190B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14:paraId="3B64A5A6" w14:textId="77777777" w:rsidR="00190BEE" w:rsidRPr="00190BEE" w:rsidRDefault="00190BEE" w:rsidP="005F0304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0BE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188D8668" w14:textId="77777777" w:rsidR="00190BEE" w:rsidRPr="00190BEE" w:rsidRDefault="00190BEE" w:rsidP="005F0304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>от 15.05.2024 г. №137</w:t>
      </w:r>
    </w:p>
    <w:p w14:paraId="0869FBAE" w14:textId="77777777" w:rsidR="00190BEE" w:rsidRPr="00190BEE" w:rsidRDefault="00190BEE" w:rsidP="005F0304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>. Кулотино</w:t>
      </w:r>
    </w:p>
    <w:p w14:paraId="5B0BD13E" w14:textId="3D381905" w:rsidR="00190BEE" w:rsidRPr="00190BEE" w:rsidRDefault="00F8061F" w:rsidP="005F0304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190BEE" w:rsidRPr="00190B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внесении изменений в постановление Администрации </w:t>
      </w:r>
      <w:proofErr w:type="spellStart"/>
      <w:r w:rsidR="00190BEE" w:rsidRPr="00190BEE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="00190BEE" w:rsidRPr="00190B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="00190BEE" w:rsidRPr="00190BEE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Кулотинское</w:t>
      </w:r>
      <w:proofErr w:type="spellEnd"/>
      <w:r w:rsidR="00190BEE" w:rsidRPr="00190B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городское поселение»</w:t>
      </w:r>
    </w:p>
    <w:p w14:paraId="6F671BDA" w14:textId="77777777" w:rsidR="00190BEE" w:rsidRPr="00190BEE" w:rsidRDefault="00190BEE" w:rsidP="005F0304">
      <w:pPr>
        <w:spacing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77C0BC" w14:textId="77777777" w:rsidR="00190BEE" w:rsidRPr="00190BEE" w:rsidRDefault="00190BEE" w:rsidP="005F0304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90BEE">
        <w:rPr>
          <w:rFonts w:ascii="Times New Roman" w:hAnsi="Times New Roman"/>
          <w:sz w:val="24"/>
          <w:szCs w:val="24"/>
        </w:rPr>
        <w:t xml:space="preserve">  В соответствии  с Федеральным  законом от 6 октября 2003 г. № 131-ФЗ "Об общих принципах организации местного самоуправления в Российской Федерации",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</w:t>
      </w:r>
      <w:proofErr w:type="spellStart"/>
      <w:r w:rsidRPr="00190BEE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190BEE">
        <w:rPr>
          <w:rFonts w:ascii="Times New Roman" w:hAnsi="Times New Roman"/>
          <w:sz w:val="24"/>
          <w:szCs w:val="24"/>
        </w:rPr>
        <w:t xml:space="preserve"> городского поселения, Положением о порядке управления и распоряжения муниципальным имуществом, находящимся в собственности </w:t>
      </w:r>
      <w:proofErr w:type="spellStart"/>
      <w:r w:rsidRPr="00190BEE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190BEE">
        <w:rPr>
          <w:rFonts w:ascii="Times New Roman" w:hAnsi="Times New Roman"/>
          <w:sz w:val="24"/>
          <w:szCs w:val="24"/>
        </w:rPr>
        <w:t xml:space="preserve"> городского поселения, утвержденным решением Совета депутатов от 10.09.2008 №84, решением  Совета депутатов </w:t>
      </w:r>
      <w:proofErr w:type="spellStart"/>
      <w:r w:rsidRPr="00190BEE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190BEE">
        <w:rPr>
          <w:rFonts w:ascii="Times New Roman" w:hAnsi="Times New Roman"/>
          <w:sz w:val="24"/>
          <w:szCs w:val="24"/>
        </w:rPr>
        <w:t xml:space="preserve">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</w:t>
      </w:r>
      <w:proofErr w:type="spellStart"/>
      <w:r w:rsidRPr="00190BEE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190BEE">
        <w:rPr>
          <w:rFonts w:ascii="Times New Roman" w:hAnsi="Times New Roman"/>
          <w:sz w:val="24"/>
          <w:szCs w:val="24"/>
        </w:rPr>
        <w:t xml:space="preserve">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</w:t>
      </w:r>
      <w:proofErr w:type="spellStart"/>
      <w:r w:rsidRPr="00190BEE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190BEE">
        <w:rPr>
          <w:rFonts w:ascii="Times New Roman" w:hAnsi="Times New Roman"/>
          <w:sz w:val="24"/>
          <w:szCs w:val="24"/>
        </w:rPr>
        <w:t xml:space="preserve"> городского поселения от 17.05.2022 №106 «Об утверждении Положения о ведении реестра муниципального имущества муниципального образования «</w:t>
      </w:r>
      <w:proofErr w:type="spellStart"/>
      <w:r w:rsidRPr="00190BEE">
        <w:rPr>
          <w:rFonts w:ascii="Times New Roman" w:hAnsi="Times New Roman"/>
          <w:sz w:val="24"/>
          <w:szCs w:val="24"/>
        </w:rPr>
        <w:t>Кулотинское</w:t>
      </w:r>
      <w:proofErr w:type="spellEnd"/>
      <w:r w:rsidRPr="00190BEE">
        <w:rPr>
          <w:rFonts w:ascii="Times New Roman" w:hAnsi="Times New Roman"/>
          <w:sz w:val="24"/>
          <w:szCs w:val="24"/>
        </w:rPr>
        <w:t xml:space="preserve"> городское поселение», </w:t>
      </w:r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</w:p>
    <w:p w14:paraId="0229D68D" w14:textId="77777777" w:rsidR="00190BEE" w:rsidRPr="00190BEE" w:rsidRDefault="00190BEE" w:rsidP="005F0304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90BE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14:paraId="1A188238" w14:textId="77777777" w:rsidR="00190BEE" w:rsidRPr="00190BEE" w:rsidRDefault="00190BEE" w:rsidP="005F0304">
      <w:pPr>
        <w:pStyle w:val="a5"/>
        <w:numPr>
          <w:ilvl w:val="0"/>
          <w:numId w:val="4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190BEE">
        <w:rPr>
          <w:sz w:val="24"/>
          <w:szCs w:val="24"/>
        </w:rPr>
        <w:t xml:space="preserve">Внести   в    реестр   </w:t>
      </w:r>
      <w:proofErr w:type="gramStart"/>
      <w:r w:rsidRPr="00190BEE">
        <w:rPr>
          <w:sz w:val="24"/>
          <w:szCs w:val="24"/>
        </w:rPr>
        <w:t>муниципального  имущества</w:t>
      </w:r>
      <w:proofErr w:type="gramEnd"/>
      <w:r w:rsidRPr="00190BEE">
        <w:rPr>
          <w:sz w:val="24"/>
          <w:szCs w:val="24"/>
        </w:rPr>
        <w:t xml:space="preserve">,  находящегося  в </w:t>
      </w:r>
    </w:p>
    <w:p w14:paraId="39484B27" w14:textId="77777777" w:rsidR="00190BEE" w:rsidRPr="00190BEE" w:rsidRDefault="00190BEE" w:rsidP="005F0304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собственности </w:t>
      </w:r>
      <w:proofErr w:type="spellStart"/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>Кулотинское</w:t>
      </w:r>
      <w:proofErr w:type="spellEnd"/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городское поселение», следующие изменения: </w:t>
      </w:r>
    </w:p>
    <w:p w14:paraId="2577F97A" w14:textId="77777777" w:rsidR="00190BEE" w:rsidRPr="00190BEE" w:rsidRDefault="00190BEE" w:rsidP="005F0304">
      <w:pPr>
        <w:pStyle w:val="a5"/>
        <w:numPr>
          <w:ilvl w:val="1"/>
          <w:numId w:val="4"/>
        </w:numPr>
        <w:autoSpaceDE/>
        <w:autoSpaceDN/>
        <w:spacing w:line="360" w:lineRule="auto"/>
        <w:ind w:left="1276" w:hanging="571"/>
        <w:jc w:val="both"/>
        <w:rPr>
          <w:sz w:val="24"/>
          <w:szCs w:val="24"/>
        </w:rPr>
      </w:pPr>
      <w:r w:rsidRPr="00190BEE">
        <w:rPr>
          <w:sz w:val="24"/>
          <w:szCs w:val="24"/>
        </w:rPr>
        <w:t xml:space="preserve">в приложение №1 «Раздел 1. Недвижимое имущество. Подраздел 3. </w:t>
      </w:r>
    </w:p>
    <w:p w14:paraId="06AA7CCA" w14:textId="77777777" w:rsidR="00190BEE" w:rsidRPr="00190BEE" w:rsidRDefault="00190BEE" w:rsidP="005F0304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>Земельные участки» включить строки следующего содержания в соответствии с приложением.</w:t>
      </w:r>
    </w:p>
    <w:p w14:paraId="5581FF17" w14:textId="77777777" w:rsidR="00190BEE" w:rsidRPr="00190BEE" w:rsidRDefault="00190BEE" w:rsidP="005F0304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190BE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68E31448" w14:textId="77777777" w:rsidR="00190BEE" w:rsidRPr="00190BEE" w:rsidRDefault="00190BEE" w:rsidP="005F0304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8E02E4" w14:textId="77777777" w:rsidR="00190BEE" w:rsidRPr="00190BEE" w:rsidRDefault="00190BEE" w:rsidP="005F0304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0BEE">
        <w:rPr>
          <w:rFonts w:ascii="Times New Roman" w:hAnsi="Times New Roman"/>
          <w:b/>
          <w:sz w:val="24"/>
          <w:szCs w:val="24"/>
        </w:rPr>
        <w:t>Заместитель Главы администрации</w:t>
      </w:r>
    </w:p>
    <w:p w14:paraId="5C6F73C5" w14:textId="0C5ED043" w:rsidR="00190BEE" w:rsidRDefault="00190BEE" w:rsidP="001F7D51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0BEE">
        <w:rPr>
          <w:rFonts w:ascii="Times New Roman" w:hAnsi="Times New Roman"/>
          <w:b/>
          <w:sz w:val="24"/>
          <w:szCs w:val="24"/>
        </w:rPr>
        <w:t>городского поселения</w:t>
      </w:r>
      <w:r w:rsidRPr="00190B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Е.А. </w:t>
      </w:r>
      <w:proofErr w:type="spellStart"/>
      <w:r w:rsidRPr="00190BEE">
        <w:rPr>
          <w:rFonts w:ascii="Times New Roman" w:eastAsia="Times New Roman" w:hAnsi="Times New Roman"/>
          <w:b/>
          <w:sz w:val="24"/>
          <w:szCs w:val="24"/>
          <w:lang w:eastAsia="ru-RU"/>
        </w:rPr>
        <w:t>Битепаж</w:t>
      </w:r>
      <w:proofErr w:type="spellEnd"/>
      <w:r w:rsidRPr="00190B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14:paraId="2C685888" w14:textId="54E505A8" w:rsidR="00F8061F" w:rsidRDefault="00F8061F" w:rsidP="001F7D51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6511E4E1" w14:textId="6C9DF4E4" w:rsidR="00190BEE" w:rsidRPr="00190BEE" w:rsidRDefault="00190BEE" w:rsidP="00F8061F">
      <w:pPr>
        <w:autoSpaceDE w:val="0"/>
        <w:autoSpaceDN w:val="0"/>
        <w:adjustRightInd w:val="0"/>
        <w:spacing w:after="0" w:line="240" w:lineRule="exact"/>
        <w:ind w:hanging="14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190BEE" w:rsidRPr="00190BEE" w:rsidSect="00190BEE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190B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7A8675D5" w14:textId="77777777" w:rsidR="00190BEE" w:rsidRPr="003C7A0A" w:rsidRDefault="00190BEE" w:rsidP="00190BEE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BE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ab/>
      </w: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</w:t>
      </w:r>
    </w:p>
    <w:p w14:paraId="13637460" w14:textId="77777777" w:rsidR="00190BEE" w:rsidRPr="003C7A0A" w:rsidRDefault="00190BEE" w:rsidP="00190BE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городского поселения </w:t>
      </w:r>
    </w:p>
    <w:p w14:paraId="6974546C" w14:textId="77777777" w:rsidR="00190BEE" w:rsidRPr="003C7A0A" w:rsidRDefault="00190BEE" w:rsidP="00190BE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7BA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15</w:t>
      </w:r>
      <w:r w:rsidRPr="008117B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05</w:t>
      </w:r>
      <w:r w:rsidRPr="008117BA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8117BA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137</w:t>
      </w:r>
      <w:r w:rsidRPr="008117BA">
        <w:rPr>
          <w:rFonts w:ascii="Times New Roman" w:eastAsia="Times New Roman" w:hAnsi="Times New Roman"/>
          <w:sz w:val="20"/>
          <w:szCs w:val="20"/>
          <w:lang w:eastAsia="ru-RU"/>
        </w:rPr>
        <w:t xml:space="preserve">  «</w:t>
      </w:r>
      <w:proofErr w:type="gramEnd"/>
      <w:r w:rsidRPr="008117BA">
        <w:rPr>
          <w:rFonts w:ascii="Times New Roman" w:eastAsia="Times New Roman" w:hAnsi="Times New Roman"/>
          <w:sz w:val="20"/>
          <w:szCs w:val="20"/>
          <w:lang w:eastAsia="ru-RU"/>
        </w:rPr>
        <w:t>О внесении</w:t>
      </w:r>
      <w:r w:rsidRPr="00940F1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14:paraId="2ED7B35D" w14:textId="77777777" w:rsidR="00190BEE" w:rsidRPr="003C7A0A" w:rsidRDefault="00190BEE" w:rsidP="00190BE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городского поселения 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 «Об утверждении </w:t>
      </w:r>
    </w:p>
    <w:p w14:paraId="2408C17E" w14:textId="77777777" w:rsidR="00190BEE" w:rsidRPr="003C7A0A" w:rsidRDefault="00190BEE" w:rsidP="00190BE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14:paraId="7EF3B5EB" w14:textId="77777777" w:rsidR="00190BEE" w:rsidRPr="003C7A0A" w:rsidRDefault="00190BEE" w:rsidP="00190BE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городское поселение»</w:t>
      </w:r>
    </w:p>
    <w:p w14:paraId="6696EC95" w14:textId="77777777" w:rsidR="00190BEE" w:rsidRPr="003C7A0A" w:rsidRDefault="00190BEE" w:rsidP="00190BE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297"/>
        <w:gridCol w:w="1417"/>
        <w:gridCol w:w="1418"/>
        <w:gridCol w:w="1275"/>
        <w:gridCol w:w="1134"/>
        <w:gridCol w:w="1418"/>
        <w:gridCol w:w="2410"/>
        <w:gridCol w:w="992"/>
        <w:gridCol w:w="1417"/>
      </w:tblGrid>
      <w:tr w:rsidR="00190BEE" w:rsidRPr="003C7A0A" w14:paraId="5545E40E" w14:textId="77777777" w:rsidTr="001F7D51">
        <w:tc>
          <w:tcPr>
            <w:tcW w:w="534" w:type="dxa"/>
          </w:tcPr>
          <w:p w14:paraId="46FF05D7" w14:textId="77777777" w:rsidR="00190BEE" w:rsidRPr="003C7A0A" w:rsidRDefault="00190BEE" w:rsidP="00D3446C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92" w:type="dxa"/>
          </w:tcPr>
          <w:p w14:paraId="408FF0A8" w14:textId="70A61E5F" w:rsidR="00190BEE" w:rsidRPr="003C7A0A" w:rsidRDefault="00190BEE" w:rsidP="00D3446C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Наименование </w:t>
            </w:r>
            <w:proofErr w:type="spellStart"/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недви</w:t>
            </w:r>
            <w:r w:rsidR="00F8061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жимого</w:t>
            </w:r>
            <w:proofErr w:type="spellEnd"/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имуще</w:t>
            </w:r>
            <w:r w:rsidR="00F8061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bookmarkStart w:id="0" w:name="_GoBack"/>
            <w:bookmarkEnd w:id="0"/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ства</w:t>
            </w:r>
          </w:p>
        </w:tc>
        <w:tc>
          <w:tcPr>
            <w:tcW w:w="2297" w:type="dxa"/>
          </w:tcPr>
          <w:p w14:paraId="6D1037EB" w14:textId="77777777" w:rsidR="00190BEE" w:rsidRPr="00DB3D3D" w:rsidRDefault="00190BEE" w:rsidP="00D3446C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Адрес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,</w:t>
            </w:r>
          </w:p>
          <w:p w14:paraId="223E18E0" w14:textId="77777777" w:rsidR="00190BEE" w:rsidRPr="003C7A0A" w:rsidRDefault="00190BEE" w:rsidP="00D3446C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417" w:type="dxa"/>
          </w:tcPr>
          <w:p w14:paraId="434D0F6F" w14:textId="77777777" w:rsidR="00190BEE" w:rsidRPr="003C7A0A" w:rsidRDefault="00190BEE" w:rsidP="00D3446C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418" w:type="dxa"/>
          </w:tcPr>
          <w:p w14:paraId="7E55E8CA" w14:textId="77777777" w:rsidR="00190BEE" w:rsidRPr="003C7A0A" w:rsidRDefault="00190BEE" w:rsidP="00D3446C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Площадь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св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275" w:type="dxa"/>
          </w:tcPr>
          <w:p w14:paraId="40D09AEC" w14:textId="77777777" w:rsidR="00190BEE" w:rsidRPr="003C7A0A" w:rsidRDefault="00190BEE" w:rsidP="00D3446C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стоимост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недвижимого</w:t>
            </w:r>
            <w:proofErr w:type="gramEnd"/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имущества и начисленн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я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1134" w:type="dxa"/>
          </w:tcPr>
          <w:p w14:paraId="1DD42E39" w14:textId="2C24B267" w:rsidR="00190BEE" w:rsidRPr="003C7A0A" w:rsidRDefault="00190BEE" w:rsidP="00D3446C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недвижи</w:t>
            </w:r>
            <w:r w:rsidR="00F8061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мого</w:t>
            </w:r>
            <w:proofErr w:type="spellEnd"/>
            <w:proofErr w:type="gramEnd"/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имущества</w:t>
            </w:r>
          </w:p>
        </w:tc>
        <w:tc>
          <w:tcPr>
            <w:tcW w:w="1418" w:type="dxa"/>
          </w:tcPr>
          <w:p w14:paraId="6FFDF60E" w14:textId="77777777" w:rsidR="00190BEE" w:rsidRPr="003C7A0A" w:rsidRDefault="00190BEE" w:rsidP="00D3446C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14:paraId="7CD55D82" w14:textId="77777777" w:rsidR="00190BEE" w:rsidRPr="003C7A0A" w:rsidRDefault="00190BEE" w:rsidP="00D3446C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992" w:type="dxa"/>
          </w:tcPr>
          <w:p w14:paraId="2071501F" w14:textId="20F68E4E" w:rsidR="00190BEE" w:rsidRPr="003C7A0A" w:rsidRDefault="00190BEE" w:rsidP="00D3446C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 право</w:t>
            </w:r>
            <w:r w:rsidR="00F8061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proofErr w:type="spellStart"/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облада</w:t>
            </w:r>
            <w:proofErr w:type="spellEnd"/>
            <w:r w:rsidR="00F8061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теле муниципального </w:t>
            </w:r>
            <w:proofErr w:type="spellStart"/>
            <w:proofErr w:type="gramStart"/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недвижи</w:t>
            </w:r>
            <w:r w:rsidR="00F8061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мого</w:t>
            </w:r>
            <w:proofErr w:type="spellEnd"/>
            <w:proofErr w:type="gramEnd"/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имуще</w:t>
            </w:r>
            <w:r w:rsidR="00F8061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ства</w:t>
            </w:r>
            <w:proofErr w:type="spellEnd"/>
          </w:p>
        </w:tc>
        <w:tc>
          <w:tcPr>
            <w:tcW w:w="1417" w:type="dxa"/>
          </w:tcPr>
          <w:p w14:paraId="361B6D89" w14:textId="77777777" w:rsidR="00190BEE" w:rsidRPr="003C7A0A" w:rsidRDefault="00190BEE" w:rsidP="00D3446C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Основания и </w:t>
            </w:r>
            <w:proofErr w:type="gramStart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дата  </w:t>
            </w:r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возникновения</w:t>
            </w:r>
            <w:proofErr w:type="gramEnd"/>
            <w:r w:rsidRPr="003C7A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и прекращения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190BEE" w:rsidRPr="003C7A0A" w14:paraId="117A5175" w14:textId="77777777" w:rsidTr="001F7D51">
        <w:trPr>
          <w:trHeight w:val="353"/>
        </w:trPr>
        <w:tc>
          <w:tcPr>
            <w:tcW w:w="534" w:type="dxa"/>
          </w:tcPr>
          <w:p w14:paraId="754ACB45" w14:textId="77777777" w:rsidR="00190BEE" w:rsidRPr="003C7A0A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14:paraId="5164FC45" w14:textId="77777777" w:rsidR="00190BEE" w:rsidRPr="003C7A0A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97" w:type="dxa"/>
          </w:tcPr>
          <w:p w14:paraId="2A2EB39E" w14:textId="77777777" w:rsidR="00190BEE" w:rsidRPr="003C7A0A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</w:tcPr>
          <w:p w14:paraId="5CAD71FD" w14:textId="77777777" w:rsidR="00190BEE" w:rsidRPr="003C7A0A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</w:tcPr>
          <w:p w14:paraId="04FADC97" w14:textId="77777777" w:rsidR="00190BEE" w:rsidRPr="003C7A0A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14:paraId="26ED52FD" w14:textId="77777777" w:rsidR="00190BEE" w:rsidRPr="003C7A0A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14:paraId="79958E58" w14:textId="77777777" w:rsidR="00190BEE" w:rsidRPr="003C7A0A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14:paraId="7982CF62" w14:textId="77777777" w:rsidR="00190BEE" w:rsidRPr="003C7A0A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14:paraId="2A5AE7E7" w14:textId="77777777" w:rsidR="00190BEE" w:rsidRPr="003C7A0A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</w:tcPr>
          <w:p w14:paraId="7C7F41C9" w14:textId="77777777" w:rsidR="00190BEE" w:rsidRPr="003C7A0A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</w:tcPr>
          <w:p w14:paraId="390BB70D" w14:textId="77777777" w:rsidR="00190BEE" w:rsidRPr="003C7A0A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190BEE" w:rsidRPr="00AE32A0" w14:paraId="5D987E1A" w14:textId="77777777" w:rsidTr="001F7D51">
        <w:tc>
          <w:tcPr>
            <w:tcW w:w="534" w:type="dxa"/>
          </w:tcPr>
          <w:p w14:paraId="1C939FEA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992" w:type="dxa"/>
          </w:tcPr>
          <w:p w14:paraId="666AA680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297" w:type="dxa"/>
          </w:tcPr>
          <w:p w14:paraId="24827C2E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E32A0">
              <w:rPr>
                <w:rFonts w:ascii="Times New Roman" w:hAnsi="Times New Roman"/>
                <w:sz w:val="18"/>
                <w:szCs w:val="18"/>
              </w:rPr>
              <w:t>Российская  Федерация</w:t>
            </w:r>
            <w:proofErr w:type="gramEnd"/>
            <w:r w:rsidRPr="00AE32A0">
              <w:rPr>
                <w:rFonts w:ascii="Times New Roman" w:hAnsi="Times New Roman"/>
                <w:sz w:val="18"/>
                <w:szCs w:val="18"/>
              </w:rPr>
              <w:t xml:space="preserve">, Новгородская обл., </w:t>
            </w:r>
            <w:proofErr w:type="spellStart"/>
            <w:r w:rsidRPr="00AE32A0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AE32A0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AE32A0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AE32A0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Дорохново</w:t>
            </w:r>
            <w:proofErr w:type="spellEnd"/>
            <w:r w:rsidRPr="00AE32A0">
              <w:rPr>
                <w:rFonts w:ascii="Times New Roman" w:hAnsi="Times New Roman"/>
                <w:sz w:val="18"/>
                <w:szCs w:val="18"/>
              </w:rPr>
              <w:t xml:space="preserve">, земельный участок </w:t>
            </w:r>
            <w:r>
              <w:rPr>
                <w:rFonts w:ascii="Times New Roman" w:hAnsi="Times New Roman"/>
                <w:sz w:val="18"/>
                <w:szCs w:val="18"/>
              </w:rPr>
              <w:t>16г</w:t>
            </w:r>
          </w:p>
        </w:tc>
        <w:tc>
          <w:tcPr>
            <w:tcW w:w="1417" w:type="dxa"/>
          </w:tcPr>
          <w:p w14:paraId="3CE2B7F8" w14:textId="77777777" w:rsidR="00190BEE" w:rsidRPr="00AE32A0" w:rsidRDefault="00190BEE" w:rsidP="00D344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32A0">
              <w:rPr>
                <w:rFonts w:ascii="Times New Roman" w:hAnsi="Times New Roman"/>
                <w:sz w:val="18"/>
                <w:szCs w:val="18"/>
              </w:rPr>
              <w:t>53:12:123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AE32A0">
              <w:rPr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AE32A0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235</w:t>
            </w:r>
          </w:p>
        </w:tc>
        <w:tc>
          <w:tcPr>
            <w:tcW w:w="1418" w:type="dxa"/>
          </w:tcPr>
          <w:p w14:paraId="60B874F7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920</w:t>
            </w:r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14:paraId="1F6C19B3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122A612" w14:textId="77777777" w:rsidR="00190BEE" w:rsidRPr="00BD17D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7D0">
              <w:rPr>
                <w:rFonts w:ascii="Times New Roman" w:hAnsi="Times New Roman"/>
                <w:sz w:val="18"/>
                <w:szCs w:val="18"/>
              </w:rPr>
              <w:t>143564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BD17D0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418" w:type="dxa"/>
          </w:tcPr>
          <w:p w14:paraId="7949C34C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14.05.2024</w:t>
            </w:r>
          </w:p>
        </w:tc>
        <w:tc>
          <w:tcPr>
            <w:tcW w:w="2410" w:type="dxa"/>
          </w:tcPr>
          <w:p w14:paraId="1DD634BF" w14:textId="77777777" w:rsidR="00190BEE" w:rsidRPr="00BD17D0" w:rsidRDefault="00190BEE" w:rsidP="00D3446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7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BD17D0">
              <w:rPr>
                <w:rFonts w:ascii="Times New Roman" w:hAnsi="Times New Roman"/>
                <w:sz w:val="18"/>
                <w:szCs w:val="18"/>
              </w:rPr>
              <w:t xml:space="preserve"> 53:12:1237001:235-53/093/2024-2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BD17D0">
              <w:rPr>
                <w:rFonts w:ascii="Times New Roman" w:hAnsi="Times New Roman"/>
                <w:sz w:val="18"/>
                <w:szCs w:val="18"/>
              </w:rPr>
              <w:t xml:space="preserve"> 14.05.2024</w:t>
            </w:r>
          </w:p>
        </w:tc>
        <w:tc>
          <w:tcPr>
            <w:tcW w:w="992" w:type="dxa"/>
          </w:tcPr>
          <w:p w14:paraId="3DB239DC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городское</w:t>
            </w:r>
          </w:p>
          <w:p w14:paraId="796288C8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поселение</w:t>
            </w:r>
          </w:p>
        </w:tc>
        <w:tc>
          <w:tcPr>
            <w:tcW w:w="1417" w:type="dxa"/>
          </w:tcPr>
          <w:p w14:paraId="54265505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0BEE" w:rsidRPr="00AE32A0" w14:paraId="06ABA570" w14:textId="77777777" w:rsidTr="001F7D51">
        <w:tc>
          <w:tcPr>
            <w:tcW w:w="534" w:type="dxa"/>
          </w:tcPr>
          <w:p w14:paraId="3E2A8AC1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992" w:type="dxa"/>
          </w:tcPr>
          <w:p w14:paraId="0119E9C1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297" w:type="dxa"/>
          </w:tcPr>
          <w:p w14:paraId="5A294A35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E32A0">
              <w:rPr>
                <w:rFonts w:ascii="Times New Roman" w:hAnsi="Times New Roman"/>
                <w:sz w:val="18"/>
                <w:szCs w:val="18"/>
              </w:rPr>
              <w:t>Российская  Федерация</w:t>
            </w:r>
            <w:proofErr w:type="gramEnd"/>
            <w:r w:rsidRPr="00AE32A0">
              <w:rPr>
                <w:rFonts w:ascii="Times New Roman" w:hAnsi="Times New Roman"/>
                <w:sz w:val="18"/>
                <w:szCs w:val="18"/>
              </w:rPr>
              <w:t xml:space="preserve">, Новгородская обл., </w:t>
            </w:r>
            <w:proofErr w:type="spellStart"/>
            <w:r w:rsidRPr="00AE32A0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AE32A0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AE32A0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AE32A0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Дорохново</w:t>
            </w:r>
            <w:proofErr w:type="spellEnd"/>
            <w:r w:rsidRPr="00AE32A0">
              <w:rPr>
                <w:rFonts w:ascii="Times New Roman" w:hAnsi="Times New Roman"/>
                <w:sz w:val="18"/>
                <w:szCs w:val="18"/>
              </w:rPr>
              <w:t xml:space="preserve">, земельный участок </w:t>
            </w:r>
            <w:r>
              <w:rPr>
                <w:rFonts w:ascii="Times New Roman" w:hAnsi="Times New Roman"/>
                <w:sz w:val="18"/>
                <w:szCs w:val="18"/>
              </w:rPr>
              <w:t>16д</w:t>
            </w:r>
          </w:p>
        </w:tc>
        <w:tc>
          <w:tcPr>
            <w:tcW w:w="1417" w:type="dxa"/>
          </w:tcPr>
          <w:p w14:paraId="7D10BCD3" w14:textId="77777777" w:rsidR="00190BEE" w:rsidRPr="00AE32A0" w:rsidRDefault="00190BEE" w:rsidP="00D344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32A0">
              <w:rPr>
                <w:rFonts w:ascii="Times New Roman" w:hAnsi="Times New Roman"/>
                <w:sz w:val="18"/>
                <w:szCs w:val="18"/>
              </w:rPr>
              <w:t>53:12:123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AE32A0">
              <w:rPr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AE32A0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239</w:t>
            </w:r>
          </w:p>
        </w:tc>
        <w:tc>
          <w:tcPr>
            <w:tcW w:w="1418" w:type="dxa"/>
          </w:tcPr>
          <w:p w14:paraId="0628F3B3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</w:t>
            </w:r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14:paraId="6C19D60B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63550CB" w14:textId="77777777" w:rsidR="00190BEE" w:rsidRPr="00AE32A0" w:rsidRDefault="00190BEE" w:rsidP="00D3446C">
            <w:pPr>
              <w:jc w:val="center"/>
              <w:rPr>
                <w:rFonts w:ascii="Times New Roman" w:eastAsia="TimesNewRomanPSMT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6694BB2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14.05.2024</w:t>
            </w:r>
          </w:p>
        </w:tc>
        <w:tc>
          <w:tcPr>
            <w:tcW w:w="2410" w:type="dxa"/>
          </w:tcPr>
          <w:p w14:paraId="0089BE3D" w14:textId="77777777" w:rsidR="00190BEE" w:rsidRPr="00BD17D0" w:rsidRDefault="00190BEE" w:rsidP="00D3446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7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BD17D0">
              <w:rPr>
                <w:rFonts w:ascii="Times New Roman" w:eastAsia="TimesNewRomanPSMT" w:hAnsi="Times New Roman"/>
                <w:sz w:val="18"/>
                <w:szCs w:val="18"/>
              </w:rPr>
              <w:t xml:space="preserve"> </w:t>
            </w:r>
            <w:r w:rsidRPr="00BD17D0">
              <w:rPr>
                <w:rFonts w:ascii="Times New Roman" w:hAnsi="Times New Roman"/>
                <w:sz w:val="18"/>
                <w:szCs w:val="18"/>
              </w:rPr>
              <w:t>53:12:1237001:239-53/093/2024-2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BD17D0">
              <w:rPr>
                <w:rFonts w:ascii="Times New Roman" w:hAnsi="Times New Roman"/>
                <w:sz w:val="18"/>
                <w:szCs w:val="18"/>
              </w:rPr>
              <w:t xml:space="preserve"> 14.05.2024</w:t>
            </w:r>
          </w:p>
        </w:tc>
        <w:tc>
          <w:tcPr>
            <w:tcW w:w="992" w:type="dxa"/>
          </w:tcPr>
          <w:p w14:paraId="3F53E415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городское</w:t>
            </w:r>
          </w:p>
          <w:p w14:paraId="1061BCC5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поселение</w:t>
            </w:r>
          </w:p>
        </w:tc>
        <w:tc>
          <w:tcPr>
            <w:tcW w:w="1417" w:type="dxa"/>
          </w:tcPr>
          <w:p w14:paraId="109386EB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0BEE" w:rsidRPr="00AE32A0" w14:paraId="0CA840B3" w14:textId="77777777" w:rsidTr="001F7D51">
        <w:tc>
          <w:tcPr>
            <w:tcW w:w="534" w:type="dxa"/>
          </w:tcPr>
          <w:p w14:paraId="01F678C8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992" w:type="dxa"/>
          </w:tcPr>
          <w:p w14:paraId="678441E2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297" w:type="dxa"/>
          </w:tcPr>
          <w:p w14:paraId="57E061E8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E32A0">
              <w:rPr>
                <w:rFonts w:ascii="Times New Roman" w:hAnsi="Times New Roman"/>
                <w:sz w:val="18"/>
                <w:szCs w:val="18"/>
              </w:rPr>
              <w:t>Российская  Федерация</w:t>
            </w:r>
            <w:proofErr w:type="gramEnd"/>
            <w:r w:rsidRPr="00AE32A0">
              <w:rPr>
                <w:rFonts w:ascii="Times New Roman" w:hAnsi="Times New Roman"/>
                <w:sz w:val="18"/>
                <w:szCs w:val="18"/>
              </w:rPr>
              <w:t xml:space="preserve">, Новгородская обл., </w:t>
            </w:r>
            <w:proofErr w:type="spellStart"/>
            <w:r w:rsidRPr="00AE32A0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AE32A0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AE32A0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AE32A0">
              <w:rPr>
                <w:rFonts w:ascii="Times New Roman" w:hAnsi="Times New Roman"/>
                <w:sz w:val="18"/>
                <w:szCs w:val="18"/>
              </w:rPr>
              <w:t xml:space="preserve"> городское </w:t>
            </w:r>
            <w:r w:rsidRPr="00AE32A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поселение, 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Дорохново</w:t>
            </w:r>
            <w:proofErr w:type="spellEnd"/>
            <w:r w:rsidRPr="00AE32A0">
              <w:rPr>
                <w:rFonts w:ascii="Times New Roman" w:hAnsi="Times New Roman"/>
                <w:sz w:val="18"/>
                <w:szCs w:val="18"/>
              </w:rPr>
              <w:t xml:space="preserve">, земельный участок </w:t>
            </w:r>
            <w:r>
              <w:rPr>
                <w:rFonts w:ascii="Times New Roman" w:hAnsi="Times New Roman"/>
                <w:sz w:val="18"/>
                <w:szCs w:val="18"/>
              </w:rPr>
              <w:t>16е</w:t>
            </w:r>
          </w:p>
        </w:tc>
        <w:tc>
          <w:tcPr>
            <w:tcW w:w="1417" w:type="dxa"/>
          </w:tcPr>
          <w:p w14:paraId="5618D3DA" w14:textId="77777777" w:rsidR="00190BEE" w:rsidRPr="00AE32A0" w:rsidRDefault="00190BEE" w:rsidP="00D344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32A0">
              <w:rPr>
                <w:rFonts w:ascii="Times New Roman" w:hAnsi="Times New Roman"/>
                <w:sz w:val="18"/>
                <w:szCs w:val="18"/>
              </w:rPr>
              <w:lastRenderedPageBreak/>
              <w:t>53:12:123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AE32A0">
              <w:rPr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AE32A0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236</w:t>
            </w:r>
          </w:p>
        </w:tc>
        <w:tc>
          <w:tcPr>
            <w:tcW w:w="1418" w:type="dxa"/>
          </w:tcPr>
          <w:p w14:paraId="1184327B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1410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14:paraId="17915BD2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E7C578A" w14:textId="77777777" w:rsidR="00190BEE" w:rsidRPr="00AE32A0" w:rsidRDefault="00190BEE" w:rsidP="00D3446C">
            <w:pPr>
              <w:jc w:val="center"/>
              <w:rPr>
                <w:rFonts w:ascii="Times New Roman" w:eastAsia="TimesNewRomanPSMT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3371137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14.05.2024</w:t>
            </w:r>
          </w:p>
        </w:tc>
        <w:tc>
          <w:tcPr>
            <w:tcW w:w="2410" w:type="dxa"/>
          </w:tcPr>
          <w:p w14:paraId="329C3AC8" w14:textId="77777777" w:rsidR="00190BEE" w:rsidRPr="00BD17D0" w:rsidRDefault="00190BEE" w:rsidP="00D3446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7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BD17D0">
              <w:rPr>
                <w:rFonts w:ascii="Times New Roman" w:eastAsia="TimesNewRomanPSMT" w:hAnsi="Times New Roman"/>
                <w:sz w:val="18"/>
                <w:szCs w:val="18"/>
              </w:rPr>
              <w:t xml:space="preserve"> </w:t>
            </w:r>
            <w:r w:rsidRPr="00BD17D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53:12:1237001:236-53/093/2024-2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BD17D0">
              <w:rPr>
                <w:rFonts w:ascii="Times New Roman" w:hAnsi="Times New Roman"/>
                <w:sz w:val="18"/>
                <w:szCs w:val="18"/>
              </w:rPr>
              <w:t>14.05.2024</w:t>
            </w:r>
          </w:p>
        </w:tc>
        <w:tc>
          <w:tcPr>
            <w:tcW w:w="992" w:type="dxa"/>
          </w:tcPr>
          <w:p w14:paraId="2E87CF4B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МО </w:t>
            </w:r>
            <w:proofErr w:type="spellStart"/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городское</w:t>
            </w:r>
          </w:p>
          <w:p w14:paraId="2B283269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поселение</w:t>
            </w:r>
          </w:p>
        </w:tc>
        <w:tc>
          <w:tcPr>
            <w:tcW w:w="1417" w:type="dxa"/>
          </w:tcPr>
          <w:p w14:paraId="4022A888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0BEE" w:rsidRPr="00AE32A0" w14:paraId="1586F9BB" w14:textId="77777777" w:rsidTr="001F7D51">
        <w:tc>
          <w:tcPr>
            <w:tcW w:w="534" w:type="dxa"/>
          </w:tcPr>
          <w:p w14:paraId="2DC6DDF5" w14:textId="77777777" w:rsidR="00190BEE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992" w:type="dxa"/>
          </w:tcPr>
          <w:p w14:paraId="413DCC0E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297" w:type="dxa"/>
          </w:tcPr>
          <w:p w14:paraId="7ACA1CEF" w14:textId="77777777" w:rsidR="00190BEE" w:rsidRPr="00AE32A0" w:rsidRDefault="00190BEE" w:rsidP="00D344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E32A0">
              <w:rPr>
                <w:rFonts w:ascii="Times New Roman" w:hAnsi="Times New Roman"/>
                <w:sz w:val="18"/>
                <w:szCs w:val="18"/>
              </w:rPr>
              <w:t>Российская  Федерация</w:t>
            </w:r>
            <w:proofErr w:type="gramEnd"/>
            <w:r w:rsidRPr="00AE32A0">
              <w:rPr>
                <w:rFonts w:ascii="Times New Roman" w:hAnsi="Times New Roman"/>
                <w:sz w:val="18"/>
                <w:szCs w:val="18"/>
              </w:rPr>
              <w:t xml:space="preserve">, Новгородская обл., </w:t>
            </w:r>
            <w:proofErr w:type="spellStart"/>
            <w:r w:rsidRPr="00AE32A0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AE32A0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AE32A0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AE32A0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Дорохново</w:t>
            </w:r>
            <w:proofErr w:type="spellEnd"/>
            <w:r w:rsidRPr="00AE32A0">
              <w:rPr>
                <w:rFonts w:ascii="Times New Roman" w:hAnsi="Times New Roman"/>
                <w:sz w:val="18"/>
                <w:szCs w:val="18"/>
              </w:rPr>
              <w:t xml:space="preserve">, земельный участок </w:t>
            </w:r>
            <w:r>
              <w:rPr>
                <w:rFonts w:ascii="Times New Roman" w:hAnsi="Times New Roman"/>
                <w:sz w:val="18"/>
                <w:szCs w:val="18"/>
              </w:rPr>
              <w:t>17а</w:t>
            </w:r>
          </w:p>
        </w:tc>
        <w:tc>
          <w:tcPr>
            <w:tcW w:w="1417" w:type="dxa"/>
          </w:tcPr>
          <w:p w14:paraId="36C4F396" w14:textId="77777777" w:rsidR="00190BEE" w:rsidRPr="00AE32A0" w:rsidRDefault="00190BEE" w:rsidP="00D344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32A0">
              <w:rPr>
                <w:rFonts w:ascii="Times New Roman" w:hAnsi="Times New Roman"/>
                <w:sz w:val="18"/>
                <w:szCs w:val="18"/>
              </w:rPr>
              <w:t>53:12:123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AE32A0">
              <w:rPr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AE32A0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237</w:t>
            </w:r>
          </w:p>
        </w:tc>
        <w:tc>
          <w:tcPr>
            <w:tcW w:w="1418" w:type="dxa"/>
          </w:tcPr>
          <w:p w14:paraId="3CC19796" w14:textId="77777777" w:rsidR="00190BEE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1385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14:paraId="69E12404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D2F9513" w14:textId="77777777" w:rsidR="00190BEE" w:rsidRDefault="00190BEE" w:rsidP="00D3446C">
            <w:pPr>
              <w:jc w:val="center"/>
              <w:rPr>
                <w:rFonts w:ascii="Times New Roman" w:eastAsia="TimesNewRomanPSMT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5770220" w14:textId="77777777" w:rsidR="00190BEE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14.05.2024</w:t>
            </w:r>
          </w:p>
        </w:tc>
        <w:tc>
          <w:tcPr>
            <w:tcW w:w="2410" w:type="dxa"/>
          </w:tcPr>
          <w:p w14:paraId="619941CA" w14:textId="77777777" w:rsidR="00190BEE" w:rsidRPr="009A4FBB" w:rsidRDefault="00190BEE" w:rsidP="00D3446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7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BD17D0">
              <w:rPr>
                <w:rFonts w:ascii="Times New Roman" w:eastAsia="TimesNewRomanPSMT" w:hAnsi="Times New Roman"/>
                <w:sz w:val="18"/>
                <w:szCs w:val="18"/>
              </w:rPr>
              <w:t xml:space="preserve"> </w:t>
            </w:r>
            <w:r w:rsidRPr="00BD17D0">
              <w:rPr>
                <w:rFonts w:ascii="Times New Roman" w:hAnsi="Times New Roman"/>
                <w:sz w:val="18"/>
                <w:szCs w:val="18"/>
              </w:rPr>
              <w:t>53:12:1237001:23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BD17D0">
              <w:rPr>
                <w:rFonts w:ascii="Times New Roman" w:hAnsi="Times New Roman"/>
                <w:sz w:val="18"/>
                <w:szCs w:val="18"/>
              </w:rPr>
              <w:t xml:space="preserve">-53/093/2024-2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BD17D0">
              <w:rPr>
                <w:rFonts w:ascii="Times New Roman" w:hAnsi="Times New Roman"/>
                <w:sz w:val="18"/>
                <w:szCs w:val="18"/>
              </w:rPr>
              <w:t>14.05.2024</w:t>
            </w:r>
          </w:p>
        </w:tc>
        <w:tc>
          <w:tcPr>
            <w:tcW w:w="992" w:type="dxa"/>
          </w:tcPr>
          <w:p w14:paraId="4F7DDD1D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городское</w:t>
            </w:r>
          </w:p>
          <w:p w14:paraId="2A988F9B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E32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поселение</w:t>
            </w:r>
          </w:p>
        </w:tc>
        <w:tc>
          <w:tcPr>
            <w:tcW w:w="1417" w:type="dxa"/>
          </w:tcPr>
          <w:p w14:paraId="39CA00A1" w14:textId="77777777" w:rsidR="00190BEE" w:rsidRPr="00AE32A0" w:rsidRDefault="00190BEE" w:rsidP="00D344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76273B38" w14:textId="77777777" w:rsidR="00190BEE" w:rsidRDefault="00190BEE" w:rsidP="00190BEE">
      <w:pPr>
        <w:spacing w:after="0" w:line="240" w:lineRule="auto"/>
        <w:jc w:val="center"/>
      </w:pPr>
    </w:p>
    <w:p w14:paraId="33B6801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5C7D5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4273E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64A54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673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16ED1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693662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C1A56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F2463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7C8CD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34CE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97ADE4C" w14:textId="7548BA0C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2165E91" w14:textId="5AA7FBCF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,</w:t>
      </w:r>
    </w:p>
    <w:p w14:paraId="7974154E" w14:textId="75623AC2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4751432" w14:textId="2A94956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34AF6B" w14:textId="7D3A604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38C7DC7" w14:textId="7FC20A0A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081E2A" w14:textId="1C7A06E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679700" w14:textId="71188E9F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46FBC" w14:textId="4EDF5072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81DF463" w14:textId="6035650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71F9C2" w14:textId="5E879278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20ADD57" w14:textId="45D9FA9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4CC0BF" w14:textId="308B0D2B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8503C9" w14:textId="46EF15B4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207281" w14:textId="40D5B015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E631E7" w14:textId="6815407C" w:rsidR="001F7D51" w:rsidRDefault="001F7D5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257BF86" w14:textId="4B5B2F6D" w:rsidR="001F7D51" w:rsidRDefault="001F7D5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43747D6" w14:textId="57CB8B0C" w:rsidR="001F7D51" w:rsidRDefault="001F7D5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6A22EF1" w14:textId="06EF9664" w:rsidR="001F7D51" w:rsidRDefault="001F7D5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692EB4" w14:textId="4E3187F5" w:rsidR="001F7D51" w:rsidRDefault="001F7D5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39904D" w14:textId="0461D310" w:rsidR="001F7D51" w:rsidRDefault="001F7D5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7EAAE4E" w14:textId="412DC798" w:rsidR="001F7D51" w:rsidRDefault="001F7D5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44EE338" w14:textId="316F9C62" w:rsidR="001F7D51" w:rsidRDefault="001F7D5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CF288E" w14:textId="235397F8" w:rsidR="001F7D51" w:rsidRDefault="001F7D5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FA7F27F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  <w:sectPr w:rsidR="001F7D51" w:rsidSect="001F7D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6A2F3C8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</w:t>
      </w:r>
    </w:p>
    <w:p w14:paraId="308EC439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D38F56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54AC317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16DCCCA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D039240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7AE8AE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76DAB46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6BFB5CF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3826937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47966D4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E0236E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E61AFA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04EECA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C97615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3CD6FD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830BA5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5D3FDC5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ADE5A93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7BF432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45A312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FF9BF07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42AE46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F06E251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910739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E8EC26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2E93362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7325EE5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FB5FD6C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531DC05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9F14021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D514E21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E0C05E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73FED0C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17A0FFF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154BD4C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668455A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91AD1E5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819B430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1C3C91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C07263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958946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1A18261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0372DBF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55125C0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064381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3EA2D8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1D98FA9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BCE367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D8E179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A676C86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F672F84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DBDB0D4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A5FF11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15BF063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FEE846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5D9B7E4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91CCCF6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12EC92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3AC188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37D0D09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E967435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79CEA66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6CBA082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AFFFAC8" w14:textId="77777777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F1DCD47" w14:textId="1CD964E2" w:rsidR="001F7D51" w:rsidRDefault="001F7D51" w:rsidP="001F7D5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№16 (253) от 20.05.2024</w:t>
      </w:r>
    </w:p>
    <w:p w14:paraId="2558F0B7" w14:textId="77777777" w:rsidR="001F7D51" w:rsidRDefault="001F7D51" w:rsidP="001F7D51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01760BD" w14:textId="77777777" w:rsidR="001F7D51" w:rsidRDefault="001F7D51" w:rsidP="001F7D51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proofErr w:type="gramStart"/>
      <w:r>
        <w:rPr>
          <w:rFonts w:ascii="Times New Roman" w:hAnsi="Times New Roman" w:cs="Times New Roman"/>
          <w:sz w:val="16"/>
          <w:szCs w:val="16"/>
        </w:rPr>
        <w:t>решением  Совета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7BE71EB4" w14:textId="77777777" w:rsidR="001F7D51" w:rsidRDefault="001F7D51" w:rsidP="001F7D51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6C91DCBE" w14:textId="77777777" w:rsidR="001F7D51" w:rsidRDefault="001F7D51" w:rsidP="001F7D51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32CE60E2" w14:textId="77777777" w:rsidR="001F7D51" w:rsidRDefault="001F7D51" w:rsidP="001F7D51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32677B52" w14:textId="77777777" w:rsidR="001F7D51" w:rsidRDefault="001F7D51" w:rsidP="001F7D51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56E100DF" w:rsidR="00622210" w:rsidRDefault="001F7D51" w:rsidP="001F7D51">
      <w:pPr>
        <w:spacing w:after="8" w:line="240" w:lineRule="auto"/>
        <w:ind w:right="1783"/>
        <w:contextualSpacing/>
        <w:jc w:val="center"/>
      </w:pPr>
      <w:r>
        <w:rPr>
          <w:rFonts w:ascii="Times New Roman" w:hAnsi="Times New Roman"/>
          <w:sz w:val="16"/>
          <w:szCs w:val="16"/>
        </w:rPr>
        <w:t xml:space="preserve">                                            Выходит по </w:t>
      </w:r>
      <w:proofErr w:type="gramStart"/>
      <w:r>
        <w:rPr>
          <w:rFonts w:ascii="Times New Roman" w:hAnsi="Times New Roman"/>
          <w:sz w:val="16"/>
          <w:szCs w:val="16"/>
        </w:rPr>
        <w:t>мере  необходимости</w:t>
      </w:r>
      <w:proofErr w:type="gramEnd"/>
      <w:r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</w:p>
    <w:sectPr w:rsidR="00622210" w:rsidSect="001F7D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5" w15:restartNumberingAfterBreak="0">
    <w:nsid w:val="57EE17B8"/>
    <w:multiLevelType w:val="hybridMultilevel"/>
    <w:tmpl w:val="4838F40A"/>
    <w:lvl w:ilvl="0" w:tplc="B20CEF00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190BEE"/>
    <w:rsid w:val="001F7D51"/>
    <w:rsid w:val="00207F8B"/>
    <w:rsid w:val="002C411A"/>
    <w:rsid w:val="005A2D07"/>
    <w:rsid w:val="005F0304"/>
    <w:rsid w:val="00622210"/>
    <w:rsid w:val="006D4B9A"/>
    <w:rsid w:val="007D0A21"/>
    <w:rsid w:val="00807216"/>
    <w:rsid w:val="00A540A4"/>
    <w:rsid w:val="00B4158A"/>
    <w:rsid w:val="00BD6213"/>
    <w:rsid w:val="00D6319C"/>
    <w:rsid w:val="00E4726D"/>
    <w:rsid w:val="00F8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07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207F8B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07F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1)_"/>
    <w:link w:val="210"/>
    <w:uiPriority w:val="99"/>
    <w:locked/>
    <w:rsid w:val="00207F8B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207F8B"/>
    <w:pPr>
      <w:widowControl w:val="0"/>
      <w:shd w:val="clear" w:color="auto" w:fill="FFFFFF"/>
      <w:spacing w:after="0" w:line="317" w:lineRule="exact"/>
      <w:jc w:val="center"/>
    </w:pPr>
    <w:rPr>
      <w:rFonts w:asciiTheme="minorHAnsi" w:eastAsiaTheme="minorHAnsi" w:hAnsiTheme="minorHAnsi" w:cstheme="minorBidi"/>
      <w:spacing w:val="-5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4092</Words>
  <Characters>23329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2024-06-03T12:50:00Z</dcterms:created>
  <dcterms:modified xsi:type="dcterms:W3CDTF">2024-06-03T12:50:00Z</dcterms:modified>
</cp:coreProperties>
</file>