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14493" w14:textId="5E588A98" w:rsidR="00A66D31" w:rsidRDefault="00A66D31" w:rsidP="00A66D31">
      <w:pPr>
        <w:ind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3939F5" wp14:editId="67AC76DA">
            <wp:simplePos x="0" y="0"/>
            <wp:positionH relativeFrom="column">
              <wp:posOffset>2743200</wp:posOffset>
            </wp:positionH>
            <wp:positionV relativeFrom="paragraph">
              <wp:posOffset>262255</wp:posOffset>
            </wp:positionV>
            <wp:extent cx="685800" cy="8026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6357" w14:textId="77777777" w:rsidR="00A66D31" w:rsidRDefault="00A66D31" w:rsidP="00A66D31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14:paraId="29CFD354" w14:textId="77777777" w:rsidR="00A66D31" w:rsidRPr="00E002A7" w:rsidRDefault="00A66D31" w:rsidP="00A66D31">
      <w:pPr>
        <w:spacing w:line="240" w:lineRule="exact"/>
        <w:jc w:val="center"/>
        <w:rPr>
          <w:b/>
          <w:sz w:val="24"/>
          <w:szCs w:val="24"/>
        </w:rPr>
      </w:pPr>
      <w:proofErr w:type="gramStart"/>
      <w:r w:rsidRPr="00E002A7">
        <w:rPr>
          <w:b/>
          <w:sz w:val="24"/>
          <w:szCs w:val="24"/>
        </w:rPr>
        <w:t>АДМИНИСТРАЦИЯ  КУЛОТИНСКОГО</w:t>
      </w:r>
      <w:proofErr w:type="gramEnd"/>
      <w:r w:rsidRPr="00E002A7">
        <w:rPr>
          <w:b/>
          <w:sz w:val="24"/>
          <w:szCs w:val="24"/>
        </w:rPr>
        <w:t xml:space="preserve">  ГОРОДСКОГО  ПОСЕЛЕНИЯ</w:t>
      </w:r>
    </w:p>
    <w:p w14:paraId="24EB0560" w14:textId="77777777" w:rsidR="00A66D31" w:rsidRDefault="00A66D31" w:rsidP="00A66D31">
      <w:pPr>
        <w:spacing w:line="240" w:lineRule="exact"/>
        <w:jc w:val="center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Окуловского</w:t>
      </w:r>
      <w:proofErr w:type="spellEnd"/>
      <w:r>
        <w:rPr>
          <w:b/>
          <w:szCs w:val="28"/>
        </w:rPr>
        <w:t xml:space="preserve">  района</w:t>
      </w:r>
      <w:proofErr w:type="gramEnd"/>
    </w:p>
    <w:p w14:paraId="6739EEC4" w14:textId="77777777" w:rsidR="00A66D31" w:rsidRDefault="00A66D31" w:rsidP="00A66D31">
      <w:pPr>
        <w:spacing w:line="240" w:lineRule="exact"/>
        <w:jc w:val="center"/>
        <w:rPr>
          <w:b/>
          <w:szCs w:val="28"/>
        </w:rPr>
      </w:pPr>
    </w:p>
    <w:p w14:paraId="3489CC91" w14:textId="77777777" w:rsidR="00A66D31" w:rsidRDefault="00A66D31" w:rsidP="00A66D31">
      <w:pPr>
        <w:spacing w:line="240" w:lineRule="exact"/>
        <w:jc w:val="center"/>
        <w:rPr>
          <w:b/>
          <w:szCs w:val="28"/>
        </w:rPr>
      </w:pPr>
    </w:p>
    <w:p w14:paraId="257997B7" w14:textId="77777777" w:rsidR="00A66D31" w:rsidRDefault="00A66D31" w:rsidP="00A66D31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14:paraId="44BE146F" w14:textId="77777777" w:rsidR="00A66D31" w:rsidRDefault="00A66D31" w:rsidP="00A66D31">
      <w:pPr>
        <w:spacing w:line="240" w:lineRule="exact"/>
        <w:jc w:val="center"/>
        <w:rPr>
          <w:b/>
          <w:szCs w:val="28"/>
        </w:rPr>
      </w:pPr>
    </w:p>
    <w:p w14:paraId="4B22AEB4" w14:textId="77777777" w:rsidR="00A66D31" w:rsidRDefault="00A66D31" w:rsidP="00A66D31">
      <w:pPr>
        <w:spacing w:line="240" w:lineRule="exact"/>
        <w:ind w:left="-1080" w:hanging="180"/>
        <w:jc w:val="center"/>
        <w:rPr>
          <w:szCs w:val="28"/>
        </w:rPr>
      </w:pPr>
    </w:p>
    <w:p w14:paraId="0C951B11" w14:textId="77777777" w:rsidR="00A66D31" w:rsidRDefault="00A66D31" w:rsidP="00A66D31">
      <w:pPr>
        <w:spacing w:line="240" w:lineRule="exact"/>
        <w:ind w:left="-1080" w:hanging="180"/>
        <w:jc w:val="center"/>
        <w:rPr>
          <w:szCs w:val="28"/>
        </w:rPr>
      </w:pPr>
      <w:r>
        <w:rPr>
          <w:szCs w:val="28"/>
        </w:rPr>
        <w:t xml:space="preserve">                          10.01.2024</w:t>
      </w:r>
      <w:r>
        <w:rPr>
          <w:b/>
          <w:szCs w:val="28"/>
        </w:rPr>
        <w:t xml:space="preserve">   </w:t>
      </w:r>
      <w:r>
        <w:rPr>
          <w:szCs w:val="28"/>
        </w:rPr>
        <w:t xml:space="preserve">№ 3 - </w:t>
      </w:r>
      <w:proofErr w:type="spellStart"/>
      <w:r>
        <w:rPr>
          <w:szCs w:val="28"/>
        </w:rPr>
        <w:t>рг</w:t>
      </w:r>
      <w:proofErr w:type="spellEnd"/>
    </w:p>
    <w:p w14:paraId="4F3C0F53" w14:textId="77777777" w:rsidR="00A66D31" w:rsidRDefault="00A66D31" w:rsidP="00A66D31">
      <w:pPr>
        <w:spacing w:line="240" w:lineRule="exact"/>
        <w:ind w:left="-360"/>
        <w:jc w:val="center"/>
        <w:rPr>
          <w:szCs w:val="28"/>
        </w:rPr>
      </w:pPr>
      <w:r>
        <w:rPr>
          <w:szCs w:val="28"/>
        </w:rPr>
        <w:t xml:space="preserve">    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Кулотино</w:t>
      </w:r>
    </w:p>
    <w:p w14:paraId="4E24CD2D" w14:textId="77777777" w:rsidR="00A66D31" w:rsidRPr="007000E7" w:rsidRDefault="00A66D31" w:rsidP="00A66D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4E01202" w14:textId="77777777" w:rsidR="00A66D31" w:rsidRDefault="00A66D31" w:rsidP="00A66D3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  изменений  </w:t>
      </w:r>
      <w:bookmarkStart w:id="0" w:name="_Hlk160094517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Pr="008D331D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31D">
        <w:rPr>
          <w:rFonts w:ascii="Times New Roman" w:hAnsi="Times New Roman" w:cs="Times New Roman"/>
          <w:b/>
          <w:sz w:val="28"/>
          <w:szCs w:val="28"/>
        </w:rPr>
        <w:t xml:space="preserve"> составления и ведения сводной бюджетной росписи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8D331D">
        <w:rPr>
          <w:rFonts w:ascii="Times New Roman" w:hAnsi="Times New Roman" w:cs="Times New Roman"/>
          <w:b/>
          <w:sz w:val="28"/>
          <w:szCs w:val="28"/>
        </w:rPr>
        <w:t xml:space="preserve"> и бюджетн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8D331D">
        <w:rPr>
          <w:rFonts w:ascii="Times New Roman" w:hAnsi="Times New Roman" w:cs="Times New Roman"/>
          <w:b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D331D">
        <w:rPr>
          <w:rFonts w:ascii="Times New Roman" w:hAnsi="Times New Roman" w:cs="Times New Roman"/>
          <w:b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8D331D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D331D">
        <w:rPr>
          <w:rFonts w:ascii="Times New Roman" w:hAnsi="Times New Roman" w:cs="Times New Roman"/>
          <w:b/>
          <w:sz w:val="28"/>
          <w:szCs w:val="28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8D331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главного </w:t>
      </w:r>
      <w:r w:rsidRPr="008D331D">
        <w:rPr>
          <w:rFonts w:ascii="Times New Roman" w:hAnsi="Times New Roman" w:cs="Times New Roman"/>
          <w:b/>
          <w:sz w:val="28"/>
          <w:szCs w:val="28"/>
        </w:rPr>
        <w:t>администратор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D331D">
        <w:rPr>
          <w:rFonts w:ascii="Times New Roman" w:hAnsi="Times New Roman" w:cs="Times New Roman"/>
          <w:b/>
          <w:sz w:val="28"/>
          <w:szCs w:val="28"/>
        </w:rPr>
        <w:t xml:space="preserve"> источников финансирования дефицита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8D33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8D331D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14:paraId="531FCEB0" w14:textId="77777777" w:rsidR="00A66D31" w:rsidRDefault="00A66D31" w:rsidP="00A66D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6490870" w14:textId="77777777" w:rsidR="00A66D31" w:rsidRPr="005B5F95" w:rsidRDefault="00A66D31" w:rsidP="00A66D31">
      <w:pPr>
        <w:pStyle w:val="1741"/>
        <w:spacing w:before="0" w:beforeAutospacing="0" w:after="0" w:afterAutospacing="0" w:line="280" w:lineRule="exact"/>
        <w:ind w:left="20" w:right="20" w:firstLine="720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Pr="005B5F95"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целях организации процесса исполнения </w:t>
      </w:r>
      <w:proofErr w:type="gramStart"/>
      <w:r>
        <w:rPr>
          <w:color w:val="000000"/>
          <w:sz w:val="28"/>
          <w:szCs w:val="28"/>
        </w:rPr>
        <w:t xml:space="preserve">бюджета  </w:t>
      </w:r>
      <w:proofErr w:type="spellStart"/>
      <w:r>
        <w:rPr>
          <w:color w:val="000000"/>
          <w:sz w:val="28"/>
          <w:szCs w:val="28"/>
        </w:rPr>
        <w:t>Кулотинского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 городского поселения </w:t>
      </w:r>
      <w:r w:rsidRPr="005B5F95">
        <w:rPr>
          <w:szCs w:val="28"/>
        </w:rPr>
        <w:t>:</w:t>
      </w:r>
    </w:p>
    <w:p w14:paraId="3AD563A4" w14:textId="77777777" w:rsidR="00A66D31" w:rsidRPr="00F175D6" w:rsidRDefault="00A66D31" w:rsidP="00A66D31">
      <w:pPr>
        <w:pStyle w:val="ConsNonformat"/>
        <w:widowControl/>
        <w:spacing w:line="280" w:lineRule="exact"/>
        <w:ind w:righ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D6">
        <w:rPr>
          <w:rFonts w:ascii="Times New Roman" w:hAnsi="Times New Roman" w:cs="Times New Roman"/>
          <w:bCs/>
          <w:sz w:val="28"/>
          <w:szCs w:val="28"/>
        </w:rPr>
        <w:t xml:space="preserve">         1. Внести  изменения    в  Порядок  составления и ведения сводной бюджетной росписи бюджета </w:t>
      </w:r>
      <w:proofErr w:type="spellStart"/>
      <w:r w:rsidRPr="00F175D6">
        <w:rPr>
          <w:rFonts w:ascii="Times New Roman" w:hAnsi="Times New Roman" w:cs="Times New Roman"/>
          <w:bCs/>
          <w:sz w:val="28"/>
          <w:szCs w:val="28"/>
        </w:rPr>
        <w:t>Кулотинского</w:t>
      </w:r>
      <w:proofErr w:type="spellEnd"/>
      <w:r w:rsidRPr="00F175D6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и бюджетной росписи главного распорядителя средств бюджета </w:t>
      </w:r>
      <w:proofErr w:type="spellStart"/>
      <w:r w:rsidRPr="00F175D6">
        <w:rPr>
          <w:rFonts w:ascii="Times New Roman" w:hAnsi="Times New Roman" w:cs="Times New Roman"/>
          <w:bCs/>
          <w:sz w:val="28"/>
          <w:szCs w:val="28"/>
        </w:rPr>
        <w:t>Кулотинского</w:t>
      </w:r>
      <w:proofErr w:type="spellEnd"/>
      <w:r w:rsidRPr="00F175D6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(главного администратора источников финансирования дефицита бюджета </w:t>
      </w:r>
      <w:proofErr w:type="spellStart"/>
      <w:r w:rsidRPr="00F175D6">
        <w:rPr>
          <w:rFonts w:ascii="Times New Roman" w:hAnsi="Times New Roman" w:cs="Times New Roman"/>
          <w:bCs/>
          <w:sz w:val="28"/>
          <w:szCs w:val="28"/>
        </w:rPr>
        <w:t>Кулотинского</w:t>
      </w:r>
      <w:proofErr w:type="spellEnd"/>
      <w:r w:rsidRPr="00F175D6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поселения), утверждённый    распоряжением   Администрации  </w:t>
      </w:r>
      <w:proofErr w:type="spellStart"/>
      <w:r w:rsidRPr="00F175D6">
        <w:rPr>
          <w:rFonts w:ascii="Times New Roman" w:hAnsi="Times New Roman" w:cs="Times New Roman"/>
          <w:bCs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D6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 xml:space="preserve"> , утвержденного   распоряжением 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r w:rsidRPr="00F175D6">
        <w:rPr>
          <w:rFonts w:ascii="Times New Roman" w:hAnsi="Times New Roman" w:cs="Times New Roman"/>
          <w:bCs/>
          <w:sz w:val="28"/>
          <w:szCs w:val="28"/>
        </w:rPr>
        <w:t xml:space="preserve"> от 20.04.2020  года    № 7\1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175D6">
        <w:rPr>
          <w:rFonts w:ascii="Times New Roman" w:hAnsi="Times New Roman" w:cs="Times New Roman"/>
          <w:bCs/>
          <w:sz w:val="28"/>
          <w:szCs w:val="28"/>
        </w:rPr>
        <w:t>рг    следующие  изменения  :  в</w:t>
      </w:r>
    </w:p>
    <w:p w14:paraId="275C51D6" w14:textId="77777777" w:rsidR="00A66D31" w:rsidRPr="00F175D6" w:rsidRDefault="00A66D31" w:rsidP="00A66D31">
      <w:pPr>
        <w:pStyle w:val="ConsNonformat"/>
        <w:widowControl/>
        <w:spacing w:line="280" w:lineRule="exact"/>
        <w:ind w:right="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D6"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 w:rsidRPr="00F175D6">
        <w:rPr>
          <w:rFonts w:ascii="Times New Roman" w:hAnsi="Times New Roman" w:cs="Times New Roman"/>
          <w:bCs/>
          <w:sz w:val="28"/>
          <w:szCs w:val="28"/>
        </w:rPr>
        <w:t>1.В</w:t>
      </w:r>
      <w:proofErr w:type="gramEnd"/>
      <w:r w:rsidRPr="00F175D6">
        <w:rPr>
          <w:rFonts w:ascii="Times New Roman" w:hAnsi="Times New Roman" w:cs="Times New Roman"/>
          <w:bCs/>
          <w:sz w:val="28"/>
          <w:szCs w:val="28"/>
        </w:rPr>
        <w:t xml:space="preserve">  статье  </w:t>
      </w:r>
      <w:r w:rsidRPr="00F175D6">
        <w:rPr>
          <w:rFonts w:ascii="Times New Roman" w:hAnsi="Times New Roman" w:cs="Times New Roman"/>
          <w:bCs/>
          <w:sz w:val="28"/>
          <w:szCs w:val="28"/>
          <w:lang w:val="en-US"/>
        </w:rPr>
        <w:t>IY</w:t>
      </w:r>
      <w:r w:rsidRPr="00F175D6">
        <w:rPr>
          <w:rFonts w:ascii="Times New Roman" w:hAnsi="Times New Roman" w:cs="Times New Roman"/>
          <w:bCs/>
          <w:sz w:val="28"/>
          <w:szCs w:val="28"/>
        </w:rPr>
        <w:t xml:space="preserve"> .Ведение  сводной  росписи  и изменение  лимитов бюджетных  обязательств  пункт11   подпункт  20   изложить  в но</w:t>
      </w:r>
      <w:r>
        <w:rPr>
          <w:rFonts w:ascii="Times New Roman" w:hAnsi="Times New Roman" w:cs="Times New Roman"/>
          <w:bCs/>
          <w:sz w:val="28"/>
          <w:szCs w:val="28"/>
        </w:rPr>
        <w:t>вой</w:t>
      </w:r>
      <w:r w:rsidRPr="00F175D6">
        <w:rPr>
          <w:rFonts w:ascii="Times New Roman" w:hAnsi="Times New Roman" w:cs="Times New Roman"/>
          <w:bCs/>
          <w:sz w:val="28"/>
          <w:szCs w:val="28"/>
        </w:rPr>
        <w:t xml:space="preserve"> 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1BBC4E9E" w14:textId="172FB52B" w:rsidR="00A66D31" w:rsidRPr="00E002A7" w:rsidRDefault="00A66D31" w:rsidP="00A66D31">
      <w:pPr>
        <w:pStyle w:val="ConsPlusTitle"/>
        <w:widowControl/>
        <w:spacing w:line="28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E002A7">
        <w:rPr>
          <w:rStyle w:val="docdat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20) 092 - </w:t>
      </w:r>
      <w:r w:rsidRPr="00E002A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изменения, связанные с </w:t>
      </w:r>
      <w:r w:rsidRPr="00E00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перераспределением бюджетных ассигнований между разделами, подразделами, целевыми статьями (муниципальным программам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Кулотин</w:t>
      </w:r>
      <w:r w:rsidRPr="00E00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ского</w:t>
      </w:r>
      <w:proofErr w:type="spellEnd"/>
      <w:r w:rsidRPr="00E00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городского поселения </w:t>
      </w:r>
      <w:r w:rsidRPr="00E00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 и непрограммным направлениям деятельности), группами и подгруппами видов расходов классификации расходов бюджета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городского поселения </w:t>
      </w:r>
      <w:r w:rsidRPr="00E00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 в пределах, предусмотренных главным распорядителям средств бюджета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городского поселения </w:t>
      </w:r>
      <w:r w:rsidRPr="00E00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бюджетных ассигнований на  финансовое обеспечение муниципального задания на оказание государственных (муниципальных) услуг (выполнение работ)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2220CF01" w14:textId="1C45DF5B" w:rsidR="00A66D31" w:rsidRPr="00E002A7" w:rsidRDefault="00A66D31" w:rsidP="00A66D31">
      <w:pPr>
        <w:pStyle w:val="ConsPlusTitle"/>
        <w:widowControl/>
        <w:spacing w:line="28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02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E002A7">
        <w:rPr>
          <w:rStyle w:val="docdat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bookmarkStart w:id="1" w:name="_GoBack"/>
      <w:bookmarkEnd w:id="1"/>
      <w:r w:rsidRPr="00E002A7">
        <w:rPr>
          <w:rStyle w:val="docdat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1.2.</w:t>
      </w:r>
      <w:r w:rsidRPr="00E00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считать подпункты 20,</w:t>
      </w:r>
      <w:bookmarkStart w:id="2" w:name="_Hlk160096798"/>
      <w:r w:rsidRPr="00E00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21,22,23,24,25,26,27,28,29,</w:t>
      </w:r>
      <w:proofErr w:type="gramStart"/>
      <w:r w:rsidRPr="00E00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30  </w:t>
      </w:r>
      <w:bookmarkEnd w:id="2"/>
      <w:r w:rsidRPr="00E00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соответственно</w:t>
      </w:r>
      <w:proofErr w:type="gramEnd"/>
      <w:r w:rsidRPr="00E00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подпунктами 21,22,23,24,25,26,27,28,29,30,31.  </w:t>
      </w:r>
    </w:p>
    <w:p w14:paraId="5FB21767" w14:textId="77777777" w:rsidR="00A66D31" w:rsidRPr="005B5F95" w:rsidRDefault="00A66D31" w:rsidP="00A66D31">
      <w:pPr>
        <w:pStyle w:val="ConsPlusNormal"/>
        <w:widowControl/>
        <w:spacing w:line="280" w:lineRule="exact"/>
        <w:ind w:firstLin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95">
        <w:rPr>
          <w:rFonts w:ascii="Times New Roman" w:hAnsi="Times New Roman" w:cs="Times New Roman"/>
          <w:sz w:val="28"/>
          <w:szCs w:val="28"/>
        </w:rPr>
        <w:t xml:space="preserve">     3. Настоящее </w:t>
      </w:r>
      <w:proofErr w:type="gramStart"/>
      <w:r w:rsidRPr="005B5F95">
        <w:rPr>
          <w:rFonts w:ascii="Times New Roman" w:hAnsi="Times New Roman" w:cs="Times New Roman"/>
          <w:sz w:val="28"/>
          <w:szCs w:val="28"/>
        </w:rPr>
        <w:t>распоряжение  вступает</w:t>
      </w:r>
      <w:proofErr w:type="gramEnd"/>
      <w:r w:rsidRPr="005B5F95">
        <w:rPr>
          <w:rFonts w:ascii="Times New Roman" w:hAnsi="Times New Roman" w:cs="Times New Roman"/>
          <w:sz w:val="28"/>
          <w:szCs w:val="28"/>
        </w:rPr>
        <w:t xml:space="preserve"> в силу со дня подписания и распространяется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5F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E38B38B" w14:textId="77777777" w:rsidR="00A66D31" w:rsidRDefault="00A66D31" w:rsidP="00A66D31">
      <w:pPr>
        <w:spacing w:before="120" w:line="280" w:lineRule="exact"/>
        <w:contextualSpacing/>
        <w:rPr>
          <w:szCs w:val="28"/>
        </w:rPr>
      </w:pPr>
    </w:p>
    <w:p w14:paraId="704CAF43" w14:textId="77777777" w:rsidR="00A66D31" w:rsidRDefault="00A66D31" w:rsidP="00A66D31">
      <w:pPr>
        <w:spacing w:line="280" w:lineRule="exact"/>
        <w:ind w:left="-567" w:firstLine="210"/>
        <w:contextualSpacing/>
        <w:rPr>
          <w:b/>
          <w:szCs w:val="28"/>
        </w:rPr>
      </w:pPr>
    </w:p>
    <w:p w14:paraId="48ECA064" w14:textId="77777777" w:rsidR="00A66D31" w:rsidRDefault="00A66D31" w:rsidP="00A66D31">
      <w:pPr>
        <w:spacing w:line="280" w:lineRule="exact"/>
        <w:ind w:hanging="142"/>
        <w:contextualSpacing/>
        <w:rPr>
          <w:b/>
          <w:szCs w:val="28"/>
        </w:rPr>
      </w:pPr>
      <w:r>
        <w:rPr>
          <w:b/>
          <w:szCs w:val="28"/>
        </w:rPr>
        <w:t xml:space="preserve">Глава </w:t>
      </w:r>
    </w:p>
    <w:p w14:paraId="38D1EA54" w14:textId="77777777" w:rsidR="00A66D31" w:rsidRDefault="00A66D31" w:rsidP="00A66D31">
      <w:pPr>
        <w:spacing w:line="280" w:lineRule="exact"/>
        <w:ind w:left="-567" w:firstLine="425"/>
        <w:contextualSpacing/>
      </w:pPr>
      <w:r>
        <w:rPr>
          <w:b/>
          <w:szCs w:val="28"/>
        </w:rPr>
        <w:t xml:space="preserve">городского поселения                                 </w:t>
      </w:r>
      <w:proofErr w:type="spellStart"/>
      <w:r>
        <w:rPr>
          <w:b/>
          <w:szCs w:val="28"/>
        </w:rPr>
        <w:t>Л.Н.Федоров</w:t>
      </w:r>
      <w:proofErr w:type="spellEnd"/>
      <w:r>
        <w:t xml:space="preserve">                                       </w:t>
      </w:r>
    </w:p>
    <w:p w14:paraId="681775B9" w14:textId="77777777" w:rsidR="00A66D31" w:rsidRDefault="00A66D31" w:rsidP="00A66D31">
      <w:pPr>
        <w:pStyle w:val="ConsPlusNormalTimesNewRoman"/>
        <w:spacing w:line="240" w:lineRule="auto"/>
        <w:jc w:val="both"/>
      </w:pPr>
    </w:p>
    <w:p w14:paraId="694AFB1A" w14:textId="77777777" w:rsidR="00495409" w:rsidRDefault="00495409"/>
    <w:sectPr w:rsidR="00495409" w:rsidSect="00E002A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136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D52FC" w14:textId="77777777" w:rsidR="00AA252D" w:rsidRDefault="00AA252D">
      <w:r>
        <w:separator/>
      </w:r>
    </w:p>
  </w:endnote>
  <w:endnote w:type="continuationSeparator" w:id="0">
    <w:p w14:paraId="4DAA52C8" w14:textId="77777777" w:rsidR="00AA252D" w:rsidRDefault="00AA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8096A" w14:textId="77777777" w:rsidR="00DB221C" w:rsidRDefault="00A66D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3DF390" w14:textId="77777777" w:rsidR="00DB221C" w:rsidRDefault="00AA25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D34DE" w14:textId="77777777" w:rsidR="00DB221C" w:rsidRDefault="00AA252D">
    <w:pPr>
      <w:pStyle w:val="a3"/>
      <w:ind w:right="36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163D6" w14:textId="77777777" w:rsidR="00AA252D" w:rsidRDefault="00AA252D">
      <w:r>
        <w:separator/>
      </w:r>
    </w:p>
  </w:footnote>
  <w:footnote w:type="continuationSeparator" w:id="0">
    <w:p w14:paraId="3B5CE9D1" w14:textId="77777777" w:rsidR="00AA252D" w:rsidRDefault="00AA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C38E9" w14:textId="77777777" w:rsidR="000D5B5D" w:rsidRDefault="00A66D31" w:rsidP="006A11A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F02267" w14:textId="77777777" w:rsidR="000D5B5D" w:rsidRDefault="00AA252D" w:rsidP="000D5B5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12399" w14:textId="77777777" w:rsidR="000D5B5D" w:rsidRDefault="00A66D31" w:rsidP="006A11A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01DF6A0B" w14:textId="77777777" w:rsidR="000D5B5D" w:rsidRDefault="00AA252D" w:rsidP="000D5B5D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46"/>
    <w:rsid w:val="00495409"/>
    <w:rsid w:val="006918B9"/>
    <w:rsid w:val="008F3E46"/>
    <w:rsid w:val="00A66D31"/>
    <w:rsid w:val="00A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B8CF8-955D-4621-9F94-6738EA1C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D3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A66D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6D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66D31"/>
  </w:style>
  <w:style w:type="paragraph" w:styleId="a6">
    <w:name w:val="header"/>
    <w:basedOn w:val="a"/>
    <w:link w:val="a7"/>
    <w:rsid w:val="00A66D3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A66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TimesNewRoman">
    <w:name w:val="ConsPlusNormal + Times New Roman"/>
    <w:aliases w:val="14 пт,По ширине,Первая строка:  1,25 см,... ..."/>
    <w:basedOn w:val="ConsPlusTitle"/>
    <w:rsid w:val="00A66D31"/>
    <w:pPr>
      <w:widowControl/>
      <w:spacing w:before="120" w:line="360" w:lineRule="auto"/>
      <w:ind w:firstLine="709"/>
      <w:jc w:val="center"/>
      <w:outlineLvl w:val="0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ConsNonformat">
    <w:name w:val="ConsNonformat"/>
    <w:rsid w:val="00A66D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data">
    <w:name w:val="docdata"/>
    <w:aliases w:val="docy,v5,3151,bqiaagaaeyqcaaagiaiaaandcwaabvelaaaaaaaaaaaaaaaaaaaaaaaaaaaaaaaaaaaaaaaaaaaaaaaaaaaaaaaaaaaaaaaaaaaaaaaaaaaaaaaaaaaaaaaaaaaaaaaaaaaaaaaaaaaaaaaaaaaaaaaaaaaaaaaaaaaaaaaaaaaaaaaaaaaaaaaaaaaaaaaaaaaaaaaaaaaaaaaaaaaaaaaaaaaaaaaaaaaaaaaa"/>
    <w:rsid w:val="00A66D31"/>
  </w:style>
  <w:style w:type="paragraph" w:customStyle="1" w:styleId="1741">
    <w:name w:val="1741"/>
    <w:aliases w:val="bqiaagaaeyqcaaagiaiaaamxbaaabt8eaaaaaaaaaaaaaaaaaaaaaaaaaaaaaaaaaaaaaaaaaaaaaaaaaaaaaaaaaaaaaaaaaaaaaaaaaaaaaaaaaaaaaaaaaaaaaaaaaaaaaaaaaaaaaaaaaaaaaaaaaaaaaaaaaaaaaaaaaaaaaaaaaaaaaaaaaaaaaaaaaaaaaaaaaaaaaaaaaaaaaaaaaaaaaaaaaaaaaaaa"/>
    <w:basedOn w:val="a"/>
    <w:rsid w:val="00A66D31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4</cp:revision>
  <cp:lastPrinted>2024-03-01T13:33:00Z</cp:lastPrinted>
  <dcterms:created xsi:type="dcterms:W3CDTF">2024-02-29T08:11:00Z</dcterms:created>
  <dcterms:modified xsi:type="dcterms:W3CDTF">2024-03-01T13:34:00Z</dcterms:modified>
</cp:coreProperties>
</file>