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FB9" w:rsidRPr="00754E06" w:rsidRDefault="00020FB9" w:rsidP="00020FB9">
      <w:pPr>
        <w:contextualSpacing/>
      </w:pPr>
      <w:r>
        <w:t xml:space="preserve">                                                                       </w:t>
      </w:r>
      <w:r w:rsidRPr="00754E06">
        <w:rPr>
          <w:noProof/>
        </w:rPr>
        <w:drawing>
          <wp:inline distT="0" distB="0" distL="0" distR="0" wp14:anchorId="650E5194" wp14:editId="715C8FBA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B9" w:rsidRPr="00754E06" w:rsidRDefault="00020FB9" w:rsidP="00020FB9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020FB9" w:rsidRPr="00AD5528" w:rsidRDefault="00020FB9" w:rsidP="00020FB9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AD552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КУЛОТИНСКОГО ГОРОДСКОГО ПОСЕЛЕНИЯ</w:t>
      </w:r>
    </w:p>
    <w:p w:rsidR="00020FB9" w:rsidRDefault="00020FB9" w:rsidP="00020FB9">
      <w:pPr>
        <w:spacing w:line="240" w:lineRule="exact"/>
        <w:contextualSpacing/>
        <w:jc w:val="center"/>
        <w:rPr>
          <w:b/>
          <w:sz w:val="28"/>
          <w:szCs w:val="28"/>
        </w:rPr>
      </w:pPr>
      <w:proofErr w:type="spellStart"/>
      <w:r w:rsidRPr="00AD5528">
        <w:rPr>
          <w:b/>
          <w:sz w:val="28"/>
          <w:szCs w:val="28"/>
        </w:rPr>
        <w:t>Окуловского</w:t>
      </w:r>
      <w:proofErr w:type="spellEnd"/>
      <w:r w:rsidRPr="00AD5528">
        <w:rPr>
          <w:b/>
          <w:sz w:val="28"/>
          <w:szCs w:val="28"/>
        </w:rPr>
        <w:t xml:space="preserve"> района</w:t>
      </w:r>
    </w:p>
    <w:p w:rsidR="00020FB9" w:rsidRPr="00754E06" w:rsidRDefault="00020FB9" w:rsidP="00020FB9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020FB9" w:rsidRDefault="00020FB9" w:rsidP="00020FB9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20FB9" w:rsidRPr="00754E06" w:rsidRDefault="00020FB9" w:rsidP="00020FB9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020FB9" w:rsidRDefault="00020FB9" w:rsidP="00020FB9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1</w:t>
      </w:r>
      <w:r>
        <w:rPr>
          <w:sz w:val="28"/>
          <w:szCs w:val="28"/>
        </w:rPr>
        <w:t>4</w:t>
      </w:r>
      <w:r>
        <w:rPr>
          <w:sz w:val="28"/>
          <w:szCs w:val="28"/>
        </w:rPr>
        <w:t>.05.</w:t>
      </w:r>
      <w:r w:rsidRPr="00754E0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754E06">
        <w:rPr>
          <w:sz w:val="28"/>
          <w:szCs w:val="28"/>
        </w:rPr>
        <w:t xml:space="preserve"> № </w:t>
      </w:r>
      <w:r>
        <w:rPr>
          <w:sz w:val="28"/>
          <w:szCs w:val="28"/>
        </w:rPr>
        <w:t>129</w:t>
      </w:r>
    </w:p>
    <w:p w:rsidR="00020FB9" w:rsidRDefault="00020FB9" w:rsidP="00020FB9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Pr="00754E06">
        <w:rPr>
          <w:sz w:val="28"/>
          <w:szCs w:val="28"/>
        </w:rPr>
        <w:t>р.п</w:t>
      </w:r>
      <w:proofErr w:type="spellEnd"/>
      <w:r w:rsidRPr="00754E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4E06">
        <w:rPr>
          <w:sz w:val="28"/>
          <w:szCs w:val="28"/>
        </w:rPr>
        <w:t>Кулотино</w:t>
      </w:r>
    </w:p>
    <w:p w:rsidR="00020FB9" w:rsidRDefault="00020FB9" w:rsidP="00020FB9">
      <w:pPr>
        <w:spacing w:line="240" w:lineRule="exact"/>
        <w:contextualSpacing/>
        <w:rPr>
          <w:sz w:val="28"/>
          <w:szCs w:val="28"/>
        </w:rPr>
      </w:pPr>
    </w:p>
    <w:p w:rsidR="00020FB9" w:rsidRDefault="00020FB9" w:rsidP="00020FB9">
      <w:pPr>
        <w:spacing w:line="240" w:lineRule="exact"/>
        <w:contextualSpacing/>
        <w:rPr>
          <w:b/>
          <w:sz w:val="28"/>
          <w:szCs w:val="28"/>
        </w:rPr>
      </w:pPr>
    </w:p>
    <w:p w:rsidR="00020FB9" w:rsidRDefault="00020FB9" w:rsidP="00020FB9">
      <w:pPr>
        <w:spacing w:line="240" w:lineRule="exact"/>
        <w:jc w:val="center"/>
        <w:rPr>
          <w:b/>
          <w:sz w:val="28"/>
          <w:szCs w:val="28"/>
        </w:rPr>
      </w:pPr>
      <w:r w:rsidRPr="00754E06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О</w:t>
      </w:r>
      <w:r w:rsidR="006D3125">
        <w:rPr>
          <w:b/>
          <w:sz w:val="28"/>
          <w:szCs w:val="28"/>
        </w:rPr>
        <w:t>б окончании</w:t>
      </w:r>
      <w:r>
        <w:rPr>
          <w:b/>
          <w:sz w:val="28"/>
          <w:szCs w:val="28"/>
        </w:rPr>
        <w:t xml:space="preserve"> отопительного периода </w:t>
      </w:r>
    </w:p>
    <w:p w:rsidR="00020FB9" w:rsidRDefault="00020FB9" w:rsidP="00020FB9">
      <w:pPr>
        <w:spacing w:line="240" w:lineRule="exact"/>
        <w:jc w:val="center"/>
        <w:rPr>
          <w:b/>
          <w:sz w:val="28"/>
          <w:szCs w:val="28"/>
        </w:rPr>
      </w:pPr>
    </w:p>
    <w:p w:rsidR="00020FB9" w:rsidRDefault="00020FB9" w:rsidP="00020FB9">
      <w:pPr>
        <w:rPr>
          <w:sz w:val="28"/>
          <w:szCs w:val="28"/>
        </w:rPr>
      </w:pPr>
    </w:p>
    <w:p w:rsidR="00020FB9" w:rsidRDefault="00020FB9" w:rsidP="00020FB9">
      <w:pPr>
        <w:autoSpaceDE w:val="0"/>
        <w:autoSpaceDN w:val="0"/>
        <w:adjustRightInd w:val="0"/>
        <w:spacing w:line="360" w:lineRule="atLeast"/>
        <w:ind w:firstLine="568"/>
        <w:jc w:val="both"/>
        <w:rPr>
          <w:sz w:val="28"/>
          <w:szCs w:val="28"/>
        </w:rPr>
      </w:pPr>
      <w:r w:rsidRPr="00E4120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="0096183F">
        <w:rPr>
          <w:sz w:val="28"/>
          <w:szCs w:val="28"/>
        </w:rPr>
        <w:t xml:space="preserve"> Федеральным законом от 27 июля 2010 года № 190-ФЗ «О теплоснабжении», Федеральным законом</w:t>
      </w:r>
      <w:r>
        <w:rPr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Федерации», </w:t>
      </w:r>
      <w:r w:rsidR="0096183F">
        <w:rPr>
          <w:sz w:val="28"/>
          <w:szCs w:val="28"/>
        </w:rPr>
        <w:t xml:space="preserve">Организационно-методическими рекомендациями по подготовке </w:t>
      </w:r>
      <w:r w:rsidR="005915F3">
        <w:rPr>
          <w:sz w:val="28"/>
          <w:szCs w:val="28"/>
        </w:rPr>
        <w:t>к</w:t>
      </w:r>
      <w:bookmarkStart w:id="0" w:name="_GoBack"/>
      <w:bookmarkEnd w:id="0"/>
      <w:r w:rsidR="0096183F">
        <w:rPr>
          <w:sz w:val="28"/>
          <w:szCs w:val="28"/>
        </w:rPr>
        <w:t xml:space="preserve">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Государственного комитета Российской Федерации по строительству и </w:t>
      </w:r>
      <w:proofErr w:type="spellStart"/>
      <w:r w:rsidR="0096183F">
        <w:rPr>
          <w:sz w:val="28"/>
          <w:szCs w:val="28"/>
        </w:rPr>
        <w:t>жилищно</w:t>
      </w:r>
      <w:proofErr w:type="spellEnd"/>
      <w:r w:rsidR="0096183F">
        <w:rPr>
          <w:sz w:val="28"/>
          <w:szCs w:val="28"/>
        </w:rPr>
        <w:t xml:space="preserve"> – коммунальному комплексу от 06 сентября 2000 года № 203, </w:t>
      </w:r>
      <w:r>
        <w:rPr>
          <w:sz w:val="28"/>
          <w:szCs w:val="28"/>
        </w:rPr>
        <w:t>в связи со стабилизацией средней - суточной температуры наружного воздуха (+</w:t>
      </w:r>
      <w:r w:rsidR="0096183F">
        <w:rPr>
          <w:sz w:val="28"/>
          <w:szCs w:val="28"/>
        </w:rPr>
        <w:t>8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="0096183F">
        <w:rPr>
          <w:sz w:val="28"/>
          <w:szCs w:val="28"/>
        </w:rPr>
        <w:t xml:space="preserve"> </w:t>
      </w:r>
      <w:r w:rsidR="0096183F">
        <w:rPr>
          <w:sz w:val="28"/>
          <w:szCs w:val="28"/>
          <w:lang w:val="en-US"/>
        </w:rPr>
        <w:t>C</w:t>
      </w:r>
      <w:r w:rsidR="00961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выше в течение нормативного срока) Администрация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020FB9" w:rsidRDefault="00020FB9" w:rsidP="00020FB9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23D14">
        <w:rPr>
          <w:b/>
          <w:sz w:val="28"/>
          <w:szCs w:val="28"/>
        </w:rPr>
        <w:t>ОСТАНОВЛЯ</w:t>
      </w:r>
      <w:r>
        <w:rPr>
          <w:b/>
          <w:sz w:val="28"/>
          <w:szCs w:val="28"/>
        </w:rPr>
        <w:t>ЕТ</w:t>
      </w:r>
      <w:r w:rsidRPr="00823D1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</w:p>
    <w:p w:rsidR="00020FB9" w:rsidRPr="0096183F" w:rsidRDefault="0096183F" w:rsidP="0096183F">
      <w:pPr>
        <w:tabs>
          <w:tab w:val="left" w:pos="993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020FB9" w:rsidRPr="0096183F">
        <w:rPr>
          <w:sz w:val="28"/>
          <w:szCs w:val="28"/>
        </w:rPr>
        <w:t>За</w:t>
      </w:r>
      <w:r w:rsidRPr="0096183F">
        <w:rPr>
          <w:sz w:val="28"/>
          <w:szCs w:val="28"/>
        </w:rPr>
        <w:t>кончить</w:t>
      </w:r>
      <w:r w:rsidR="00020FB9" w:rsidRPr="0096183F">
        <w:rPr>
          <w:sz w:val="28"/>
          <w:szCs w:val="28"/>
        </w:rPr>
        <w:t xml:space="preserve"> отопительный период на территории </w:t>
      </w:r>
      <w:proofErr w:type="spellStart"/>
      <w:r w:rsidR="00020FB9" w:rsidRPr="0096183F">
        <w:rPr>
          <w:sz w:val="28"/>
          <w:szCs w:val="28"/>
        </w:rPr>
        <w:t>Кулотинского</w:t>
      </w:r>
      <w:proofErr w:type="spellEnd"/>
      <w:r w:rsidR="00020FB9" w:rsidRPr="0096183F">
        <w:rPr>
          <w:sz w:val="28"/>
          <w:szCs w:val="28"/>
        </w:rPr>
        <w:t xml:space="preserve"> городского поселения </w:t>
      </w:r>
      <w:r w:rsidR="00020FB9" w:rsidRPr="0096183F">
        <w:rPr>
          <w:sz w:val="28"/>
          <w:szCs w:val="28"/>
        </w:rPr>
        <w:t>20</w:t>
      </w:r>
      <w:r w:rsidR="00020FB9" w:rsidRPr="0096183F">
        <w:rPr>
          <w:sz w:val="28"/>
          <w:szCs w:val="28"/>
        </w:rPr>
        <w:t xml:space="preserve"> мая 202</w:t>
      </w:r>
      <w:r w:rsidR="00020FB9" w:rsidRPr="0096183F">
        <w:rPr>
          <w:sz w:val="28"/>
          <w:szCs w:val="28"/>
        </w:rPr>
        <w:t>4</w:t>
      </w:r>
      <w:r w:rsidR="00020FB9" w:rsidRPr="0096183F">
        <w:rPr>
          <w:sz w:val="28"/>
          <w:szCs w:val="28"/>
        </w:rPr>
        <w:t xml:space="preserve"> года с 8-00 часов.</w:t>
      </w:r>
    </w:p>
    <w:p w:rsidR="0096183F" w:rsidRPr="0096183F" w:rsidRDefault="0096183F" w:rsidP="0096183F">
      <w:pPr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96183F">
        <w:rPr>
          <w:sz w:val="28"/>
          <w:szCs w:val="28"/>
        </w:rPr>
        <w:t>Рекомендовать руководителям организаций, независимо от организационно – правовой формы и формы собственности, приступить к выполнению запланированных мероприятий и работ по подготовке теплоэнергетического хозяйства, жилищного фонда к осенне-зимнему периоду 202</w:t>
      </w:r>
      <w:r>
        <w:rPr>
          <w:sz w:val="28"/>
          <w:szCs w:val="28"/>
        </w:rPr>
        <w:t>4</w:t>
      </w:r>
      <w:r w:rsidRPr="0096183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96183F">
        <w:rPr>
          <w:sz w:val="28"/>
          <w:szCs w:val="28"/>
        </w:rPr>
        <w:t xml:space="preserve"> годов.</w:t>
      </w:r>
    </w:p>
    <w:p w:rsidR="00020FB9" w:rsidRPr="000D2E1F" w:rsidRDefault="0096183F" w:rsidP="00020FB9">
      <w:pPr>
        <w:tabs>
          <w:tab w:val="left" w:pos="993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0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020FB9" w:rsidRPr="000D2E1F">
        <w:rPr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="00020FB9" w:rsidRPr="000D2E1F">
        <w:rPr>
          <w:sz w:val="28"/>
          <w:szCs w:val="28"/>
          <w:lang w:eastAsia="ru-RU"/>
        </w:rPr>
        <w:t>Кулотинского</w:t>
      </w:r>
      <w:proofErr w:type="spellEnd"/>
      <w:r w:rsidR="00020FB9" w:rsidRPr="000D2E1F">
        <w:rPr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="00020FB9" w:rsidRPr="000D2E1F">
        <w:rPr>
          <w:sz w:val="28"/>
          <w:szCs w:val="28"/>
          <w:lang w:eastAsia="ru-RU"/>
        </w:rPr>
        <w:t>Кулотинского</w:t>
      </w:r>
      <w:proofErr w:type="spellEnd"/>
      <w:r w:rsidR="00020FB9" w:rsidRPr="000D2E1F">
        <w:rPr>
          <w:sz w:val="28"/>
          <w:szCs w:val="28"/>
          <w:lang w:eastAsia="ru-RU"/>
        </w:rPr>
        <w:t xml:space="preserve"> городского поселения в информационно-телекоммуникационной сети Интернет.</w:t>
      </w:r>
    </w:p>
    <w:p w:rsidR="00020FB9" w:rsidRDefault="00020FB9" w:rsidP="00020FB9">
      <w:pPr>
        <w:spacing w:line="360" w:lineRule="atLeast"/>
        <w:jc w:val="both"/>
        <w:rPr>
          <w:sz w:val="28"/>
          <w:szCs w:val="28"/>
        </w:rPr>
      </w:pPr>
    </w:p>
    <w:p w:rsidR="00020FB9" w:rsidRDefault="00020FB9" w:rsidP="0096183F">
      <w:pPr>
        <w:autoSpaceDE w:val="0"/>
        <w:autoSpaceDN w:val="0"/>
        <w:adjustRightInd w:val="0"/>
        <w:spacing w:line="240" w:lineRule="exact"/>
        <w:contextualSpacing/>
        <w:jc w:val="both"/>
        <w:rPr>
          <w:b/>
          <w:sz w:val="28"/>
          <w:szCs w:val="28"/>
        </w:rPr>
      </w:pPr>
    </w:p>
    <w:p w:rsidR="00020FB9" w:rsidRPr="00754E06" w:rsidRDefault="00020FB9" w:rsidP="00020FB9">
      <w:pPr>
        <w:autoSpaceDE w:val="0"/>
        <w:autoSpaceDN w:val="0"/>
        <w:adjustRightInd w:val="0"/>
        <w:spacing w:line="240" w:lineRule="exact"/>
        <w:ind w:hanging="14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Заместитель </w:t>
      </w:r>
      <w:r w:rsidRPr="00754E06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 администрации</w:t>
      </w:r>
    </w:p>
    <w:p w:rsidR="00020FB9" w:rsidRPr="00754E06" w:rsidRDefault="00020FB9" w:rsidP="00020FB9">
      <w:pPr>
        <w:autoSpaceDE w:val="0"/>
        <w:autoSpaceDN w:val="0"/>
        <w:adjustRightInd w:val="0"/>
        <w:spacing w:line="240" w:lineRule="exact"/>
        <w:ind w:hanging="142"/>
        <w:contextualSpacing/>
        <w:jc w:val="both"/>
        <w:rPr>
          <w:b/>
          <w:sz w:val="28"/>
          <w:szCs w:val="28"/>
        </w:rPr>
      </w:pPr>
      <w:r w:rsidRPr="00754E0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Кулотинского</w:t>
      </w:r>
      <w:proofErr w:type="spellEnd"/>
      <w:r>
        <w:rPr>
          <w:b/>
          <w:sz w:val="28"/>
          <w:szCs w:val="28"/>
        </w:rPr>
        <w:t xml:space="preserve"> </w:t>
      </w:r>
      <w:r w:rsidRPr="00754E06">
        <w:rPr>
          <w:b/>
          <w:sz w:val="28"/>
          <w:szCs w:val="28"/>
        </w:rPr>
        <w:t xml:space="preserve">городского поселения  </w:t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Е.А. </w:t>
      </w:r>
      <w:proofErr w:type="spellStart"/>
      <w:r>
        <w:rPr>
          <w:b/>
          <w:sz w:val="28"/>
          <w:szCs w:val="28"/>
        </w:rPr>
        <w:t>Битепаж</w:t>
      </w:r>
      <w:proofErr w:type="spellEnd"/>
    </w:p>
    <w:p w:rsidR="00020FB9" w:rsidRPr="00754E06" w:rsidRDefault="00020FB9" w:rsidP="00020FB9">
      <w:pPr>
        <w:autoSpaceDE w:val="0"/>
        <w:autoSpaceDN w:val="0"/>
        <w:adjustRightInd w:val="0"/>
        <w:spacing w:line="240" w:lineRule="exact"/>
        <w:ind w:left="-567" w:hanging="142"/>
        <w:contextualSpacing/>
        <w:jc w:val="both"/>
        <w:rPr>
          <w:b/>
          <w:sz w:val="28"/>
          <w:szCs w:val="28"/>
        </w:rPr>
      </w:pPr>
    </w:p>
    <w:p w:rsidR="00020FB9" w:rsidRPr="00754E06" w:rsidRDefault="00020FB9" w:rsidP="00020FB9">
      <w:pPr>
        <w:autoSpaceDE w:val="0"/>
        <w:autoSpaceDN w:val="0"/>
        <w:adjustRightInd w:val="0"/>
        <w:spacing w:line="240" w:lineRule="exact"/>
        <w:ind w:left="-567" w:hanging="142"/>
        <w:contextualSpacing/>
        <w:jc w:val="both"/>
        <w:rPr>
          <w:b/>
          <w:sz w:val="28"/>
          <w:szCs w:val="28"/>
        </w:rPr>
      </w:pPr>
    </w:p>
    <w:p w:rsidR="00020FB9" w:rsidRPr="00754E06" w:rsidRDefault="00020FB9" w:rsidP="00020FB9">
      <w:pPr>
        <w:autoSpaceDE w:val="0"/>
        <w:autoSpaceDN w:val="0"/>
        <w:adjustRightInd w:val="0"/>
        <w:spacing w:line="240" w:lineRule="exact"/>
        <w:ind w:left="-567" w:hanging="142"/>
        <w:contextualSpacing/>
        <w:jc w:val="both"/>
        <w:rPr>
          <w:b/>
          <w:sz w:val="28"/>
          <w:szCs w:val="28"/>
        </w:rPr>
      </w:pPr>
    </w:p>
    <w:p w:rsidR="00020FB9" w:rsidRPr="00754E06" w:rsidRDefault="00020FB9" w:rsidP="00020FB9">
      <w:pPr>
        <w:autoSpaceDE w:val="0"/>
        <w:autoSpaceDN w:val="0"/>
        <w:adjustRightInd w:val="0"/>
        <w:spacing w:line="240" w:lineRule="exact"/>
        <w:ind w:left="-567" w:hanging="142"/>
        <w:contextualSpacing/>
        <w:jc w:val="both"/>
        <w:rPr>
          <w:b/>
          <w:sz w:val="28"/>
          <w:szCs w:val="28"/>
        </w:rPr>
      </w:pPr>
    </w:p>
    <w:p w:rsidR="00020FB9" w:rsidRDefault="00020FB9" w:rsidP="00020FB9">
      <w:pPr>
        <w:autoSpaceDE w:val="0"/>
        <w:autoSpaceDN w:val="0"/>
        <w:adjustRightInd w:val="0"/>
        <w:spacing w:line="240" w:lineRule="exact"/>
        <w:ind w:left="-567" w:hanging="142"/>
        <w:contextualSpacing/>
        <w:jc w:val="both"/>
        <w:rPr>
          <w:b/>
          <w:sz w:val="28"/>
          <w:szCs w:val="28"/>
        </w:rPr>
      </w:pPr>
    </w:p>
    <w:p w:rsidR="00020FB9" w:rsidRDefault="00020FB9" w:rsidP="00020FB9">
      <w:pPr>
        <w:autoSpaceDE w:val="0"/>
        <w:autoSpaceDN w:val="0"/>
        <w:adjustRightInd w:val="0"/>
        <w:ind w:left="-567" w:hanging="142"/>
        <w:contextualSpacing/>
        <w:jc w:val="both"/>
        <w:rPr>
          <w:b/>
          <w:sz w:val="28"/>
          <w:szCs w:val="28"/>
        </w:rPr>
      </w:pPr>
    </w:p>
    <w:p w:rsidR="00020FB9" w:rsidRDefault="00020FB9" w:rsidP="00020FB9">
      <w:pPr>
        <w:autoSpaceDE w:val="0"/>
        <w:autoSpaceDN w:val="0"/>
        <w:adjustRightInd w:val="0"/>
        <w:ind w:left="-567" w:hanging="142"/>
        <w:contextualSpacing/>
        <w:jc w:val="both"/>
        <w:rPr>
          <w:b/>
          <w:sz w:val="28"/>
          <w:szCs w:val="28"/>
        </w:rPr>
      </w:pPr>
    </w:p>
    <w:p w:rsidR="00020FB9" w:rsidRDefault="00020FB9" w:rsidP="00020FB9"/>
    <w:p w:rsidR="00383AAA" w:rsidRDefault="00383AAA"/>
    <w:sectPr w:rsidR="00383AAA" w:rsidSect="002E1C8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13151"/>
    <w:multiLevelType w:val="hybridMultilevel"/>
    <w:tmpl w:val="BE8C7F08"/>
    <w:lvl w:ilvl="0" w:tplc="B7E2F80E">
      <w:start w:val="1"/>
      <w:numFmt w:val="decimal"/>
      <w:lvlText w:val="%1."/>
      <w:lvlJc w:val="left"/>
      <w:pPr>
        <w:ind w:left="96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B9"/>
    <w:rsid w:val="00020FB9"/>
    <w:rsid w:val="00383AAA"/>
    <w:rsid w:val="005915F3"/>
    <w:rsid w:val="006D3125"/>
    <w:rsid w:val="0096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0407"/>
  <w15:chartTrackingRefBased/>
  <w15:docId w15:val="{FC077B83-BA14-4E00-8070-3994E713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2024-05-13T11:27:00Z</cp:lastPrinted>
  <dcterms:created xsi:type="dcterms:W3CDTF">2024-05-13T09:14:00Z</dcterms:created>
  <dcterms:modified xsi:type="dcterms:W3CDTF">2024-05-13T11:28:00Z</dcterms:modified>
</cp:coreProperties>
</file>