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E9" w:rsidRDefault="002E4AE9" w:rsidP="0047401E">
      <w:pPr>
        <w:spacing w:after="200"/>
        <w:rPr>
          <w:rFonts w:ascii="Calibri" w:eastAsia="Times New Roman" w:hAnsi="Calibri"/>
          <w:noProof/>
          <w:sz w:val="22"/>
          <w:szCs w:val="22"/>
          <w:lang w:eastAsia="ru-RU"/>
        </w:rPr>
      </w:pPr>
    </w:p>
    <w:p w:rsidR="002E4AE9" w:rsidRDefault="0047401E" w:rsidP="0047401E">
      <w:pPr>
        <w:spacing w:after="20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 wp14:anchorId="7544048B" wp14:editId="4D6F3AD6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A01" w:rsidRDefault="005F2A01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>
        <w:rPr>
          <w:rFonts w:eastAsia="Times New Roman"/>
          <w:b/>
          <w:kern w:val="2"/>
          <w:sz w:val="28"/>
          <w:szCs w:val="28"/>
          <w:lang w:eastAsia="ar-SA"/>
        </w:rPr>
        <w:t>ПОСТАНОВЛЕНИЕ</w:t>
      </w:r>
    </w:p>
    <w:p w:rsidR="00C909BF" w:rsidRDefault="00C909BF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5F2A01" w:rsidRDefault="0047401E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>
        <w:rPr>
          <w:rFonts w:eastAsia="Times New Roman"/>
          <w:b/>
          <w:bCs/>
          <w:kern w:val="2"/>
          <w:sz w:val="28"/>
          <w:szCs w:val="28"/>
          <w:lang w:eastAsia="ar-SA"/>
        </w:rPr>
        <w:t>от 29.01</w:t>
      </w:r>
      <w:bookmarkStart w:id="0" w:name="_GoBack"/>
      <w:bookmarkEnd w:id="0"/>
      <w:r w:rsidR="0040173E">
        <w:rPr>
          <w:rFonts w:eastAsia="Times New Roman"/>
          <w:b/>
          <w:bCs/>
          <w:kern w:val="2"/>
          <w:sz w:val="28"/>
          <w:szCs w:val="28"/>
          <w:lang w:eastAsia="ar-SA"/>
        </w:rPr>
        <w:t>.2024</w:t>
      </w:r>
      <w:r>
        <w:rPr>
          <w:rFonts w:eastAsia="Times New Roman"/>
          <w:b/>
          <w:bCs/>
          <w:kern w:val="2"/>
          <w:sz w:val="28"/>
          <w:szCs w:val="28"/>
          <w:lang w:eastAsia="ar-SA"/>
        </w:rPr>
        <w:t xml:space="preserve"> №19</w:t>
      </w:r>
    </w:p>
    <w:p w:rsidR="005F2A01" w:rsidRDefault="005F2A01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5F2A01" w:rsidRDefault="005F2A01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proofErr w:type="spellStart"/>
      <w:r>
        <w:rPr>
          <w:rFonts w:eastAsia="Times New Roman"/>
          <w:b/>
          <w:kern w:val="2"/>
          <w:sz w:val="28"/>
          <w:szCs w:val="28"/>
          <w:lang w:eastAsia="ar-SA"/>
        </w:rPr>
        <w:t>р.п</w:t>
      </w:r>
      <w:proofErr w:type="spellEnd"/>
      <w:r>
        <w:rPr>
          <w:rFonts w:eastAsia="Times New Roman"/>
          <w:b/>
          <w:kern w:val="2"/>
          <w:sz w:val="28"/>
          <w:szCs w:val="28"/>
          <w:lang w:eastAsia="ar-SA"/>
        </w:rPr>
        <w:t>. Кулотино</w:t>
      </w:r>
    </w:p>
    <w:p w:rsidR="005F2A01" w:rsidRDefault="005F2A01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0E7ED8" w:rsidRPr="000E7ED8" w:rsidRDefault="005F2A01" w:rsidP="000E7ED8">
      <w:pPr>
        <w:spacing w:line="360" w:lineRule="atLeast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5F2A01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437243" w:rsidRPr="000B1397">
        <w:rPr>
          <w:rFonts w:eastAsia="Times New Roman"/>
          <w:b/>
          <w:sz w:val="28"/>
          <w:szCs w:val="28"/>
          <w:lang w:eastAsia="ar-SA"/>
        </w:rPr>
        <w:t>«</w:t>
      </w:r>
      <w:r w:rsidR="00437243" w:rsidRPr="000B1397">
        <w:rPr>
          <w:rFonts w:eastAsia="Lucida Sans Unicode" w:cs="Tahoma"/>
          <w:b/>
          <w:color w:val="000000"/>
          <w:sz w:val="28"/>
          <w:szCs w:val="28"/>
          <w:lang w:eastAsia="ar-SA" w:bidi="en-US"/>
        </w:rPr>
        <w:t xml:space="preserve">О внесении изменений в </w:t>
      </w:r>
      <w:r w:rsidR="000E7ED8">
        <w:rPr>
          <w:rFonts w:eastAsia="Times New Roman"/>
          <w:b/>
          <w:sz w:val="28"/>
          <w:szCs w:val="28"/>
          <w:lang w:eastAsia="ar-SA"/>
        </w:rPr>
        <w:t>муниципальную программу</w:t>
      </w:r>
      <w:r w:rsidR="000E7ED8" w:rsidRPr="000E7ED8">
        <w:rPr>
          <w:rFonts w:eastAsia="Times New Roman"/>
          <w:b/>
          <w:sz w:val="28"/>
          <w:szCs w:val="28"/>
          <w:lang w:eastAsia="ar-SA"/>
        </w:rPr>
        <w:t xml:space="preserve"> </w:t>
      </w:r>
      <w:proofErr w:type="spellStart"/>
      <w:r w:rsidR="000E7ED8" w:rsidRPr="000E7ED8">
        <w:rPr>
          <w:rFonts w:eastAsia="Times New Roman"/>
          <w:b/>
          <w:sz w:val="28"/>
          <w:szCs w:val="28"/>
          <w:lang w:eastAsia="ar-SA"/>
        </w:rPr>
        <w:t>Кулотинского</w:t>
      </w:r>
      <w:proofErr w:type="spellEnd"/>
      <w:r w:rsidR="000E7ED8" w:rsidRPr="000E7ED8">
        <w:rPr>
          <w:rFonts w:eastAsia="Times New Roman"/>
          <w:b/>
          <w:sz w:val="28"/>
          <w:szCs w:val="28"/>
          <w:lang w:eastAsia="ar-SA"/>
        </w:rPr>
        <w:t xml:space="preserve"> городского поселения «Обеспечение первичных</w:t>
      </w:r>
    </w:p>
    <w:p w:rsidR="000E7ED8" w:rsidRPr="000E7ED8" w:rsidRDefault="000E7ED8" w:rsidP="000E7ED8">
      <w:pPr>
        <w:spacing w:line="360" w:lineRule="atLeast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0E7ED8">
        <w:rPr>
          <w:rFonts w:eastAsia="Times New Roman"/>
          <w:b/>
          <w:sz w:val="28"/>
          <w:szCs w:val="28"/>
          <w:lang w:eastAsia="ar-SA"/>
        </w:rPr>
        <w:t xml:space="preserve">мер пожарной безопасности на территории </w:t>
      </w:r>
      <w:proofErr w:type="spellStart"/>
      <w:r w:rsidRPr="000E7ED8">
        <w:rPr>
          <w:rFonts w:eastAsia="Times New Roman"/>
          <w:b/>
          <w:sz w:val="28"/>
          <w:szCs w:val="28"/>
          <w:lang w:eastAsia="ar-SA"/>
        </w:rPr>
        <w:t>Кулотинского</w:t>
      </w:r>
      <w:proofErr w:type="spellEnd"/>
      <w:r w:rsidRPr="000E7ED8">
        <w:rPr>
          <w:rFonts w:eastAsia="Times New Roman"/>
          <w:b/>
          <w:sz w:val="28"/>
          <w:szCs w:val="28"/>
          <w:lang w:eastAsia="ar-SA"/>
        </w:rPr>
        <w:t xml:space="preserve"> городского</w:t>
      </w:r>
    </w:p>
    <w:p w:rsidR="00437243" w:rsidRPr="000B1397" w:rsidRDefault="000E7ED8" w:rsidP="000E7ED8">
      <w:pPr>
        <w:spacing w:line="360" w:lineRule="atLeast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0E7ED8">
        <w:rPr>
          <w:rFonts w:eastAsia="Times New Roman"/>
          <w:b/>
          <w:sz w:val="28"/>
          <w:szCs w:val="28"/>
          <w:lang w:eastAsia="ar-SA"/>
        </w:rPr>
        <w:t>поселения на 2023-2027 годы»</w:t>
      </w:r>
    </w:p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b/>
          <w:bCs/>
          <w:sz w:val="28"/>
          <w:szCs w:val="28"/>
          <w:lang w:eastAsia="ru-RU"/>
        </w:rPr>
      </w:pPr>
    </w:p>
    <w:p w:rsidR="005D7502" w:rsidRDefault="005F2A01" w:rsidP="005D7502">
      <w:pPr>
        <w:pStyle w:val="a6"/>
        <w:ind w:firstLine="426"/>
        <w:contextualSpacing/>
        <w:jc w:val="both"/>
        <w:rPr>
          <w:sz w:val="28"/>
          <w:szCs w:val="28"/>
        </w:rPr>
      </w:pPr>
      <w:r w:rsidRPr="005F2A01"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5F2A01">
        <w:rPr>
          <w:sz w:val="28"/>
          <w:szCs w:val="28"/>
        </w:rPr>
        <w:t>Кулотинского</w:t>
      </w:r>
      <w:proofErr w:type="spellEnd"/>
      <w:r w:rsidRPr="005F2A01">
        <w:rPr>
          <w:sz w:val="28"/>
          <w:szCs w:val="28"/>
        </w:rPr>
        <w:t xml:space="preserve"> городского поселения от 29.10.2015 № 248 «Порядок принятия решений о разработке муниципальных программ </w:t>
      </w:r>
      <w:proofErr w:type="spellStart"/>
      <w:r w:rsidRPr="005F2A01">
        <w:rPr>
          <w:sz w:val="28"/>
          <w:szCs w:val="28"/>
        </w:rPr>
        <w:t>Кулотинского</w:t>
      </w:r>
      <w:proofErr w:type="spellEnd"/>
      <w:r w:rsidRPr="005F2A01">
        <w:rPr>
          <w:sz w:val="28"/>
          <w:szCs w:val="28"/>
        </w:rPr>
        <w:t xml:space="preserve"> городского поселения, их формирования и реализации»,</w:t>
      </w:r>
      <w:r w:rsidR="005D7502" w:rsidRPr="005D7502">
        <w:rPr>
          <w:sz w:val="28"/>
          <w:szCs w:val="28"/>
        </w:rPr>
        <w:t xml:space="preserve"> </w:t>
      </w:r>
      <w:r w:rsidR="005D7502">
        <w:rPr>
          <w:sz w:val="28"/>
          <w:szCs w:val="28"/>
        </w:rPr>
        <w:t xml:space="preserve">решением Совета депутатов </w:t>
      </w:r>
      <w:proofErr w:type="spellStart"/>
      <w:r w:rsidRPr="005F2A01">
        <w:rPr>
          <w:sz w:val="28"/>
          <w:szCs w:val="28"/>
        </w:rPr>
        <w:t>Кулотинского</w:t>
      </w:r>
      <w:proofErr w:type="spellEnd"/>
      <w:r w:rsidRPr="005F2A01">
        <w:rPr>
          <w:sz w:val="28"/>
          <w:szCs w:val="28"/>
        </w:rPr>
        <w:t xml:space="preserve"> городского поселения</w:t>
      </w:r>
      <w:r w:rsidR="00FA4575">
        <w:rPr>
          <w:sz w:val="28"/>
          <w:szCs w:val="28"/>
        </w:rPr>
        <w:t xml:space="preserve"> от 21.12.2022 №</w:t>
      </w:r>
      <w:r w:rsidR="005D7502">
        <w:rPr>
          <w:sz w:val="28"/>
          <w:szCs w:val="28"/>
        </w:rPr>
        <w:t xml:space="preserve">94 «О </w:t>
      </w:r>
      <w:r w:rsidR="005D7502" w:rsidRPr="005D7502">
        <w:rPr>
          <w:rStyle w:val="a7"/>
          <w:rFonts w:eastAsia="Calibri"/>
          <w:b w:val="0"/>
          <w:sz w:val="28"/>
          <w:szCs w:val="28"/>
        </w:rPr>
        <w:t xml:space="preserve">бюджете </w:t>
      </w:r>
      <w:proofErr w:type="spellStart"/>
      <w:r w:rsidR="005D7502" w:rsidRPr="005D7502">
        <w:rPr>
          <w:rStyle w:val="a7"/>
          <w:rFonts w:eastAsia="Calibri"/>
          <w:b w:val="0"/>
          <w:sz w:val="28"/>
          <w:szCs w:val="28"/>
        </w:rPr>
        <w:t>Кулотинского</w:t>
      </w:r>
      <w:proofErr w:type="spellEnd"/>
      <w:r w:rsidR="005D7502" w:rsidRPr="005D7502">
        <w:rPr>
          <w:rStyle w:val="a7"/>
          <w:rFonts w:eastAsia="Calibri"/>
          <w:b w:val="0"/>
          <w:sz w:val="28"/>
          <w:szCs w:val="28"/>
        </w:rPr>
        <w:t xml:space="preserve"> городского поселения</w:t>
      </w:r>
      <w:r w:rsidR="005D7502">
        <w:rPr>
          <w:rStyle w:val="a7"/>
          <w:rFonts w:eastAsia="Calibri"/>
          <w:b w:val="0"/>
          <w:sz w:val="28"/>
          <w:szCs w:val="28"/>
        </w:rPr>
        <w:t xml:space="preserve"> </w:t>
      </w:r>
      <w:r w:rsidR="005D7502" w:rsidRPr="005D7502">
        <w:rPr>
          <w:rStyle w:val="a7"/>
          <w:rFonts w:eastAsia="Calibri"/>
          <w:b w:val="0"/>
          <w:sz w:val="28"/>
          <w:szCs w:val="28"/>
        </w:rPr>
        <w:t>на 2023 год и на плановый период 2024 и 2025 годов</w:t>
      </w:r>
      <w:r w:rsidR="005D7502">
        <w:rPr>
          <w:rStyle w:val="a7"/>
          <w:rFonts w:eastAsia="Calibri"/>
          <w:b w:val="0"/>
          <w:sz w:val="28"/>
          <w:szCs w:val="28"/>
        </w:rPr>
        <w:t xml:space="preserve">», </w:t>
      </w:r>
      <w:r w:rsidR="005D7502" w:rsidRPr="005F2A01">
        <w:rPr>
          <w:sz w:val="28"/>
          <w:szCs w:val="28"/>
        </w:rPr>
        <w:t xml:space="preserve">Администрации </w:t>
      </w:r>
      <w:proofErr w:type="spellStart"/>
      <w:r w:rsidR="005D7502" w:rsidRPr="005F2A01">
        <w:rPr>
          <w:sz w:val="28"/>
          <w:szCs w:val="28"/>
        </w:rPr>
        <w:t>Кулотинского</w:t>
      </w:r>
      <w:proofErr w:type="spellEnd"/>
      <w:r w:rsidR="005D7502" w:rsidRPr="005F2A01">
        <w:rPr>
          <w:sz w:val="28"/>
          <w:szCs w:val="28"/>
        </w:rPr>
        <w:t xml:space="preserve"> городского поселения</w:t>
      </w:r>
    </w:p>
    <w:p w:rsidR="005D7502" w:rsidRDefault="005F2A01" w:rsidP="005D7502">
      <w:pPr>
        <w:pStyle w:val="a6"/>
        <w:ind w:firstLine="708"/>
        <w:contextualSpacing/>
        <w:jc w:val="both"/>
        <w:rPr>
          <w:b/>
          <w:sz w:val="28"/>
          <w:szCs w:val="28"/>
        </w:rPr>
      </w:pPr>
      <w:r w:rsidRPr="005F2A01">
        <w:rPr>
          <w:b/>
          <w:sz w:val="28"/>
          <w:szCs w:val="28"/>
        </w:rPr>
        <w:t>ПОСТАНОВЛЯЕТ:</w:t>
      </w:r>
    </w:p>
    <w:p w:rsidR="005D7502" w:rsidRPr="000E7ED8" w:rsidRDefault="000E7ED8" w:rsidP="000E7ED8">
      <w:pPr>
        <w:pStyle w:val="a6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D34E15" w:rsidRPr="005D7502">
        <w:rPr>
          <w:sz w:val="28"/>
          <w:szCs w:val="28"/>
        </w:rPr>
        <w:t xml:space="preserve">Внести в </w:t>
      </w:r>
      <w:r w:rsidR="00437243" w:rsidRPr="005D7502">
        <w:rPr>
          <w:sz w:val="28"/>
          <w:szCs w:val="28"/>
        </w:rPr>
        <w:t>муниципальную программу «</w:t>
      </w:r>
      <w:r w:rsidRPr="000E7ED8">
        <w:rPr>
          <w:sz w:val="28"/>
          <w:szCs w:val="28"/>
        </w:rPr>
        <w:t>Обеспечение первичных</w:t>
      </w:r>
      <w:r>
        <w:rPr>
          <w:sz w:val="28"/>
          <w:szCs w:val="28"/>
        </w:rPr>
        <w:t xml:space="preserve"> мер </w:t>
      </w:r>
      <w:r w:rsidRPr="000E7ED8">
        <w:rPr>
          <w:sz w:val="28"/>
          <w:szCs w:val="28"/>
        </w:rPr>
        <w:t xml:space="preserve">пожарной безопасности на территории </w:t>
      </w:r>
      <w:proofErr w:type="spellStart"/>
      <w:r w:rsidRPr="000E7ED8">
        <w:rPr>
          <w:sz w:val="28"/>
          <w:szCs w:val="28"/>
        </w:rPr>
        <w:t>Кулотинского</w:t>
      </w:r>
      <w:proofErr w:type="spellEnd"/>
      <w:r w:rsidRPr="000E7ED8">
        <w:rPr>
          <w:sz w:val="28"/>
          <w:szCs w:val="28"/>
        </w:rPr>
        <w:t xml:space="preserve"> городского поселения на 2023-2027 годы</w:t>
      </w:r>
      <w:r w:rsidR="00437243" w:rsidRPr="000E7ED8">
        <w:rPr>
          <w:sz w:val="28"/>
          <w:szCs w:val="28"/>
        </w:rPr>
        <w:t xml:space="preserve">» утвержденную </w:t>
      </w:r>
      <w:r w:rsidR="00D34E15" w:rsidRPr="000E7ED8">
        <w:rPr>
          <w:sz w:val="28"/>
          <w:szCs w:val="28"/>
        </w:rPr>
        <w:t xml:space="preserve">постановление Администрации </w:t>
      </w:r>
      <w:proofErr w:type="spellStart"/>
      <w:r w:rsidR="00D34E15" w:rsidRPr="000E7ED8">
        <w:rPr>
          <w:sz w:val="28"/>
          <w:szCs w:val="28"/>
        </w:rPr>
        <w:t>Кулотинского</w:t>
      </w:r>
      <w:proofErr w:type="spellEnd"/>
      <w:r w:rsidR="00D34E15" w:rsidRPr="000E7ED8">
        <w:rPr>
          <w:sz w:val="28"/>
          <w:szCs w:val="28"/>
        </w:rPr>
        <w:t xml:space="preserve"> городского поселения от 31.10</w:t>
      </w:r>
      <w:r>
        <w:rPr>
          <w:sz w:val="28"/>
          <w:szCs w:val="28"/>
        </w:rPr>
        <w:t>.2022 года №271</w:t>
      </w:r>
      <w:r w:rsidR="00437243" w:rsidRPr="000E7ED8">
        <w:rPr>
          <w:sz w:val="28"/>
          <w:szCs w:val="28"/>
        </w:rPr>
        <w:t xml:space="preserve"> </w:t>
      </w:r>
      <w:r w:rsidR="0040173E">
        <w:rPr>
          <w:sz w:val="28"/>
          <w:szCs w:val="28"/>
        </w:rPr>
        <w:t xml:space="preserve">(в ред. от 07.07.2023 №243) </w:t>
      </w:r>
      <w:r w:rsidR="00D34E15" w:rsidRPr="000E7ED8">
        <w:rPr>
          <w:sz w:val="28"/>
          <w:szCs w:val="28"/>
        </w:rPr>
        <w:t>(далее – муниципальная программа) следующие изменения:</w:t>
      </w:r>
    </w:p>
    <w:p w:rsidR="00D34E15" w:rsidRPr="005D7502" w:rsidRDefault="00437243" w:rsidP="005D7502">
      <w:pPr>
        <w:pStyle w:val="a6"/>
        <w:ind w:firstLine="360"/>
        <w:contextualSpacing/>
        <w:jc w:val="both"/>
        <w:rPr>
          <w:sz w:val="28"/>
          <w:szCs w:val="28"/>
        </w:rPr>
      </w:pPr>
      <w:r w:rsidRPr="005D7502">
        <w:rPr>
          <w:sz w:val="28"/>
          <w:szCs w:val="28"/>
        </w:rPr>
        <w:t>1</w:t>
      </w:r>
      <w:r w:rsidR="00D34E15" w:rsidRPr="005D7502">
        <w:rPr>
          <w:sz w:val="28"/>
          <w:szCs w:val="28"/>
        </w:rPr>
        <w:t>.</w:t>
      </w:r>
      <w:r w:rsidR="005956BB" w:rsidRPr="005D7502">
        <w:rPr>
          <w:sz w:val="28"/>
          <w:szCs w:val="28"/>
        </w:rPr>
        <w:t>1.</w:t>
      </w:r>
      <w:r w:rsidR="00BB4BF5" w:rsidRPr="005D7502">
        <w:rPr>
          <w:sz w:val="28"/>
          <w:szCs w:val="28"/>
        </w:rPr>
        <w:t xml:space="preserve"> П</w:t>
      </w:r>
      <w:r w:rsidR="00A26B47">
        <w:rPr>
          <w:sz w:val="28"/>
          <w:szCs w:val="28"/>
        </w:rPr>
        <w:t>ункт 4</w:t>
      </w:r>
      <w:r w:rsidR="005956BB" w:rsidRPr="005D7502">
        <w:rPr>
          <w:sz w:val="28"/>
          <w:szCs w:val="28"/>
        </w:rPr>
        <w:t xml:space="preserve"> </w:t>
      </w:r>
      <w:r w:rsidR="00BB4BF5" w:rsidRPr="005D7502">
        <w:rPr>
          <w:sz w:val="28"/>
          <w:szCs w:val="28"/>
        </w:rPr>
        <w:t xml:space="preserve">Паспорта муниципальной программы изложить </w:t>
      </w:r>
      <w:r w:rsidR="00D34E15" w:rsidRPr="005D7502">
        <w:rPr>
          <w:sz w:val="28"/>
          <w:szCs w:val="28"/>
        </w:rPr>
        <w:t xml:space="preserve">в </w:t>
      </w:r>
      <w:r w:rsidR="00BB4BF5" w:rsidRPr="005D7502">
        <w:rPr>
          <w:sz w:val="28"/>
          <w:szCs w:val="28"/>
        </w:rPr>
        <w:t xml:space="preserve">следующей </w:t>
      </w:r>
      <w:r w:rsidR="00D34E15" w:rsidRPr="005D7502">
        <w:rPr>
          <w:sz w:val="28"/>
          <w:szCs w:val="28"/>
        </w:rPr>
        <w:t>редакции:</w:t>
      </w:r>
    </w:p>
    <w:p w:rsidR="00BB4BF5" w:rsidRDefault="00BB4BF5" w:rsidP="005D7502">
      <w:pPr>
        <w:suppressAutoHyphens w:val="0"/>
        <w:ind w:left="36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C456BE" w:rsidRDefault="00C456BE" w:rsidP="005F2A01">
      <w:pPr>
        <w:suppressAutoHyphens w:val="0"/>
        <w:spacing w:line="240" w:lineRule="exact"/>
        <w:rPr>
          <w:rFonts w:eastAsia="Times New Roman"/>
          <w:caps/>
          <w:sz w:val="28"/>
          <w:szCs w:val="28"/>
          <w:lang w:eastAsia="ru-RU"/>
        </w:rPr>
      </w:pPr>
    </w:p>
    <w:p w:rsidR="00C456BE" w:rsidRPr="005F2A01" w:rsidRDefault="00C456BE" w:rsidP="005F2A01">
      <w:pPr>
        <w:suppressAutoHyphens w:val="0"/>
        <w:spacing w:line="240" w:lineRule="exact"/>
        <w:rPr>
          <w:rFonts w:eastAsia="Times New Roman"/>
          <w:caps/>
          <w:sz w:val="28"/>
          <w:szCs w:val="28"/>
          <w:lang w:eastAsia="ru-RU"/>
        </w:rPr>
        <w:sectPr w:rsidR="00C456BE" w:rsidRPr="005F2A01" w:rsidSect="00AF583D">
          <w:pgSz w:w="12240" w:h="15840"/>
          <w:pgMar w:top="0" w:right="567" w:bottom="142" w:left="1871" w:header="709" w:footer="709" w:gutter="0"/>
          <w:cols w:space="709"/>
          <w:noEndnote/>
          <w:titlePg/>
        </w:sectPr>
      </w:pPr>
    </w:p>
    <w:p w:rsidR="0040173E" w:rsidRDefault="00C456BE" w:rsidP="00DE4420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lastRenderedPageBreak/>
        <w:t>«</w:t>
      </w:r>
    </w:p>
    <w:tbl>
      <w:tblPr>
        <w:tblW w:w="15720" w:type="dxa"/>
        <w:tblLook w:val="04A0" w:firstRow="1" w:lastRow="0" w:firstColumn="1" w:lastColumn="0" w:noHBand="0" w:noVBand="1"/>
      </w:tblPr>
      <w:tblGrid>
        <w:gridCol w:w="1080"/>
        <w:gridCol w:w="9360"/>
        <w:gridCol w:w="1000"/>
        <w:gridCol w:w="1040"/>
        <w:gridCol w:w="1080"/>
        <w:gridCol w:w="1080"/>
        <w:gridCol w:w="1080"/>
      </w:tblGrid>
      <w:tr w:rsidR="0040173E" w:rsidRPr="0040173E" w:rsidTr="0040173E">
        <w:trPr>
          <w:trHeight w:val="12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9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Цели, задачи муниципальной  программы, наименование и единица измерения целевого показателя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Значение целевого показателя по годам</w:t>
            </w:r>
          </w:p>
        </w:tc>
      </w:tr>
      <w:tr w:rsidR="0040173E" w:rsidRPr="0040173E" w:rsidTr="0040173E">
        <w:trPr>
          <w:trHeight w:val="3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3E" w:rsidRPr="0040173E" w:rsidRDefault="0040173E" w:rsidP="0040173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3E" w:rsidRPr="0040173E" w:rsidRDefault="0040173E" w:rsidP="0040173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2027</w:t>
            </w:r>
          </w:p>
        </w:tc>
      </w:tr>
      <w:tr w:rsidR="0040173E" w:rsidRPr="0040173E" w:rsidTr="0040173E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1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1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1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1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1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1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1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0173E" w:rsidRPr="0040173E" w:rsidTr="0040173E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1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0173E">
              <w:rPr>
                <w:rFonts w:eastAsia="Times New Roman"/>
                <w:b/>
                <w:bCs/>
                <w:color w:val="000000"/>
                <w:lang w:eastAsia="ru-RU"/>
              </w:rPr>
              <w:t>Цель 1: Усиление системы противопожарной защиты городского поселения, создание необходимых условий для укрепления первичных мер пожарной безопасности, снижения гибели, травматизма людей на пожарах, уменьшение материального ущерба от пожаров</w:t>
            </w:r>
          </w:p>
        </w:tc>
      </w:tr>
      <w:tr w:rsidR="0040173E" w:rsidRPr="0040173E" w:rsidTr="0040173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1.1.</w:t>
            </w:r>
          </w:p>
        </w:tc>
        <w:tc>
          <w:tcPr>
            <w:tcW w:w="1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0173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Задача 1: Организационное обеспечение реализации муниципальной программы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73E" w:rsidRPr="0040173E" w:rsidRDefault="0040173E" w:rsidP="0040173E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0173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73E" w:rsidRPr="0040173E" w:rsidRDefault="0040173E" w:rsidP="0040173E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0173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73E" w:rsidRPr="0040173E" w:rsidRDefault="0040173E" w:rsidP="0040173E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40173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0173E" w:rsidRPr="0040173E" w:rsidTr="0040173E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1.1.1.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Разработка и утверждение комплекса мероприятий по обеспечению первичных мер пожарной безопасности муниципального жилищного фонда и частного жилья, (%)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40173E" w:rsidRPr="0040173E" w:rsidTr="0040173E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1.1.2.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Организация пожарно-технического обследования – ведение текущего мониторинга состояния пожарной безопасности объектов жилого сектора (кол-во рейдов)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</w:t>
            </w:r>
          </w:p>
        </w:tc>
      </w:tr>
      <w:tr w:rsidR="0040173E" w:rsidRPr="0040173E" w:rsidTr="0040173E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1.2.</w:t>
            </w:r>
          </w:p>
        </w:tc>
        <w:tc>
          <w:tcPr>
            <w:tcW w:w="14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0173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Задача 2: Укрепление противопожарного состояния учреждений, жилого фонда, территории </w:t>
            </w:r>
            <w:proofErr w:type="spellStart"/>
            <w:r w:rsidRPr="0040173E">
              <w:rPr>
                <w:rFonts w:eastAsia="Times New Roman"/>
                <w:b/>
                <w:bCs/>
                <w:color w:val="000000"/>
                <w:lang w:eastAsia="ru-RU"/>
              </w:rPr>
              <w:t>Кулотинского</w:t>
            </w:r>
            <w:proofErr w:type="spellEnd"/>
            <w:r w:rsidRPr="0040173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городского поселения                                                         </w:t>
            </w:r>
          </w:p>
        </w:tc>
      </w:tr>
      <w:tr w:rsidR="0040173E" w:rsidRPr="0040173E" w:rsidTr="0040173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1.2.1.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опашка объектов, (км)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0,5</w:t>
            </w:r>
          </w:p>
        </w:tc>
      </w:tr>
      <w:tr w:rsidR="0040173E" w:rsidRPr="0040173E" w:rsidTr="0040173E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1.2.2.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проведение кадастровых работ по постановке на учет объектов инфраструктуры (пожарные водоемы), (ед.);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40173E" w:rsidRPr="0040173E" w:rsidTr="0040173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1.2.3.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чистка имеющихся пожарных водоемов, (ед.);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40173E" w:rsidRPr="0040173E" w:rsidTr="0040173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1.2.4.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40173E">
              <w:rPr>
                <w:rFonts w:eastAsia="Times New Roman"/>
                <w:color w:val="000000"/>
                <w:lang w:eastAsia="ru-RU"/>
              </w:rPr>
              <w:t>обкос</w:t>
            </w:r>
            <w:proofErr w:type="spellEnd"/>
            <w:r w:rsidRPr="0040173E">
              <w:rPr>
                <w:rFonts w:eastAsia="Times New Roman"/>
                <w:color w:val="000000"/>
                <w:lang w:eastAsia="ru-RU"/>
              </w:rPr>
              <w:t xml:space="preserve"> травы около пожарных водоемов, (ед.);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16</w:t>
            </w:r>
          </w:p>
        </w:tc>
      </w:tr>
      <w:tr w:rsidR="0040173E" w:rsidRPr="0040173E" w:rsidTr="0040173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1.2.5.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приобретение противопожарного оборудования, (</w:t>
            </w:r>
            <w:proofErr w:type="spellStart"/>
            <w:r w:rsidRPr="0040173E">
              <w:rPr>
                <w:rFonts w:eastAsia="Times New Roman"/>
                <w:color w:val="000000"/>
                <w:lang w:eastAsia="ru-RU"/>
              </w:rPr>
              <w:t>ед</w:t>
            </w:r>
            <w:proofErr w:type="spellEnd"/>
            <w:r w:rsidRPr="0040173E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40173E" w:rsidRPr="0040173E" w:rsidTr="0040173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1.3.</w:t>
            </w:r>
          </w:p>
        </w:tc>
        <w:tc>
          <w:tcPr>
            <w:tcW w:w="14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0173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Задача 3: Информационное обеспечение, противопожарная пропаганда и обучение первичным мерам пожарной безопасности                                                       </w:t>
            </w:r>
          </w:p>
        </w:tc>
      </w:tr>
      <w:tr w:rsidR="0040173E" w:rsidRPr="0040173E" w:rsidTr="0040173E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1.3.1.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 (%)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40173E" w:rsidRPr="0040173E" w:rsidTr="0040173E">
        <w:trPr>
          <w:trHeight w:val="9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1.3.2.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 xml:space="preserve">Оформление уголков и стендов пожарной безопасности в социально значимых местах и в местах массового скопления людей в населенных пунктах, (ед.)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</w:tbl>
    <w:p w:rsidR="007613D7" w:rsidRDefault="005119B9" w:rsidP="00DE4420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»</w:t>
      </w:r>
    </w:p>
    <w:p w:rsidR="00C456BE" w:rsidRDefault="00C456BE" w:rsidP="00DE4420">
      <w:pPr>
        <w:jc w:val="both"/>
        <w:rPr>
          <w:rFonts w:eastAsia="Arial"/>
          <w:sz w:val="28"/>
          <w:szCs w:val="28"/>
          <w:lang w:eastAsia="ar-SA"/>
        </w:rPr>
      </w:pPr>
    </w:p>
    <w:p w:rsidR="00C456BE" w:rsidRDefault="00C456BE" w:rsidP="00DE4420">
      <w:pPr>
        <w:jc w:val="both"/>
        <w:rPr>
          <w:rFonts w:eastAsia="Arial"/>
          <w:sz w:val="28"/>
          <w:szCs w:val="28"/>
          <w:lang w:eastAsia="ar-SA"/>
        </w:rPr>
      </w:pPr>
    </w:p>
    <w:p w:rsidR="000A4CA5" w:rsidRDefault="00B07AFA" w:rsidP="000A4CA5">
      <w:pPr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lastRenderedPageBreak/>
        <w:t xml:space="preserve">1.2. </w:t>
      </w:r>
      <w:r w:rsidR="000A4CA5">
        <w:rPr>
          <w:rFonts w:eastAsia="Arial"/>
          <w:sz w:val="28"/>
          <w:szCs w:val="28"/>
          <w:lang w:eastAsia="ar-SA"/>
        </w:rPr>
        <w:t>Пункт 6</w:t>
      </w:r>
      <w:r w:rsidR="000A4CA5" w:rsidRPr="000A4CA5">
        <w:rPr>
          <w:rFonts w:eastAsia="Arial"/>
          <w:sz w:val="28"/>
          <w:szCs w:val="28"/>
          <w:lang w:eastAsia="ar-SA"/>
        </w:rPr>
        <w:t xml:space="preserve"> Паспорта муниципальной программы изложить в следующей редакции:</w:t>
      </w:r>
    </w:p>
    <w:p w:rsidR="000A4CA5" w:rsidRDefault="000A4CA5" w:rsidP="00DE4420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«</w:t>
      </w:r>
    </w:p>
    <w:tbl>
      <w:tblPr>
        <w:tblW w:w="15680" w:type="dxa"/>
        <w:tblLook w:val="04A0" w:firstRow="1" w:lastRow="0" w:firstColumn="1" w:lastColumn="0" w:noHBand="0" w:noVBand="1"/>
      </w:tblPr>
      <w:tblGrid>
        <w:gridCol w:w="2240"/>
        <w:gridCol w:w="2240"/>
        <w:gridCol w:w="2240"/>
        <w:gridCol w:w="2240"/>
        <w:gridCol w:w="2240"/>
        <w:gridCol w:w="2240"/>
        <w:gridCol w:w="2240"/>
      </w:tblGrid>
      <w:tr w:rsidR="000A4CA5" w:rsidRPr="000A4CA5" w:rsidTr="000A4CA5">
        <w:trPr>
          <w:trHeight w:val="3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5" w:rsidRPr="000A4CA5" w:rsidRDefault="000A4CA5" w:rsidP="000A4CA5">
            <w:pPr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3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5" w:rsidRPr="000A4CA5" w:rsidRDefault="000A4CA5" w:rsidP="000A4CA5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0A4CA5" w:rsidRPr="000A4CA5" w:rsidTr="000A4CA5">
        <w:trPr>
          <w:trHeight w:val="11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5" w:rsidRPr="000A4CA5" w:rsidRDefault="000A4CA5" w:rsidP="000A4CA5">
            <w:pPr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5" w:rsidRPr="000A4CA5" w:rsidRDefault="000A4CA5" w:rsidP="000A4CA5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5" w:rsidRPr="000A4CA5" w:rsidRDefault="000A4CA5" w:rsidP="000A4CA5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областной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5" w:rsidRPr="000A4CA5" w:rsidRDefault="000A4CA5" w:rsidP="000A4CA5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5" w:rsidRPr="000A4CA5" w:rsidRDefault="000A4CA5" w:rsidP="000A4CA5">
            <w:pPr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5" w:rsidRPr="000A4CA5" w:rsidRDefault="000A4CA5" w:rsidP="000A4CA5">
            <w:pPr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5" w:rsidRPr="000A4CA5" w:rsidRDefault="000A4CA5" w:rsidP="000A4CA5">
            <w:pPr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0A4CA5" w:rsidRPr="000A4CA5" w:rsidTr="000A4CA5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5" w:rsidRPr="000A4CA5" w:rsidRDefault="000A4CA5" w:rsidP="000A4CA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5" w:rsidRPr="000A4CA5" w:rsidRDefault="000A4CA5" w:rsidP="000A4CA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5" w:rsidRPr="000A4CA5" w:rsidRDefault="000A4CA5" w:rsidP="000A4CA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5" w:rsidRPr="000A4CA5" w:rsidRDefault="000A4CA5" w:rsidP="000A4CA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5" w:rsidRPr="000A4CA5" w:rsidRDefault="000A4CA5" w:rsidP="000A4CA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5" w:rsidRPr="000A4CA5" w:rsidRDefault="000A4CA5" w:rsidP="000A4CA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CA5" w:rsidRPr="000A4CA5" w:rsidRDefault="000A4CA5" w:rsidP="000A4CA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4CA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0173E" w:rsidRPr="000A4CA5" w:rsidTr="00D7500D">
        <w:trPr>
          <w:trHeight w:val="3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89,1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89,1</w:t>
            </w:r>
          </w:p>
        </w:tc>
      </w:tr>
      <w:tr w:rsidR="0040173E" w:rsidRPr="000A4CA5" w:rsidTr="000A4CA5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91,7</w:t>
            </w:r>
          </w:p>
        </w:tc>
      </w:tr>
      <w:tr w:rsidR="0040173E" w:rsidRPr="000A4CA5" w:rsidTr="000A4CA5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91,7</w:t>
            </w:r>
          </w:p>
        </w:tc>
      </w:tr>
      <w:tr w:rsidR="0040173E" w:rsidRPr="000A4CA5" w:rsidTr="000A4CA5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91,7</w:t>
            </w:r>
          </w:p>
        </w:tc>
      </w:tr>
      <w:tr w:rsidR="0040173E" w:rsidRPr="000A4CA5" w:rsidTr="000A4CA5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91,7</w:t>
            </w:r>
          </w:p>
        </w:tc>
      </w:tr>
      <w:tr w:rsidR="0040173E" w:rsidRPr="000A4CA5" w:rsidTr="000A4CA5">
        <w:trPr>
          <w:trHeight w:val="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Default="0040173E" w:rsidP="004017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455,9</w:t>
            </w:r>
          </w:p>
        </w:tc>
      </w:tr>
    </w:tbl>
    <w:p w:rsidR="000A4CA5" w:rsidRDefault="000A4CA5" w:rsidP="000A4CA5">
      <w:pPr>
        <w:pStyle w:val="a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0A4CA5" w:rsidRDefault="000A4CA5" w:rsidP="000A4CA5">
      <w:pPr>
        <w:pStyle w:val="a6"/>
        <w:contextualSpacing/>
        <w:jc w:val="both"/>
        <w:rPr>
          <w:sz w:val="28"/>
          <w:szCs w:val="28"/>
        </w:rPr>
      </w:pPr>
    </w:p>
    <w:p w:rsidR="000A4CA5" w:rsidRDefault="000A4CA5" w:rsidP="000A4CA5">
      <w:pPr>
        <w:pStyle w:val="a6"/>
        <w:contextualSpacing/>
        <w:jc w:val="both"/>
        <w:rPr>
          <w:sz w:val="28"/>
          <w:szCs w:val="28"/>
        </w:rPr>
      </w:pPr>
    </w:p>
    <w:p w:rsidR="000A4CA5" w:rsidRDefault="000A4CA5" w:rsidP="000A4CA5">
      <w:pPr>
        <w:pStyle w:val="a6"/>
        <w:contextualSpacing/>
        <w:jc w:val="both"/>
        <w:rPr>
          <w:sz w:val="28"/>
          <w:szCs w:val="28"/>
        </w:rPr>
      </w:pPr>
    </w:p>
    <w:p w:rsidR="000A4CA5" w:rsidRDefault="000A4CA5" w:rsidP="000A4CA5">
      <w:pPr>
        <w:pStyle w:val="a6"/>
        <w:contextualSpacing/>
        <w:jc w:val="both"/>
        <w:rPr>
          <w:sz w:val="28"/>
          <w:szCs w:val="28"/>
        </w:rPr>
      </w:pPr>
    </w:p>
    <w:p w:rsidR="000A4CA5" w:rsidRDefault="000A4CA5" w:rsidP="000A4CA5">
      <w:pPr>
        <w:pStyle w:val="a6"/>
        <w:contextualSpacing/>
        <w:jc w:val="both"/>
        <w:rPr>
          <w:sz w:val="28"/>
          <w:szCs w:val="28"/>
        </w:rPr>
      </w:pPr>
    </w:p>
    <w:p w:rsidR="000A4CA5" w:rsidRDefault="000A4CA5" w:rsidP="000A4CA5">
      <w:pPr>
        <w:pStyle w:val="a6"/>
        <w:contextualSpacing/>
        <w:jc w:val="both"/>
        <w:rPr>
          <w:sz w:val="28"/>
          <w:szCs w:val="28"/>
        </w:rPr>
      </w:pPr>
    </w:p>
    <w:p w:rsidR="000A4CA5" w:rsidRDefault="000A4CA5" w:rsidP="000A4CA5">
      <w:pPr>
        <w:pStyle w:val="a6"/>
        <w:contextualSpacing/>
        <w:jc w:val="both"/>
        <w:rPr>
          <w:sz w:val="28"/>
          <w:szCs w:val="28"/>
        </w:rPr>
      </w:pPr>
    </w:p>
    <w:p w:rsidR="000A4CA5" w:rsidRDefault="000A4CA5" w:rsidP="000A4CA5">
      <w:pPr>
        <w:pStyle w:val="a6"/>
        <w:contextualSpacing/>
        <w:jc w:val="both"/>
        <w:rPr>
          <w:sz w:val="28"/>
          <w:szCs w:val="28"/>
        </w:rPr>
      </w:pPr>
    </w:p>
    <w:p w:rsidR="000A4CA5" w:rsidRDefault="000A4CA5" w:rsidP="000A4CA5">
      <w:pPr>
        <w:pStyle w:val="a6"/>
        <w:contextualSpacing/>
        <w:jc w:val="both"/>
        <w:rPr>
          <w:sz w:val="28"/>
          <w:szCs w:val="28"/>
        </w:rPr>
      </w:pPr>
    </w:p>
    <w:p w:rsidR="000A4CA5" w:rsidRDefault="000A4CA5" w:rsidP="000A4CA5">
      <w:pPr>
        <w:pStyle w:val="a6"/>
        <w:contextualSpacing/>
        <w:jc w:val="both"/>
        <w:rPr>
          <w:sz w:val="28"/>
          <w:szCs w:val="28"/>
        </w:rPr>
      </w:pPr>
    </w:p>
    <w:p w:rsidR="000A4CA5" w:rsidRDefault="000A4CA5" w:rsidP="000A4CA5">
      <w:pPr>
        <w:pStyle w:val="a6"/>
        <w:contextualSpacing/>
        <w:jc w:val="both"/>
        <w:rPr>
          <w:sz w:val="28"/>
          <w:szCs w:val="28"/>
        </w:rPr>
      </w:pPr>
    </w:p>
    <w:p w:rsidR="000A4CA5" w:rsidRDefault="000A4CA5" w:rsidP="000A4CA5">
      <w:pPr>
        <w:pStyle w:val="a6"/>
        <w:contextualSpacing/>
        <w:jc w:val="both"/>
        <w:rPr>
          <w:sz w:val="28"/>
          <w:szCs w:val="28"/>
        </w:rPr>
      </w:pPr>
    </w:p>
    <w:p w:rsidR="000A4CA5" w:rsidRDefault="000A4CA5" w:rsidP="000A4CA5">
      <w:pPr>
        <w:pStyle w:val="a6"/>
        <w:contextualSpacing/>
        <w:jc w:val="both"/>
        <w:rPr>
          <w:sz w:val="28"/>
          <w:szCs w:val="28"/>
        </w:rPr>
      </w:pPr>
    </w:p>
    <w:p w:rsidR="000A4CA5" w:rsidRDefault="000A4CA5" w:rsidP="000A4CA5">
      <w:pPr>
        <w:pStyle w:val="a6"/>
        <w:contextualSpacing/>
        <w:jc w:val="both"/>
        <w:rPr>
          <w:sz w:val="28"/>
          <w:szCs w:val="28"/>
        </w:rPr>
      </w:pPr>
    </w:p>
    <w:p w:rsidR="000A4CA5" w:rsidRDefault="000A4CA5" w:rsidP="000A4CA5">
      <w:pPr>
        <w:pStyle w:val="a6"/>
        <w:contextualSpacing/>
        <w:jc w:val="both"/>
        <w:rPr>
          <w:sz w:val="28"/>
          <w:szCs w:val="28"/>
        </w:rPr>
      </w:pPr>
    </w:p>
    <w:p w:rsidR="00C456BE" w:rsidRDefault="00B07AFA" w:rsidP="000A4CA5">
      <w:pPr>
        <w:pStyle w:val="a6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C456BE" w:rsidRPr="00C456BE">
        <w:rPr>
          <w:sz w:val="28"/>
          <w:szCs w:val="28"/>
        </w:rPr>
        <w:t>Мероприятия муниципальной программы</w:t>
      </w:r>
      <w:r w:rsidR="00C456BE">
        <w:rPr>
          <w:sz w:val="28"/>
          <w:szCs w:val="28"/>
        </w:rPr>
        <w:t xml:space="preserve"> </w:t>
      </w:r>
      <w:r w:rsidR="00C456BE" w:rsidRPr="005D7502">
        <w:rPr>
          <w:sz w:val="28"/>
          <w:szCs w:val="28"/>
        </w:rPr>
        <w:t>Паспорта муниципальной программы изложить в следующей редакции:</w:t>
      </w:r>
    </w:p>
    <w:p w:rsidR="0040173E" w:rsidRPr="00C456BE" w:rsidRDefault="00C456BE" w:rsidP="00C456BE">
      <w:pPr>
        <w:pStyle w:val="a6"/>
        <w:spacing w:before="0" w:beforeAutospacing="0" w:after="0" w:afterAutospacing="0" w:line="240" w:lineRule="atLeast"/>
        <w:ind w:left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500" w:type="dxa"/>
        <w:tblLook w:val="04A0" w:firstRow="1" w:lastRow="0" w:firstColumn="1" w:lastColumn="0" w:noHBand="0" w:noVBand="1"/>
      </w:tblPr>
      <w:tblGrid>
        <w:gridCol w:w="850"/>
        <w:gridCol w:w="3967"/>
        <w:gridCol w:w="1856"/>
        <w:gridCol w:w="1384"/>
        <w:gridCol w:w="2037"/>
        <w:gridCol w:w="1926"/>
        <w:gridCol w:w="696"/>
        <w:gridCol w:w="696"/>
        <w:gridCol w:w="696"/>
        <w:gridCol w:w="696"/>
        <w:gridCol w:w="696"/>
      </w:tblGrid>
      <w:tr w:rsidR="0040173E" w:rsidRPr="0040173E" w:rsidTr="0040173E">
        <w:trPr>
          <w:trHeight w:val="3465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Исполнитель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Целевой показатель(номер целевого показателя из паспорта муниципальной программы)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2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Объем финансирования по годам (</w:t>
            </w:r>
            <w:proofErr w:type="spellStart"/>
            <w:r w:rsidRPr="0040173E">
              <w:rPr>
                <w:rFonts w:eastAsia="Times New Roman"/>
                <w:color w:val="000000"/>
                <w:lang w:eastAsia="ru-RU"/>
              </w:rPr>
              <w:t>тыс.руб</w:t>
            </w:r>
            <w:proofErr w:type="spellEnd"/>
            <w:r w:rsidRPr="0040173E">
              <w:rPr>
                <w:rFonts w:eastAsia="Times New Roman"/>
                <w:color w:val="000000"/>
                <w:lang w:eastAsia="ru-RU"/>
              </w:rPr>
              <w:t>.)</w:t>
            </w:r>
          </w:p>
        </w:tc>
      </w:tr>
      <w:tr w:rsidR="0040173E" w:rsidRPr="0040173E" w:rsidTr="0040173E">
        <w:trPr>
          <w:trHeight w:val="31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3E" w:rsidRPr="0040173E" w:rsidRDefault="0040173E" w:rsidP="0040173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3E" w:rsidRPr="0040173E" w:rsidRDefault="0040173E" w:rsidP="0040173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3E" w:rsidRPr="0040173E" w:rsidRDefault="0040173E" w:rsidP="0040173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3E" w:rsidRPr="0040173E" w:rsidRDefault="0040173E" w:rsidP="0040173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3E" w:rsidRPr="0040173E" w:rsidRDefault="0040173E" w:rsidP="0040173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3E" w:rsidRPr="0040173E" w:rsidRDefault="0040173E" w:rsidP="0040173E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2027</w:t>
            </w:r>
          </w:p>
        </w:tc>
      </w:tr>
      <w:tr w:rsidR="0040173E" w:rsidRPr="0040173E" w:rsidTr="0040173E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1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16</w:t>
            </w:r>
          </w:p>
        </w:tc>
      </w:tr>
      <w:tr w:rsidR="0040173E" w:rsidRPr="0040173E" w:rsidTr="0040173E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1.1.</w:t>
            </w:r>
          </w:p>
        </w:tc>
        <w:tc>
          <w:tcPr>
            <w:tcW w:w="145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0173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Задача 1.Организационное обеспечение реализации муниципальной Программы                                                                          </w:t>
            </w:r>
          </w:p>
        </w:tc>
      </w:tr>
      <w:tr w:rsidR="0040173E" w:rsidRPr="0040173E" w:rsidTr="0040173E">
        <w:trPr>
          <w:trHeight w:val="12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1.1.1.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Разработка и утверждение комплекса мероприятий по обеспечению первичных мер пожарной безопасности муниципального жилищного фонда и частного жилья, (%)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0173E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40173E">
              <w:rPr>
                <w:rFonts w:eastAsia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1.1.1.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40173E" w:rsidRPr="0040173E" w:rsidTr="0040173E">
        <w:trPr>
          <w:trHeight w:val="157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1.1.2.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Организация пожарно-технического</w:t>
            </w:r>
            <w:r w:rsidRPr="0040173E">
              <w:rPr>
                <w:rFonts w:eastAsia="Times New Roman"/>
                <w:color w:val="000000"/>
                <w:lang w:eastAsia="ru-RU"/>
              </w:rPr>
              <w:br/>
              <w:t>обследования – ведение текущего</w:t>
            </w:r>
            <w:r w:rsidRPr="0040173E">
              <w:rPr>
                <w:rFonts w:eastAsia="Times New Roman"/>
                <w:color w:val="000000"/>
                <w:lang w:eastAsia="ru-RU"/>
              </w:rPr>
              <w:br/>
              <w:t>мониторинга состояния пожарной</w:t>
            </w:r>
            <w:r w:rsidRPr="0040173E">
              <w:rPr>
                <w:rFonts w:eastAsia="Times New Roman"/>
                <w:color w:val="000000"/>
                <w:lang w:eastAsia="ru-RU"/>
              </w:rPr>
              <w:br/>
              <w:t>безопасности объектов жилого сектора</w:t>
            </w:r>
            <w:r w:rsidRPr="0040173E">
              <w:rPr>
                <w:rFonts w:eastAsia="Times New Roman"/>
                <w:color w:val="000000"/>
                <w:lang w:eastAsia="ru-RU"/>
              </w:rPr>
              <w:br/>
              <w:t>(кол-во рейдов)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0173E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40173E">
              <w:rPr>
                <w:rFonts w:eastAsia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1.1.2.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40173E" w:rsidRPr="0040173E" w:rsidTr="0040173E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1.2.</w:t>
            </w:r>
          </w:p>
        </w:tc>
        <w:tc>
          <w:tcPr>
            <w:tcW w:w="145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0173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Задача 2: Укрепление противопожарного состояния учреждений, жилого фонда, территории </w:t>
            </w:r>
            <w:proofErr w:type="spellStart"/>
            <w:r w:rsidRPr="0040173E">
              <w:rPr>
                <w:rFonts w:eastAsia="Times New Roman"/>
                <w:b/>
                <w:bCs/>
                <w:color w:val="000000"/>
                <w:lang w:eastAsia="ru-RU"/>
              </w:rPr>
              <w:t>Кулотинского</w:t>
            </w:r>
            <w:proofErr w:type="spellEnd"/>
            <w:r w:rsidRPr="0040173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городского поселения                                                         </w:t>
            </w:r>
          </w:p>
        </w:tc>
      </w:tr>
      <w:tr w:rsidR="0040173E" w:rsidRPr="0040173E" w:rsidTr="0040173E">
        <w:trPr>
          <w:trHeight w:val="12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1.2.1.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опашка объектов, (км)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0173E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40173E">
              <w:rPr>
                <w:rFonts w:eastAsia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1.2.1.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15</w:t>
            </w:r>
          </w:p>
        </w:tc>
      </w:tr>
      <w:tr w:rsidR="0040173E" w:rsidRPr="0040173E" w:rsidTr="0040173E">
        <w:trPr>
          <w:trHeight w:val="12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lastRenderedPageBreak/>
              <w:t>1.2.2.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проведение кадастровых работ по постановке на учет объектов инфраструктуры (пожарные водоемы), (ед.);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0173E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40173E">
              <w:rPr>
                <w:rFonts w:eastAsia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1.2.2.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7,2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22</w:t>
            </w:r>
          </w:p>
        </w:tc>
      </w:tr>
      <w:tr w:rsidR="0040173E" w:rsidRPr="0040173E" w:rsidTr="0040173E">
        <w:trPr>
          <w:trHeight w:val="12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1.2.3.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чистка имеющихся пожарных водоемов, (ед.);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0173E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40173E">
              <w:rPr>
                <w:rFonts w:eastAsia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1.2.3.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29,1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29,1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29,1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29,1</w:t>
            </w:r>
          </w:p>
        </w:tc>
      </w:tr>
      <w:tr w:rsidR="0040173E" w:rsidRPr="0040173E" w:rsidTr="0040173E">
        <w:trPr>
          <w:trHeight w:val="12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1.2.4.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40173E">
              <w:rPr>
                <w:rFonts w:eastAsia="Times New Roman"/>
                <w:color w:val="000000"/>
                <w:lang w:eastAsia="ru-RU"/>
              </w:rPr>
              <w:t>обкос</w:t>
            </w:r>
            <w:proofErr w:type="spellEnd"/>
            <w:r w:rsidRPr="0040173E">
              <w:rPr>
                <w:rFonts w:eastAsia="Times New Roman"/>
                <w:color w:val="000000"/>
                <w:lang w:eastAsia="ru-RU"/>
              </w:rPr>
              <w:t xml:space="preserve"> травы около пожарных водоемов, (ед.);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0173E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40173E">
              <w:rPr>
                <w:rFonts w:eastAsia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1.2.4.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23</w:t>
            </w:r>
          </w:p>
        </w:tc>
      </w:tr>
      <w:tr w:rsidR="0040173E" w:rsidRPr="0040173E" w:rsidTr="0040173E">
        <w:trPr>
          <w:trHeight w:val="12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1.2.5.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приобретение противопожарного оборудования, (</w:t>
            </w:r>
            <w:proofErr w:type="spellStart"/>
            <w:r w:rsidRPr="0040173E">
              <w:rPr>
                <w:rFonts w:eastAsia="Times New Roman"/>
                <w:color w:val="000000"/>
                <w:lang w:eastAsia="ru-RU"/>
              </w:rPr>
              <w:t>ед</w:t>
            </w:r>
            <w:proofErr w:type="spellEnd"/>
            <w:r w:rsidRPr="0040173E">
              <w:rPr>
                <w:rFonts w:eastAsia="Times New Roman"/>
                <w:color w:val="000000"/>
                <w:lang w:eastAsia="ru-RU"/>
              </w:rPr>
              <w:t>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0173E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40173E">
              <w:rPr>
                <w:rFonts w:eastAsia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1.2.5.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Бюджет поселения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8,9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2,6</w:t>
            </w:r>
          </w:p>
        </w:tc>
      </w:tr>
      <w:tr w:rsidR="0040173E" w:rsidRPr="0040173E" w:rsidTr="0040173E">
        <w:trPr>
          <w:trHeight w:val="31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1.3.</w:t>
            </w:r>
          </w:p>
        </w:tc>
        <w:tc>
          <w:tcPr>
            <w:tcW w:w="145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0173E">
              <w:rPr>
                <w:rFonts w:eastAsia="Times New Roman"/>
                <w:b/>
                <w:bCs/>
                <w:color w:val="000000"/>
                <w:lang w:eastAsia="ru-RU"/>
              </w:rPr>
              <w:t>Задача 3: Информационное обеспечение, противопожарная пропаганда и обучение первичным мерам пожарной безопасности</w:t>
            </w:r>
          </w:p>
        </w:tc>
      </w:tr>
      <w:tr w:rsidR="0040173E" w:rsidRPr="0040173E" w:rsidTr="0040173E">
        <w:trPr>
          <w:trHeight w:val="12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1.3.1.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 (%)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0173E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40173E">
              <w:rPr>
                <w:rFonts w:eastAsia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1.3.1.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40173E" w:rsidRPr="0040173E" w:rsidTr="0040173E">
        <w:trPr>
          <w:trHeight w:val="126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1.3.2.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 xml:space="preserve">Оформление уголков и стендов пожарной безопасности в социально значимых местах и в местах массового скопления людей в населенных пунктах, (ед.)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0173E">
              <w:rPr>
                <w:rFonts w:eastAsia="Times New Roman"/>
                <w:color w:val="000000"/>
                <w:lang w:eastAsia="ru-RU"/>
              </w:rPr>
              <w:t>Кулотинского</w:t>
            </w:r>
            <w:proofErr w:type="spellEnd"/>
            <w:r w:rsidRPr="0040173E">
              <w:rPr>
                <w:rFonts w:eastAsia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2023-2027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1.3.2.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73E" w:rsidRPr="0040173E" w:rsidRDefault="0040173E" w:rsidP="0040173E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0173E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</w:tbl>
    <w:p w:rsidR="00C456BE" w:rsidRDefault="00C456BE" w:rsidP="00DE4420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»</w:t>
      </w:r>
    </w:p>
    <w:p w:rsidR="005119B9" w:rsidRDefault="005119B9" w:rsidP="00DE4420">
      <w:pPr>
        <w:jc w:val="both"/>
        <w:rPr>
          <w:rFonts w:eastAsia="Arial"/>
          <w:sz w:val="28"/>
          <w:szCs w:val="28"/>
          <w:lang w:eastAsia="ar-SA"/>
        </w:rPr>
      </w:pPr>
    </w:p>
    <w:p w:rsidR="005119B9" w:rsidRDefault="005119B9" w:rsidP="00DE4420">
      <w:pPr>
        <w:jc w:val="both"/>
        <w:rPr>
          <w:rFonts w:eastAsia="Arial"/>
          <w:sz w:val="28"/>
          <w:szCs w:val="28"/>
          <w:lang w:eastAsia="ar-SA"/>
        </w:rPr>
        <w:sectPr w:rsidR="005119B9" w:rsidSect="005F2A0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E4420" w:rsidRPr="00DE4420" w:rsidRDefault="00444404" w:rsidP="00DE4420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lastRenderedPageBreak/>
        <w:t>2</w:t>
      </w:r>
      <w:r w:rsidR="00DE4420" w:rsidRPr="00DE4420">
        <w:rPr>
          <w:rFonts w:eastAsia="Arial"/>
          <w:sz w:val="28"/>
          <w:szCs w:val="28"/>
          <w:lang w:eastAsia="ar-SA"/>
        </w:rPr>
        <w:t xml:space="preserve">. Опубликовать настоящее постановление в бюллетене «Официальный вестник </w:t>
      </w:r>
      <w:proofErr w:type="spellStart"/>
      <w:r w:rsidR="00DE4420" w:rsidRPr="00DE4420">
        <w:rPr>
          <w:rFonts w:eastAsia="Arial"/>
          <w:sz w:val="28"/>
          <w:szCs w:val="28"/>
          <w:lang w:eastAsia="ar-SA"/>
        </w:rPr>
        <w:t>Кулотинского</w:t>
      </w:r>
      <w:proofErr w:type="spellEnd"/>
      <w:r w:rsidR="00DE4420" w:rsidRPr="00DE4420">
        <w:rPr>
          <w:rFonts w:eastAsia="Arial"/>
          <w:sz w:val="28"/>
          <w:szCs w:val="28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="00DE4420" w:rsidRPr="00DE4420">
        <w:rPr>
          <w:rFonts w:eastAsia="Arial"/>
          <w:sz w:val="28"/>
          <w:szCs w:val="28"/>
          <w:lang w:eastAsia="ar-SA"/>
        </w:rPr>
        <w:t>Кулотинского</w:t>
      </w:r>
      <w:proofErr w:type="spellEnd"/>
      <w:r w:rsidR="00DE4420" w:rsidRPr="00DE4420">
        <w:rPr>
          <w:rFonts w:eastAsia="Arial"/>
          <w:sz w:val="28"/>
          <w:szCs w:val="28"/>
          <w:lang w:eastAsia="ar-SA"/>
        </w:rPr>
        <w:t xml:space="preserve"> городского поселения в информационно-телекоммуникационной сети «Интернет».</w:t>
      </w: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ind w:left="-1134" w:firstLine="1134"/>
        <w:contextualSpacing/>
        <w:jc w:val="both"/>
        <w:rPr>
          <w:rFonts w:eastAsia="Times New Roman"/>
          <w:b/>
          <w:color w:val="000000"/>
          <w:spacing w:val="-3"/>
          <w:sz w:val="28"/>
          <w:szCs w:val="28"/>
          <w:lang w:eastAsia="ru-RU"/>
        </w:rPr>
      </w:pPr>
      <w:r w:rsidRPr="00DE4420">
        <w:rPr>
          <w:rFonts w:eastAsia="Times New Roman"/>
          <w:b/>
          <w:color w:val="000000"/>
          <w:spacing w:val="-3"/>
          <w:sz w:val="28"/>
          <w:szCs w:val="28"/>
          <w:lang w:eastAsia="ru-RU"/>
        </w:rPr>
        <w:t xml:space="preserve">Глава городского поселения                           </w:t>
      </w:r>
      <w:proofErr w:type="spellStart"/>
      <w:r w:rsidRPr="00DE4420">
        <w:rPr>
          <w:rFonts w:eastAsia="Times New Roman"/>
          <w:b/>
          <w:color w:val="000000"/>
          <w:spacing w:val="-3"/>
          <w:sz w:val="28"/>
          <w:szCs w:val="28"/>
          <w:lang w:eastAsia="ru-RU"/>
        </w:rPr>
        <w:t>Л.Н.Федоров</w:t>
      </w:r>
      <w:proofErr w:type="spellEnd"/>
    </w:p>
    <w:p w:rsidR="00DE4420" w:rsidRPr="00DE4420" w:rsidRDefault="00DE4420" w:rsidP="00DE4420">
      <w:pPr>
        <w:shd w:val="clear" w:color="auto" w:fill="FFFFFF"/>
        <w:spacing w:line="240" w:lineRule="exact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:rsidR="00DE4420" w:rsidRPr="00DE4420" w:rsidRDefault="00DE4420" w:rsidP="00DE4420">
      <w:pPr>
        <w:shd w:val="clear" w:color="auto" w:fill="FFFFFF"/>
        <w:spacing w:line="240" w:lineRule="exact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:rsidR="00D34E15" w:rsidRPr="005F2A01" w:rsidRDefault="00D34E15" w:rsidP="00D34E15">
      <w:pPr>
        <w:widowControl w:val="0"/>
        <w:suppressAutoHyphens w:val="0"/>
        <w:adjustRightInd w:val="0"/>
        <w:rPr>
          <w:rFonts w:eastAsia="Times New Roman" w:cs="Calibri"/>
          <w:sz w:val="28"/>
          <w:szCs w:val="28"/>
          <w:lang w:eastAsia="ru-RU"/>
        </w:rPr>
      </w:pPr>
    </w:p>
    <w:sectPr w:rsidR="00D34E15" w:rsidRPr="005F2A01" w:rsidSect="00DE4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65F7"/>
    <w:multiLevelType w:val="multilevel"/>
    <w:tmpl w:val="12EAE7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FC02DBC"/>
    <w:multiLevelType w:val="multilevel"/>
    <w:tmpl w:val="FBF2F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A4E6693"/>
    <w:multiLevelType w:val="multilevel"/>
    <w:tmpl w:val="2D5478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1B"/>
    <w:rsid w:val="000A4CA5"/>
    <w:rsid w:val="000E7ED8"/>
    <w:rsid w:val="001E1B98"/>
    <w:rsid w:val="001E301C"/>
    <w:rsid w:val="002E4AE9"/>
    <w:rsid w:val="003F5110"/>
    <w:rsid w:val="0040173E"/>
    <w:rsid w:val="00437243"/>
    <w:rsid w:val="00444404"/>
    <w:rsid w:val="0047401E"/>
    <w:rsid w:val="0048723A"/>
    <w:rsid w:val="005119B9"/>
    <w:rsid w:val="005956BB"/>
    <w:rsid w:val="00596E1A"/>
    <w:rsid w:val="005C13D2"/>
    <w:rsid w:val="005D7502"/>
    <w:rsid w:val="005F2A01"/>
    <w:rsid w:val="007613D7"/>
    <w:rsid w:val="00822F61"/>
    <w:rsid w:val="008B7842"/>
    <w:rsid w:val="0096053B"/>
    <w:rsid w:val="00964F7F"/>
    <w:rsid w:val="00A01770"/>
    <w:rsid w:val="00A26B47"/>
    <w:rsid w:val="00AE4DEA"/>
    <w:rsid w:val="00AE7D1B"/>
    <w:rsid w:val="00B07AFA"/>
    <w:rsid w:val="00B3494C"/>
    <w:rsid w:val="00B34FCE"/>
    <w:rsid w:val="00BB4BF5"/>
    <w:rsid w:val="00C456BE"/>
    <w:rsid w:val="00C76545"/>
    <w:rsid w:val="00C909BF"/>
    <w:rsid w:val="00CC41F0"/>
    <w:rsid w:val="00D34E15"/>
    <w:rsid w:val="00D725EC"/>
    <w:rsid w:val="00DE4420"/>
    <w:rsid w:val="00F0381F"/>
    <w:rsid w:val="00FA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984F"/>
  <w15:chartTrackingRefBased/>
  <w15:docId w15:val="{F7D9A585-2ADC-4CE5-A8DE-9DF20C6A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0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A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AE9"/>
    <w:rPr>
      <w:rFonts w:ascii="Segoe UI" w:eastAsia="Calibri" w:hAnsi="Segoe UI" w:cs="Segoe UI"/>
      <w:sz w:val="18"/>
      <w:szCs w:val="18"/>
      <w:lang w:eastAsia="zh-CN"/>
    </w:rPr>
  </w:style>
  <w:style w:type="paragraph" w:styleId="a6">
    <w:name w:val="Normal (Web)"/>
    <w:basedOn w:val="a"/>
    <w:uiPriority w:val="99"/>
    <w:unhideWhenUsed/>
    <w:rsid w:val="005D750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5D7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2024-01-29T13:25:00Z</cp:lastPrinted>
  <dcterms:created xsi:type="dcterms:W3CDTF">2023-02-02T08:20:00Z</dcterms:created>
  <dcterms:modified xsi:type="dcterms:W3CDTF">2024-01-29T13:29:00Z</dcterms:modified>
</cp:coreProperties>
</file>