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625" w:rsidRDefault="007A6625" w:rsidP="007A6625">
      <w:pPr>
        <w:tabs>
          <w:tab w:val="left" w:pos="8640"/>
        </w:tabs>
        <w:spacing w:line="240" w:lineRule="atLeast"/>
        <w:rPr>
          <w:noProof/>
        </w:rPr>
      </w:pPr>
      <w:r>
        <w:rPr>
          <w:noProof/>
          <w:lang w:val="en-US"/>
        </w:rPr>
        <w:t xml:space="preserve">                                                        </w:t>
      </w:r>
      <w:r>
        <w:rPr>
          <w:noProof/>
        </w:rPr>
        <w:t xml:space="preserve">   </w:t>
      </w:r>
      <w:r>
        <w:rPr>
          <w:noProof/>
          <w:lang w:val="en-US"/>
        </w:rPr>
        <w:t xml:space="preserve">     </w:t>
      </w:r>
      <w:r>
        <w:rPr>
          <w:noProof/>
        </w:rPr>
        <w:t xml:space="preserve">  </w:t>
      </w:r>
      <w:r>
        <w:rPr>
          <w:noProof/>
          <w:lang w:val="en-US"/>
        </w:rPr>
        <w:t xml:space="preserve"> </w:t>
      </w:r>
      <w:r w:rsidR="00DD157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8.5pt;height:65.25pt;visibility:visible;mso-wrap-style:square">
            <v:imagedata r:id="rId8" o:title=""/>
          </v:shape>
        </w:pict>
      </w:r>
      <w:r w:rsidR="00ED0796">
        <w:rPr>
          <w:noProof/>
        </w:rPr>
        <w:t xml:space="preserve">                                                   </w:t>
      </w:r>
      <w:r w:rsidR="00ED0796" w:rsidRPr="00ED0796">
        <w:rPr>
          <w:b/>
          <w:noProof/>
        </w:rPr>
        <w:t>ПРОЕКТ</w:t>
      </w:r>
    </w:p>
    <w:p w:rsidR="007A6625" w:rsidRDefault="007A6625" w:rsidP="007A6625">
      <w:pPr>
        <w:widowControl w:val="0"/>
        <w:adjustRightInd w:val="0"/>
        <w:jc w:val="right"/>
        <w:rPr>
          <w:sz w:val="28"/>
          <w:szCs w:val="28"/>
        </w:rPr>
      </w:pPr>
      <w:r>
        <w:rPr>
          <w:b/>
          <w:bCs/>
          <w:sz w:val="28"/>
          <w:szCs w:val="28"/>
        </w:rPr>
        <w:t xml:space="preserve">      </w:t>
      </w:r>
      <w:r>
        <w:rPr>
          <w:sz w:val="28"/>
          <w:szCs w:val="28"/>
        </w:rPr>
        <w:t xml:space="preserve"> </w:t>
      </w:r>
    </w:p>
    <w:p w:rsidR="007A6625" w:rsidRPr="005347BE" w:rsidRDefault="007A6625" w:rsidP="007A6625">
      <w:pPr>
        <w:pStyle w:val="afe"/>
        <w:spacing w:line="240" w:lineRule="exact"/>
      </w:pPr>
      <w:r w:rsidRPr="005347BE">
        <w:t xml:space="preserve">Администрация  </w:t>
      </w:r>
      <w:r>
        <w:t xml:space="preserve">Кулотинского  городского поселения ОКУЛОВСкого </w:t>
      </w:r>
      <w:r w:rsidRPr="005347BE">
        <w:t xml:space="preserve"> РАЙОНА</w:t>
      </w:r>
    </w:p>
    <w:p w:rsidR="007A6625" w:rsidRPr="00C83C81" w:rsidRDefault="007A6625" w:rsidP="007A6625">
      <w:pPr>
        <w:pStyle w:val="afe"/>
        <w:spacing w:line="240" w:lineRule="exact"/>
        <w:rPr>
          <w:b w:val="0"/>
          <w:bCs w:val="0"/>
        </w:rPr>
      </w:pPr>
      <w:r w:rsidRPr="005347BE">
        <w:t>новгородской области</w:t>
      </w:r>
      <w:r w:rsidRPr="005347BE">
        <w:br/>
      </w:r>
    </w:p>
    <w:p w:rsidR="007A6625" w:rsidRPr="0065365A" w:rsidRDefault="007A6625" w:rsidP="007A6625">
      <w:pPr>
        <w:tabs>
          <w:tab w:val="left" w:pos="3060"/>
        </w:tabs>
        <w:spacing w:line="480" w:lineRule="exact"/>
        <w:jc w:val="center"/>
        <w:rPr>
          <w:spacing w:val="60"/>
          <w:sz w:val="28"/>
          <w:szCs w:val="28"/>
        </w:rPr>
      </w:pPr>
      <w:r w:rsidRPr="005347BE">
        <w:rPr>
          <w:spacing w:val="60"/>
          <w:sz w:val="28"/>
          <w:szCs w:val="28"/>
        </w:rPr>
        <w:t>ПОСТАНОВЛЕНИЕ</w:t>
      </w:r>
    </w:p>
    <w:p w:rsidR="007A6625" w:rsidRPr="0065365A" w:rsidRDefault="007A6625" w:rsidP="007A6625">
      <w:pPr>
        <w:pStyle w:val="msonormalcxspmiddle"/>
        <w:spacing w:before="0" w:beforeAutospacing="0" w:after="0" w:afterAutospacing="0" w:line="240" w:lineRule="atLeast"/>
        <w:ind w:left="-426"/>
        <w:contextualSpacing/>
        <w:jc w:val="center"/>
        <w:rPr>
          <w:sz w:val="28"/>
          <w:szCs w:val="28"/>
        </w:rPr>
      </w:pPr>
    </w:p>
    <w:p w:rsidR="007A6625" w:rsidRPr="0065365A" w:rsidRDefault="007A6625" w:rsidP="007A6625">
      <w:pPr>
        <w:pStyle w:val="msonormalcxspmiddle"/>
        <w:spacing w:before="0" w:beforeAutospacing="0" w:after="0" w:afterAutospacing="0" w:line="240" w:lineRule="atLeast"/>
        <w:ind w:left="-426"/>
        <w:contextualSpacing/>
        <w:jc w:val="center"/>
        <w:rPr>
          <w:sz w:val="28"/>
          <w:szCs w:val="28"/>
        </w:rPr>
      </w:pPr>
      <w:r>
        <w:rPr>
          <w:sz w:val="28"/>
          <w:szCs w:val="28"/>
        </w:rPr>
        <w:t>.10.2019</w:t>
      </w:r>
      <w:r w:rsidR="00ED0796">
        <w:rPr>
          <w:sz w:val="28"/>
          <w:szCs w:val="28"/>
        </w:rPr>
        <w:t xml:space="preserve"> </w:t>
      </w:r>
      <w:r>
        <w:rPr>
          <w:sz w:val="28"/>
          <w:szCs w:val="28"/>
        </w:rPr>
        <w:t xml:space="preserve">№ </w:t>
      </w:r>
    </w:p>
    <w:p w:rsidR="007A6625" w:rsidRDefault="007A6625" w:rsidP="007A6625">
      <w:pPr>
        <w:spacing w:line="240" w:lineRule="atLeast"/>
        <w:ind w:hanging="426"/>
        <w:jc w:val="center"/>
        <w:rPr>
          <w:sz w:val="28"/>
          <w:szCs w:val="28"/>
        </w:rPr>
      </w:pPr>
      <w:r>
        <w:rPr>
          <w:sz w:val="28"/>
          <w:szCs w:val="28"/>
        </w:rPr>
        <w:t>р.п.Кулотино</w:t>
      </w:r>
    </w:p>
    <w:p w:rsidR="007A6625" w:rsidRDefault="007A6625" w:rsidP="007A6625">
      <w:pPr>
        <w:widowControl w:val="0"/>
        <w:adjustRightInd w:val="0"/>
        <w:jc w:val="right"/>
        <w:rPr>
          <w:b/>
          <w:bCs/>
          <w:sz w:val="28"/>
          <w:szCs w:val="28"/>
        </w:rPr>
      </w:pPr>
    </w:p>
    <w:p w:rsidR="007A6625" w:rsidRPr="00032BFB" w:rsidRDefault="007A6625" w:rsidP="007A6625">
      <w:pPr>
        <w:jc w:val="center"/>
        <w:rPr>
          <w:b/>
          <w:sz w:val="28"/>
          <w:szCs w:val="28"/>
        </w:rPr>
      </w:pPr>
      <w:r>
        <w:t xml:space="preserve">        </w:t>
      </w:r>
      <w:r w:rsidRPr="00032BFB">
        <w:rPr>
          <w:b/>
          <w:sz w:val="28"/>
          <w:szCs w:val="28"/>
        </w:rPr>
        <w:t xml:space="preserve">Об утверждении административного регламента предоставления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w:t>
      </w:r>
      <w:r>
        <w:rPr>
          <w:b/>
          <w:sz w:val="28"/>
          <w:szCs w:val="28"/>
        </w:rPr>
        <w:t>Кулотинского городского</w:t>
      </w:r>
      <w:r w:rsidRPr="00032BFB">
        <w:rPr>
          <w:b/>
          <w:sz w:val="28"/>
          <w:szCs w:val="28"/>
        </w:rPr>
        <w:t xml:space="preserve"> поселения </w:t>
      </w:r>
      <w:r>
        <w:rPr>
          <w:b/>
          <w:sz w:val="28"/>
          <w:szCs w:val="28"/>
        </w:rPr>
        <w:t>Окулов</w:t>
      </w:r>
      <w:r w:rsidRPr="00032BFB">
        <w:rPr>
          <w:b/>
          <w:sz w:val="28"/>
          <w:szCs w:val="28"/>
        </w:rPr>
        <w:t xml:space="preserve">ского района </w:t>
      </w:r>
      <w:r>
        <w:rPr>
          <w:b/>
          <w:sz w:val="28"/>
          <w:szCs w:val="28"/>
        </w:rPr>
        <w:t>Н</w:t>
      </w:r>
      <w:r w:rsidRPr="00032BFB">
        <w:rPr>
          <w:b/>
          <w:sz w:val="28"/>
          <w:szCs w:val="28"/>
        </w:rPr>
        <w:t>овгородской области»</w:t>
      </w:r>
    </w:p>
    <w:p w:rsidR="007A6625" w:rsidRDefault="007A6625" w:rsidP="007A6625">
      <w:pPr>
        <w:spacing w:line="240" w:lineRule="exact"/>
        <w:jc w:val="both"/>
        <w:rPr>
          <w:rFonts w:eastAsia="FranklinGothicBookCondITC-Reg"/>
          <w:sz w:val="28"/>
          <w:szCs w:val="28"/>
        </w:rPr>
      </w:pPr>
    </w:p>
    <w:p w:rsidR="007A6625" w:rsidRPr="00024345" w:rsidRDefault="007A6625" w:rsidP="007A6625">
      <w:pPr>
        <w:jc w:val="both"/>
        <w:rPr>
          <w:sz w:val="28"/>
          <w:szCs w:val="28"/>
        </w:rPr>
      </w:pPr>
      <w:r w:rsidRPr="00024345">
        <w:rPr>
          <w:sz w:val="28"/>
          <w:szCs w:val="28"/>
        </w:rPr>
        <w:t>В соответствии</w:t>
      </w:r>
      <w:r>
        <w:rPr>
          <w:sz w:val="28"/>
          <w:szCs w:val="28"/>
        </w:rPr>
        <w:t xml:space="preserve">  </w:t>
      </w:r>
      <w:r w:rsidRPr="00024345">
        <w:rPr>
          <w:sz w:val="28"/>
          <w:szCs w:val="28"/>
        </w:rPr>
        <w:t xml:space="preserve">с   Федеральными  законами от 6 октября 2003 года N 131-ФЗ "Об общих принципах организации местного самоуправления в РФ",  </w:t>
      </w:r>
      <w:r w:rsidRPr="00032BFB">
        <w:rPr>
          <w:sz w:val="28"/>
          <w:szCs w:val="28"/>
        </w:rPr>
        <w:t xml:space="preserve">от 24.06.1998 N 89-ФЗ "Об отходах производства и потребления", постановлением Правительства РФ от 31.08.2018 N 1039 "Об утверждении Правил обустройства мест (площадок) накопления твердых коммунальных отходов и ведения их реестра", руководствуясь Уставом </w:t>
      </w:r>
      <w:r>
        <w:rPr>
          <w:sz w:val="28"/>
          <w:szCs w:val="28"/>
        </w:rPr>
        <w:t>Кулотинского</w:t>
      </w:r>
      <w:r w:rsidRPr="00032BFB">
        <w:rPr>
          <w:sz w:val="28"/>
          <w:szCs w:val="28"/>
        </w:rPr>
        <w:t xml:space="preserve"> </w:t>
      </w:r>
      <w:r>
        <w:rPr>
          <w:sz w:val="28"/>
          <w:szCs w:val="28"/>
        </w:rPr>
        <w:t>город</w:t>
      </w:r>
      <w:r w:rsidRPr="00032BFB">
        <w:rPr>
          <w:sz w:val="28"/>
          <w:szCs w:val="28"/>
        </w:rPr>
        <w:t xml:space="preserve">ского поселения </w:t>
      </w:r>
      <w:r>
        <w:rPr>
          <w:sz w:val="28"/>
          <w:szCs w:val="28"/>
        </w:rPr>
        <w:t>Окулов</w:t>
      </w:r>
      <w:r w:rsidRPr="00032BFB">
        <w:rPr>
          <w:sz w:val="28"/>
          <w:szCs w:val="28"/>
        </w:rPr>
        <w:t xml:space="preserve">ского района Новгородской области, </w:t>
      </w:r>
      <w:r w:rsidRPr="00024345">
        <w:rPr>
          <w:sz w:val="28"/>
          <w:szCs w:val="28"/>
        </w:rPr>
        <w:t xml:space="preserve">в целях  обеспечения доступа к информации о деятельности Администрации </w:t>
      </w:r>
      <w:r>
        <w:rPr>
          <w:sz w:val="28"/>
          <w:szCs w:val="28"/>
        </w:rPr>
        <w:t>Кулотинского</w:t>
      </w:r>
      <w:r w:rsidRPr="00032BFB">
        <w:rPr>
          <w:sz w:val="28"/>
          <w:szCs w:val="28"/>
        </w:rPr>
        <w:t xml:space="preserve"> </w:t>
      </w:r>
      <w:r>
        <w:rPr>
          <w:sz w:val="28"/>
          <w:szCs w:val="28"/>
        </w:rPr>
        <w:t>город</w:t>
      </w:r>
      <w:r w:rsidRPr="00032BFB">
        <w:rPr>
          <w:sz w:val="28"/>
          <w:szCs w:val="28"/>
        </w:rPr>
        <w:t>ского</w:t>
      </w:r>
      <w:r w:rsidRPr="00024345">
        <w:rPr>
          <w:sz w:val="28"/>
          <w:szCs w:val="28"/>
        </w:rPr>
        <w:t xml:space="preserve"> поселения, повышения качества и доступности</w:t>
      </w:r>
      <w:bookmarkStart w:id="0" w:name="_GoBack"/>
      <w:bookmarkEnd w:id="0"/>
      <w:r w:rsidRPr="00024345">
        <w:rPr>
          <w:sz w:val="28"/>
          <w:szCs w:val="28"/>
        </w:rPr>
        <w:t xml:space="preserve"> предоставления муниципальных услуг, исполнения муниципальных функций</w:t>
      </w:r>
    </w:p>
    <w:p w:rsidR="007A6625" w:rsidRPr="00024345" w:rsidRDefault="007A6625" w:rsidP="007A6625">
      <w:pPr>
        <w:jc w:val="both"/>
        <w:rPr>
          <w:b/>
          <w:sz w:val="28"/>
          <w:szCs w:val="28"/>
        </w:rPr>
      </w:pPr>
      <w:r w:rsidRPr="00024345">
        <w:rPr>
          <w:b/>
          <w:sz w:val="28"/>
          <w:szCs w:val="28"/>
        </w:rPr>
        <w:t>ПОСТАНОВЛЯЮ:</w:t>
      </w:r>
    </w:p>
    <w:p w:rsidR="007A6625" w:rsidRPr="00ED5189" w:rsidRDefault="007A6625" w:rsidP="007A6625">
      <w:pPr>
        <w:autoSpaceDE w:val="0"/>
        <w:ind w:firstLine="540"/>
        <w:jc w:val="both"/>
        <w:rPr>
          <w:sz w:val="28"/>
          <w:szCs w:val="28"/>
        </w:rPr>
      </w:pPr>
      <w:r w:rsidRPr="00024345">
        <w:rPr>
          <w:sz w:val="28"/>
          <w:szCs w:val="28"/>
        </w:rPr>
        <w:t xml:space="preserve">1.Утвердить прилагаемый административный регламент по предоставлению Администрацией </w:t>
      </w:r>
      <w:r>
        <w:rPr>
          <w:sz w:val="28"/>
          <w:szCs w:val="28"/>
        </w:rPr>
        <w:t>Кулотинского</w:t>
      </w:r>
      <w:r w:rsidRPr="00032BFB">
        <w:rPr>
          <w:sz w:val="28"/>
          <w:szCs w:val="28"/>
        </w:rPr>
        <w:t xml:space="preserve"> </w:t>
      </w:r>
      <w:r>
        <w:rPr>
          <w:sz w:val="28"/>
          <w:szCs w:val="28"/>
        </w:rPr>
        <w:t>город</w:t>
      </w:r>
      <w:r w:rsidRPr="00032BFB">
        <w:rPr>
          <w:sz w:val="28"/>
          <w:szCs w:val="28"/>
        </w:rPr>
        <w:t xml:space="preserve">ского </w:t>
      </w:r>
      <w:r w:rsidRPr="00024345">
        <w:rPr>
          <w:sz w:val="28"/>
          <w:szCs w:val="28"/>
        </w:rPr>
        <w:t xml:space="preserve">поселения муниципальной услуги </w:t>
      </w:r>
      <w:r w:rsidRPr="00ED5189">
        <w:rPr>
          <w:sz w:val="28"/>
          <w:szCs w:val="28"/>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Pr>
          <w:sz w:val="28"/>
          <w:szCs w:val="28"/>
        </w:rPr>
        <w:t>Кулотинского</w:t>
      </w:r>
      <w:r w:rsidRPr="00032BFB">
        <w:rPr>
          <w:sz w:val="28"/>
          <w:szCs w:val="28"/>
        </w:rPr>
        <w:t xml:space="preserve"> </w:t>
      </w:r>
      <w:r>
        <w:rPr>
          <w:sz w:val="28"/>
          <w:szCs w:val="28"/>
        </w:rPr>
        <w:t>город</w:t>
      </w:r>
      <w:r w:rsidRPr="00032BFB">
        <w:rPr>
          <w:sz w:val="28"/>
          <w:szCs w:val="28"/>
        </w:rPr>
        <w:t xml:space="preserve">ского </w:t>
      </w:r>
      <w:r w:rsidRPr="00ED5189">
        <w:rPr>
          <w:sz w:val="28"/>
          <w:szCs w:val="28"/>
        </w:rPr>
        <w:t>поселения Окуловского района Новгородской области».</w:t>
      </w:r>
    </w:p>
    <w:p w:rsidR="007A6625" w:rsidRPr="00024345" w:rsidRDefault="007A6625" w:rsidP="007A6625">
      <w:pPr>
        <w:jc w:val="both"/>
        <w:rPr>
          <w:sz w:val="28"/>
          <w:szCs w:val="28"/>
        </w:rPr>
      </w:pPr>
      <w:r w:rsidRPr="00024345">
        <w:rPr>
          <w:sz w:val="28"/>
          <w:szCs w:val="28"/>
        </w:rPr>
        <w:t xml:space="preserve">      2.</w:t>
      </w:r>
      <w:r w:rsidRPr="00024345">
        <w:rPr>
          <w:bCs/>
          <w:color w:val="000000"/>
          <w:sz w:val="28"/>
          <w:szCs w:val="28"/>
        </w:rPr>
        <w:t>Опубликовать настоящее</w:t>
      </w:r>
      <w:r w:rsidRPr="00024345">
        <w:rPr>
          <w:bCs/>
          <w:color w:val="000000"/>
          <w:spacing w:val="2"/>
          <w:sz w:val="28"/>
          <w:szCs w:val="28"/>
        </w:rPr>
        <w:t xml:space="preserve"> постановление в бюллетене «Официальный </w:t>
      </w:r>
      <w:r w:rsidRPr="00024345">
        <w:rPr>
          <w:bCs/>
          <w:color w:val="000000"/>
          <w:spacing w:val="11"/>
          <w:sz w:val="28"/>
          <w:szCs w:val="28"/>
        </w:rPr>
        <w:t xml:space="preserve">вестник </w:t>
      </w:r>
      <w:r>
        <w:rPr>
          <w:sz w:val="28"/>
          <w:szCs w:val="28"/>
        </w:rPr>
        <w:t>Кулотинского</w:t>
      </w:r>
      <w:r w:rsidRPr="00032BFB">
        <w:rPr>
          <w:sz w:val="28"/>
          <w:szCs w:val="28"/>
        </w:rPr>
        <w:t xml:space="preserve"> </w:t>
      </w:r>
      <w:r>
        <w:rPr>
          <w:sz w:val="28"/>
          <w:szCs w:val="28"/>
        </w:rPr>
        <w:t>город</w:t>
      </w:r>
      <w:r w:rsidRPr="00032BFB">
        <w:rPr>
          <w:sz w:val="28"/>
          <w:szCs w:val="28"/>
        </w:rPr>
        <w:t xml:space="preserve">ского </w:t>
      </w:r>
      <w:r w:rsidRPr="00024345">
        <w:rPr>
          <w:bCs/>
          <w:color w:val="000000"/>
          <w:spacing w:val="11"/>
          <w:sz w:val="28"/>
          <w:szCs w:val="28"/>
        </w:rPr>
        <w:t xml:space="preserve">поселения» и разместить </w:t>
      </w:r>
      <w:r w:rsidRPr="00024345">
        <w:rPr>
          <w:sz w:val="28"/>
          <w:szCs w:val="28"/>
        </w:rPr>
        <w:t xml:space="preserve">на официальном сайте </w:t>
      </w:r>
      <w:r w:rsidRPr="00024345">
        <w:rPr>
          <w:bCs/>
          <w:sz w:val="28"/>
          <w:szCs w:val="28"/>
        </w:rPr>
        <w:t xml:space="preserve">Администрации </w:t>
      </w:r>
      <w:r>
        <w:rPr>
          <w:sz w:val="28"/>
          <w:szCs w:val="28"/>
        </w:rPr>
        <w:t>Кулотинского</w:t>
      </w:r>
      <w:r w:rsidRPr="00032BFB">
        <w:rPr>
          <w:sz w:val="28"/>
          <w:szCs w:val="28"/>
        </w:rPr>
        <w:t xml:space="preserve"> </w:t>
      </w:r>
      <w:r>
        <w:rPr>
          <w:sz w:val="28"/>
          <w:szCs w:val="28"/>
        </w:rPr>
        <w:t>город</w:t>
      </w:r>
      <w:r w:rsidRPr="00032BFB">
        <w:rPr>
          <w:sz w:val="28"/>
          <w:szCs w:val="28"/>
        </w:rPr>
        <w:t>ского</w:t>
      </w:r>
      <w:r w:rsidRPr="00024345">
        <w:rPr>
          <w:sz w:val="28"/>
          <w:szCs w:val="28"/>
        </w:rPr>
        <w:t xml:space="preserve"> поселения </w:t>
      </w:r>
      <w:r w:rsidRPr="00024345">
        <w:rPr>
          <w:bCs/>
          <w:sz w:val="28"/>
          <w:szCs w:val="28"/>
        </w:rPr>
        <w:t>в информационно-телекоммуникационной сети «Интернет»</w:t>
      </w:r>
      <w:r w:rsidRPr="00024345">
        <w:rPr>
          <w:sz w:val="28"/>
          <w:szCs w:val="28"/>
        </w:rPr>
        <w:t>.</w:t>
      </w:r>
    </w:p>
    <w:p w:rsidR="007A6625" w:rsidRDefault="007A6625" w:rsidP="007A6625">
      <w:pPr>
        <w:jc w:val="both"/>
        <w:rPr>
          <w:sz w:val="28"/>
          <w:szCs w:val="28"/>
        </w:rPr>
      </w:pPr>
    </w:p>
    <w:p w:rsidR="007A6625" w:rsidRPr="00024345" w:rsidRDefault="007A6625" w:rsidP="007A6625">
      <w:pPr>
        <w:jc w:val="both"/>
        <w:rPr>
          <w:sz w:val="28"/>
          <w:szCs w:val="28"/>
        </w:rPr>
      </w:pPr>
    </w:p>
    <w:p w:rsidR="007A6625" w:rsidRPr="006C6EFF" w:rsidRDefault="007A6625" w:rsidP="007A6625">
      <w:pPr>
        <w:adjustRightInd w:val="0"/>
        <w:jc w:val="both"/>
        <w:rPr>
          <w:b/>
          <w:color w:val="000000"/>
          <w:sz w:val="28"/>
          <w:szCs w:val="28"/>
        </w:rPr>
      </w:pPr>
      <w:r w:rsidRPr="006C6EFF">
        <w:rPr>
          <w:b/>
          <w:color w:val="000000"/>
          <w:sz w:val="28"/>
          <w:szCs w:val="28"/>
        </w:rPr>
        <w:t>Глава</w:t>
      </w:r>
    </w:p>
    <w:p w:rsidR="007A6625" w:rsidRPr="006C6EFF" w:rsidRDefault="007A6625" w:rsidP="007A6625">
      <w:pPr>
        <w:adjustRightInd w:val="0"/>
        <w:jc w:val="both"/>
        <w:rPr>
          <w:b/>
          <w:color w:val="000000"/>
          <w:sz w:val="28"/>
          <w:szCs w:val="28"/>
        </w:rPr>
      </w:pPr>
      <w:r w:rsidRPr="006C6EFF">
        <w:rPr>
          <w:b/>
          <w:color w:val="000000"/>
          <w:sz w:val="28"/>
          <w:szCs w:val="28"/>
        </w:rPr>
        <w:t>городского поселе</w:t>
      </w:r>
      <w:r>
        <w:rPr>
          <w:b/>
          <w:color w:val="000000"/>
          <w:sz w:val="28"/>
          <w:szCs w:val="28"/>
        </w:rPr>
        <w:t xml:space="preserve">ния      </w:t>
      </w:r>
      <w:r w:rsidRPr="006C6EFF">
        <w:rPr>
          <w:b/>
          <w:color w:val="000000"/>
          <w:sz w:val="28"/>
          <w:szCs w:val="28"/>
        </w:rPr>
        <w:t xml:space="preserve"> Л.Н.Федоров</w:t>
      </w:r>
    </w:p>
    <w:p w:rsidR="007A6625" w:rsidRDefault="007A6625" w:rsidP="007A6625">
      <w:pPr>
        <w:adjustRightInd w:val="0"/>
        <w:spacing w:line="240" w:lineRule="exact"/>
        <w:jc w:val="both"/>
        <w:rPr>
          <w:color w:val="000000"/>
          <w:sz w:val="28"/>
          <w:szCs w:val="28"/>
        </w:rPr>
      </w:pPr>
    </w:p>
    <w:p w:rsidR="007A6625" w:rsidRDefault="007A6625" w:rsidP="007A6625">
      <w:pPr>
        <w:adjustRightInd w:val="0"/>
        <w:spacing w:line="240" w:lineRule="exact"/>
        <w:jc w:val="both"/>
        <w:rPr>
          <w:color w:val="000000"/>
          <w:sz w:val="28"/>
          <w:szCs w:val="28"/>
        </w:rPr>
      </w:pPr>
    </w:p>
    <w:p w:rsidR="007A6625" w:rsidRDefault="007A6625" w:rsidP="007A6625">
      <w:pPr>
        <w:adjustRightInd w:val="0"/>
        <w:spacing w:line="240" w:lineRule="exact"/>
        <w:jc w:val="both"/>
        <w:rPr>
          <w:color w:val="000000"/>
          <w:sz w:val="28"/>
          <w:szCs w:val="28"/>
        </w:rPr>
      </w:pPr>
    </w:p>
    <w:p w:rsidR="007A6625" w:rsidRDefault="007A6625" w:rsidP="007A6625">
      <w:pPr>
        <w:adjustRightInd w:val="0"/>
        <w:spacing w:line="240" w:lineRule="exact"/>
        <w:jc w:val="both"/>
        <w:rPr>
          <w:color w:val="000000"/>
          <w:sz w:val="28"/>
          <w:szCs w:val="28"/>
        </w:rPr>
      </w:pPr>
      <w:r w:rsidRPr="00E80892">
        <w:rPr>
          <w:color w:val="000000"/>
          <w:sz w:val="28"/>
          <w:szCs w:val="28"/>
        </w:rPr>
        <w:t xml:space="preserve">                                </w:t>
      </w:r>
      <w:r w:rsidRPr="00E80892">
        <w:rPr>
          <w:color w:val="000000"/>
          <w:sz w:val="28"/>
          <w:szCs w:val="28"/>
        </w:rPr>
        <w:tab/>
        <w:t xml:space="preserve">       </w:t>
      </w:r>
    </w:p>
    <w:p w:rsidR="007A1C7C" w:rsidRDefault="007A1C7C" w:rsidP="00024345">
      <w:pPr>
        <w:pStyle w:val="ConsPlusTitle"/>
        <w:widowControl/>
        <w:jc w:val="center"/>
      </w:pPr>
    </w:p>
    <w:p w:rsidR="00024345" w:rsidRPr="0035189D" w:rsidRDefault="00024345" w:rsidP="00024345">
      <w:pPr>
        <w:pStyle w:val="ConsPlusTitle"/>
        <w:widowControl/>
        <w:jc w:val="center"/>
      </w:pPr>
      <w:r w:rsidRPr="0035189D">
        <w:lastRenderedPageBreak/>
        <w:t>АДМИНИСТРАТИВНЫЙ РЕГЛАМЕНТ</w:t>
      </w:r>
    </w:p>
    <w:p w:rsidR="00024345" w:rsidRPr="0043138D" w:rsidRDefault="00024345" w:rsidP="00024345">
      <w:pPr>
        <w:pStyle w:val="ConsPlusTitle"/>
        <w:widowControl/>
        <w:jc w:val="center"/>
      </w:pPr>
      <w:r w:rsidRPr="0043138D">
        <w:t>по предоставлению муниципальной услуги</w:t>
      </w:r>
    </w:p>
    <w:p w:rsidR="00024345" w:rsidRPr="0043138D" w:rsidRDefault="00024345" w:rsidP="00024345">
      <w:pPr>
        <w:autoSpaceDE w:val="0"/>
        <w:ind w:firstLine="540"/>
        <w:jc w:val="center"/>
        <w:rPr>
          <w:b/>
        </w:rPr>
      </w:pPr>
      <w:r w:rsidRPr="0043138D">
        <w:rPr>
          <w:b/>
        </w:rPr>
        <w:t>«</w:t>
      </w:r>
      <w:r w:rsidR="0043138D" w:rsidRPr="0043138D">
        <w:rPr>
          <w:b/>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7A6625" w:rsidRPr="007A6625">
        <w:rPr>
          <w:b/>
        </w:rPr>
        <w:t>Кулотинского городского</w:t>
      </w:r>
      <w:r w:rsidR="007A6625" w:rsidRPr="00032BFB">
        <w:rPr>
          <w:sz w:val="28"/>
          <w:szCs w:val="28"/>
        </w:rPr>
        <w:t xml:space="preserve"> </w:t>
      </w:r>
      <w:r w:rsidR="0043138D" w:rsidRPr="0043138D">
        <w:rPr>
          <w:b/>
        </w:rPr>
        <w:t>поселения Окуловского района Новгородской области</w:t>
      </w:r>
      <w:r w:rsidRPr="0043138D">
        <w:rPr>
          <w:b/>
        </w:rPr>
        <w:t>»</w:t>
      </w:r>
    </w:p>
    <w:p w:rsidR="00024345" w:rsidRPr="001B0EB9" w:rsidRDefault="00024345" w:rsidP="00024345">
      <w:pPr>
        <w:spacing w:line="240" w:lineRule="exact"/>
        <w:jc w:val="center"/>
        <w:rPr>
          <w:b/>
        </w:rPr>
      </w:pPr>
    </w:p>
    <w:p w:rsidR="00024345" w:rsidRPr="0035189D" w:rsidRDefault="00024345" w:rsidP="00024345">
      <w:pPr>
        <w:widowControl w:val="0"/>
        <w:autoSpaceDE w:val="0"/>
        <w:autoSpaceDN w:val="0"/>
        <w:adjustRightInd w:val="0"/>
        <w:ind w:firstLine="720"/>
        <w:jc w:val="center"/>
        <w:outlineLvl w:val="1"/>
        <w:rPr>
          <w:b/>
        </w:rPr>
      </w:pPr>
      <w:r w:rsidRPr="0035189D">
        <w:rPr>
          <w:b/>
        </w:rPr>
        <w:t xml:space="preserve"> </w:t>
      </w:r>
      <w:r w:rsidRPr="0035189D">
        <w:rPr>
          <w:b/>
          <w:lang w:val="en-US"/>
        </w:rPr>
        <w:t>I</w:t>
      </w:r>
      <w:r w:rsidRPr="0035189D">
        <w:rPr>
          <w:b/>
        </w:rPr>
        <w:t>. Общие положения</w:t>
      </w:r>
    </w:p>
    <w:p w:rsidR="00024345" w:rsidRPr="0035189D" w:rsidRDefault="00024345" w:rsidP="00024345">
      <w:pPr>
        <w:pStyle w:val="afc"/>
        <w:widowControl w:val="0"/>
        <w:numPr>
          <w:ilvl w:val="1"/>
          <w:numId w:val="23"/>
        </w:numPr>
        <w:autoSpaceDE w:val="0"/>
        <w:autoSpaceDN w:val="0"/>
        <w:adjustRightInd w:val="0"/>
        <w:ind w:left="0" w:firstLine="720"/>
        <w:outlineLvl w:val="2"/>
        <w:rPr>
          <w:b/>
        </w:rPr>
      </w:pPr>
      <w:bookmarkStart w:id="1" w:name="Par41"/>
      <w:bookmarkEnd w:id="1"/>
      <w:r w:rsidRPr="0035189D">
        <w:rPr>
          <w:b/>
        </w:rPr>
        <w:t>Предмет регулирования Административного регламента</w:t>
      </w:r>
    </w:p>
    <w:p w:rsidR="00024345" w:rsidRPr="0035189D" w:rsidRDefault="00024345" w:rsidP="00024345">
      <w:pPr>
        <w:pStyle w:val="afc"/>
        <w:numPr>
          <w:ilvl w:val="2"/>
          <w:numId w:val="23"/>
        </w:numPr>
        <w:autoSpaceDE w:val="0"/>
        <w:autoSpaceDN w:val="0"/>
        <w:adjustRightInd w:val="0"/>
        <w:ind w:left="0" w:firstLine="720"/>
        <w:jc w:val="both"/>
      </w:pPr>
      <w:r w:rsidRPr="0035189D">
        <w:t xml:space="preserve">Административный регламент предоставления муниципальной услуги </w:t>
      </w:r>
      <w:r w:rsidRPr="005D0CDE">
        <w:t>«</w:t>
      </w:r>
      <w:r w:rsidR="005D0CDE" w:rsidRPr="005D0CDE">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7A6625" w:rsidRPr="007A6625">
        <w:t>Кулотинского городского</w:t>
      </w:r>
      <w:r w:rsidR="005D0CDE" w:rsidRPr="005D0CDE">
        <w:t xml:space="preserve"> поселения Окуловского района Новгородской области</w:t>
      </w:r>
      <w:r w:rsidRPr="0035189D">
        <w:t xml:space="preserve">»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w:t>
      </w:r>
      <w:r w:rsidRPr="00933452">
        <w:t>«</w:t>
      </w:r>
      <w:r w:rsidR="00933452" w:rsidRPr="00933452">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7A6625" w:rsidRPr="007A6625">
        <w:t>Кулотинского городского</w:t>
      </w:r>
      <w:r w:rsidR="00933452" w:rsidRPr="00933452">
        <w:t xml:space="preserve"> поселения Окуловского района Новгородской области</w:t>
      </w:r>
      <w:r w:rsidRPr="0035189D">
        <w:t>» (далее – муниципальная услуга).</w:t>
      </w:r>
    </w:p>
    <w:p w:rsidR="00024345" w:rsidRPr="0035189D" w:rsidRDefault="00024345" w:rsidP="00024345">
      <w:pPr>
        <w:autoSpaceDE w:val="0"/>
        <w:autoSpaceDN w:val="0"/>
        <w:adjustRightInd w:val="0"/>
        <w:ind w:firstLine="720"/>
        <w:jc w:val="both"/>
        <w:rPr>
          <w:lang w:eastAsia="en-US"/>
        </w:rPr>
      </w:pPr>
      <w:r w:rsidRPr="0035189D">
        <w:rPr>
          <w:lang w:eastAsia="en-US"/>
        </w:rPr>
        <w:t xml:space="preserve">1.1.2. Предметом регулирования настоящего Административного регламента являются отношения, возникающие между заявителями и Администрацией </w:t>
      </w:r>
      <w:r w:rsidR="007A6625" w:rsidRPr="007A6625">
        <w:t>Кулотинского городского</w:t>
      </w:r>
      <w:r w:rsidR="007A6625" w:rsidRPr="0035189D">
        <w:t xml:space="preserve"> </w:t>
      </w:r>
      <w:r w:rsidRPr="0035189D">
        <w:t>поселения</w:t>
      </w:r>
      <w:r w:rsidRPr="0035189D">
        <w:rPr>
          <w:lang w:eastAsia="en-US"/>
        </w:rPr>
        <w:t>.</w:t>
      </w:r>
    </w:p>
    <w:p w:rsidR="00024345" w:rsidRPr="0035189D" w:rsidRDefault="00024345" w:rsidP="00024345">
      <w:pPr>
        <w:pStyle w:val="afc"/>
        <w:numPr>
          <w:ilvl w:val="1"/>
          <w:numId w:val="23"/>
        </w:numPr>
        <w:autoSpaceDE w:val="0"/>
        <w:autoSpaceDN w:val="0"/>
        <w:adjustRightInd w:val="0"/>
        <w:ind w:left="0" w:firstLine="720"/>
        <w:rPr>
          <w:b/>
          <w:lang w:eastAsia="en-US"/>
        </w:rPr>
      </w:pPr>
      <w:r w:rsidRPr="0035189D">
        <w:rPr>
          <w:b/>
          <w:lang w:eastAsia="en-US"/>
        </w:rPr>
        <w:t>Круг заявителей</w:t>
      </w:r>
    </w:p>
    <w:p w:rsidR="0064568D" w:rsidRPr="000F7CB6" w:rsidRDefault="00024345" w:rsidP="0064568D">
      <w:pPr>
        <w:pStyle w:val="ConsPlusNormal"/>
        <w:ind w:firstLine="540"/>
        <w:jc w:val="both"/>
        <w:rPr>
          <w:rFonts w:ascii="Times New Roman" w:hAnsi="Times New Roman" w:cs="Times New Roman"/>
          <w:sz w:val="24"/>
          <w:szCs w:val="24"/>
        </w:rPr>
      </w:pPr>
      <w:r w:rsidRPr="0035189D">
        <w:rPr>
          <w:lang w:eastAsia="en-US"/>
        </w:rPr>
        <w:t xml:space="preserve">1.2.1. </w:t>
      </w:r>
      <w:r w:rsidR="0064568D" w:rsidRPr="000F7CB6">
        <w:rPr>
          <w:rFonts w:ascii="Times New Roman" w:hAnsi="Times New Roman" w:cs="Times New Roman"/>
          <w:sz w:val="24"/>
          <w:szCs w:val="24"/>
        </w:rPr>
        <w:t xml:space="preserve">Заявителями являются физические или юридические лица, создавшие место (площадку) накопления твердых коммунальных отходов (далее - ТКО), в случае, если в соответствии с законодательством Российской Федерации обязанность по созданию места (площадки) накопления ТКО лежит на таких лицах, а также их уполномоченные представители (далее - заявители), обратившиеся с заявлением о включении сведений о месте (площадке) накопления ТКО в Реестр мест (площадок) накопления твердых коммунальных отходов </w:t>
      </w:r>
      <w:r w:rsidR="007A6625" w:rsidRPr="007A6625">
        <w:rPr>
          <w:rFonts w:ascii="Times New Roman" w:hAnsi="Times New Roman" w:cs="Times New Roman"/>
          <w:sz w:val="24"/>
          <w:szCs w:val="24"/>
        </w:rPr>
        <w:t>Кулотинского городского</w:t>
      </w:r>
      <w:r w:rsidR="007A6625">
        <w:rPr>
          <w:rFonts w:ascii="Times New Roman" w:hAnsi="Times New Roman" w:cs="Times New Roman"/>
          <w:sz w:val="24"/>
          <w:szCs w:val="24"/>
        </w:rPr>
        <w:t xml:space="preserve"> </w:t>
      </w:r>
      <w:r w:rsidR="0064568D">
        <w:rPr>
          <w:rFonts w:ascii="Times New Roman" w:hAnsi="Times New Roman" w:cs="Times New Roman"/>
          <w:sz w:val="24"/>
          <w:szCs w:val="24"/>
        </w:rPr>
        <w:t>поселения</w:t>
      </w:r>
      <w:r w:rsidR="0064568D" w:rsidRPr="000F7CB6">
        <w:rPr>
          <w:rFonts w:ascii="Times New Roman" w:hAnsi="Times New Roman" w:cs="Times New Roman"/>
          <w:sz w:val="24"/>
          <w:szCs w:val="24"/>
        </w:rPr>
        <w:t xml:space="preserve"> </w:t>
      </w:r>
      <w:r w:rsidR="007A6625">
        <w:rPr>
          <w:rFonts w:ascii="Times New Roman" w:hAnsi="Times New Roman" w:cs="Times New Roman"/>
          <w:sz w:val="24"/>
          <w:szCs w:val="24"/>
        </w:rPr>
        <w:t>Окулов</w:t>
      </w:r>
      <w:r w:rsidR="0064568D">
        <w:rPr>
          <w:rFonts w:ascii="Times New Roman" w:hAnsi="Times New Roman" w:cs="Times New Roman"/>
          <w:sz w:val="24"/>
          <w:szCs w:val="24"/>
        </w:rPr>
        <w:t xml:space="preserve">ского района </w:t>
      </w:r>
      <w:r w:rsidR="007A6625">
        <w:rPr>
          <w:rFonts w:ascii="Times New Roman" w:hAnsi="Times New Roman" w:cs="Times New Roman"/>
          <w:sz w:val="24"/>
          <w:szCs w:val="24"/>
        </w:rPr>
        <w:t>Н</w:t>
      </w:r>
      <w:r w:rsidR="0064568D">
        <w:rPr>
          <w:rFonts w:ascii="Times New Roman" w:hAnsi="Times New Roman" w:cs="Times New Roman"/>
          <w:sz w:val="24"/>
          <w:szCs w:val="24"/>
        </w:rPr>
        <w:t>овгородской области</w:t>
      </w:r>
      <w:r w:rsidR="0064568D" w:rsidRPr="000F7CB6">
        <w:rPr>
          <w:rFonts w:ascii="Times New Roman" w:hAnsi="Times New Roman" w:cs="Times New Roman"/>
          <w:sz w:val="24"/>
          <w:szCs w:val="24"/>
        </w:rPr>
        <w:t xml:space="preserve"> (далее - заявка, Реестр соответственно)., либо их представители, действующие в силу полномочий, основанных на доверенности или иных законных основаниях (далее - заявители).</w:t>
      </w:r>
    </w:p>
    <w:p w:rsidR="00024345" w:rsidRPr="0035189D" w:rsidRDefault="00024345" w:rsidP="00024345">
      <w:pPr>
        <w:autoSpaceDE w:val="0"/>
        <w:autoSpaceDN w:val="0"/>
        <w:adjustRightInd w:val="0"/>
        <w:ind w:firstLine="720"/>
        <w:jc w:val="both"/>
        <w:rPr>
          <w:b/>
        </w:rPr>
      </w:pPr>
      <w:r w:rsidRPr="0035189D">
        <w:rPr>
          <w:b/>
        </w:rPr>
        <w:t>1.3. Требования к порядку информирования о предоставлении муниципальной услуги</w:t>
      </w:r>
    </w:p>
    <w:p w:rsidR="00024345" w:rsidRPr="0035189D" w:rsidRDefault="00024345" w:rsidP="00024345">
      <w:pPr>
        <w:pStyle w:val="ConsPlusNormal"/>
        <w:widowControl/>
        <w:jc w:val="both"/>
        <w:rPr>
          <w:rFonts w:ascii="Times New Roman" w:hAnsi="Times New Roman" w:cs="Times New Roman"/>
          <w:sz w:val="24"/>
          <w:szCs w:val="24"/>
        </w:rPr>
      </w:pPr>
      <w:r w:rsidRPr="0035189D">
        <w:rPr>
          <w:rFonts w:ascii="Times New Roman" w:hAnsi="Times New Roman" w:cs="Times New Roman"/>
          <w:sz w:val="24"/>
          <w:szCs w:val="24"/>
        </w:rPr>
        <w:t>1.3.1. Порядок информирования о предоставлении муниципальной услуги:</w:t>
      </w:r>
    </w:p>
    <w:p w:rsidR="00024345" w:rsidRPr="0035189D" w:rsidRDefault="00024345" w:rsidP="00024345">
      <w:pPr>
        <w:pStyle w:val="ConsPlusNormal"/>
        <w:widowControl/>
        <w:ind w:firstLine="0"/>
        <w:jc w:val="both"/>
        <w:outlineLvl w:val="1"/>
        <w:rPr>
          <w:rFonts w:ascii="Times New Roman" w:hAnsi="Times New Roman" w:cs="Times New Roman"/>
          <w:sz w:val="24"/>
          <w:szCs w:val="24"/>
        </w:rPr>
      </w:pPr>
      <w:r w:rsidRPr="0035189D">
        <w:rPr>
          <w:rFonts w:ascii="Times New Roman" w:hAnsi="Times New Roman" w:cs="Times New Roman"/>
          <w:sz w:val="24"/>
          <w:szCs w:val="24"/>
        </w:rPr>
        <w:t xml:space="preserve">     Предоставление услуги осуществляет Администрация </w:t>
      </w:r>
      <w:r w:rsidR="007A6625" w:rsidRPr="007A6625">
        <w:rPr>
          <w:rFonts w:ascii="Times New Roman" w:hAnsi="Times New Roman" w:cs="Times New Roman"/>
          <w:sz w:val="24"/>
          <w:szCs w:val="24"/>
        </w:rPr>
        <w:t>Кулотинского городского</w:t>
      </w:r>
      <w:r w:rsidR="007A6625" w:rsidRPr="0035189D">
        <w:rPr>
          <w:rFonts w:ascii="Times New Roman" w:hAnsi="Times New Roman" w:cs="Times New Roman"/>
          <w:sz w:val="24"/>
          <w:szCs w:val="24"/>
        </w:rPr>
        <w:t xml:space="preserve"> </w:t>
      </w:r>
      <w:r w:rsidRPr="0035189D">
        <w:rPr>
          <w:rFonts w:ascii="Times New Roman" w:hAnsi="Times New Roman" w:cs="Times New Roman"/>
          <w:sz w:val="24"/>
          <w:szCs w:val="24"/>
        </w:rPr>
        <w:t xml:space="preserve">поселения в здании Администрации </w:t>
      </w:r>
      <w:r w:rsidR="007A6625" w:rsidRPr="007A6625">
        <w:rPr>
          <w:rFonts w:ascii="Times New Roman" w:hAnsi="Times New Roman" w:cs="Times New Roman"/>
          <w:sz w:val="24"/>
          <w:szCs w:val="24"/>
        </w:rPr>
        <w:t>Кулотинского городского</w:t>
      </w:r>
      <w:r w:rsidR="007A6625" w:rsidRPr="0035189D">
        <w:rPr>
          <w:rFonts w:ascii="Times New Roman" w:hAnsi="Times New Roman" w:cs="Times New Roman"/>
          <w:sz w:val="24"/>
          <w:szCs w:val="24"/>
        </w:rPr>
        <w:t xml:space="preserve"> </w:t>
      </w:r>
      <w:r w:rsidRPr="0035189D">
        <w:rPr>
          <w:rFonts w:ascii="Times New Roman" w:hAnsi="Times New Roman" w:cs="Times New Roman"/>
          <w:sz w:val="24"/>
          <w:szCs w:val="24"/>
        </w:rPr>
        <w:t xml:space="preserve">поселения по адресу: ул. </w:t>
      </w:r>
      <w:r w:rsidR="007A6625">
        <w:rPr>
          <w:rFonts w:ascii="Times New Roman" w:hAnsi="Times New Roman" w:cs="Times New Roman"/>
          <w:sz w:val="24"/>
          <w:szCs w:val="24"/>
        </w:rPr>
        <w:t>Кирова</w:t>
      </w:r>
      <w:r w:rsidRPr="0035189D">
        <w:rPr>
          <w:rFonts w:ascii="Times New Roman" w:hAnsi="Times New Roman" w:cs="Times New Roman"/>
          <w:sz w:val="24"/>
          <w:szCs w:val="24"/>
        </w:rPr>
        <w:t xml:space="preserve">, д. </w:t>
      </w:r>
      <w:r w:rsidR="007A6625">
        <w:rPr>
          <w:rFonts w:ascii="Times New Roman" w:hAnsi="Times New Roman" w:cs="Times New Roman"/>
          <w:sz w:val="24"/>
          <w:szCs w:val="24"/>
        </w:rPr>
        <w:t>13</w:t>
      </w:r>
      <w:r w:rsidRPr="0035189D">
        <w:rPr>
          <w:rFonts w:ascii="Times New Roman" w:hAnsi="Times New Roman" w:cs="Times New Roman"/>
          <w:sz w:val="24"/>
          <w:szCs w:val="24"/>
        </w:rPr>
        <w:t xml:space="preserve">, </w:t>
      </w:r>
      <w:r w:rsidR="007A6625">
        <w:rPr>
          <w:rFonts w:ascii="Times New Roman" w:hAnsi="Times New Roman" w:cs="Times New Roman"/>
          <w:sz w:val="24"/>
          <w:szCs w:val="24"/>
        </w:rPr>
        <w:t>р.п. Кулотино</w:t>
      </w:r>
      <w:r w:rsidRPr="0035189D">
        <w:rPr>
          <w:rFonts w:ascii="Times New Roman" w:hAnsi="Times New Roman" w:cs="Times New Roman"/>
          <w:sz w:val="24"/>
          <w:szCs w:val="24"/>
        </w:rPr>
        <w:t>, Окуловский район, Новгородская область, 1743</w:t>
      </w:r>
      <w:r w:rsidR="007A6625">
        <w:rPr>
          <w:rFonts w:ascii="Times New Roman" w:hAnsi="Times New Roman" w:cs="Times New Roman"/>
          <w:sz w:val="24"/>
          <w:szCs w:val="24"/>
        </w:rPr>
        <w:t>55</w:t>
      </w:r>
      <w:r w:rsidRPr="0035189D">
        <w:rPr>
          <w:rFonts w:ascii="Times New Roman" w:hAnsi="Times New Roman" w:cs="Times New Roman"/>
          <w:sz w:val="24"/>
          <w:szCs w:val="24"/>
        </w:rPr>
        <w:t>.</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 xml:space="preserve">     Телефон (факс): (8-816-57) </w:t>
      </w:r>
      <w:r w:rsidR="007A6625">
        <w:rPr>
          <w:rFonts w:ascii="Times New Roman" w:hAnsi="Times New Roman" w:cs="Times New Roman"/>
          <w:sz w:val="24"/>
          <w:szCs w:val="24"/>
        </w:rPr>
        <w:t>25-393, 25-145</w:t>
      </w:r>
      <w:r w:rsidRPr="0035189D">
        <w:rPr>
          <w:rFonts w:ascii="Times New Roman" w:hAnsi="Times New Roman" w:cs="Times New Roman"/>
          <w:sz w:val="24"/>
          <w:szCs w:val="24"/>
        </w:rPr>
        <w:t xml:space="preserve">; </w:t>
      </w:r>
    </w:p>
    <w:p w:rsidR="00024345" w:rsidRPr="0035189D" w:rsidRDefault="00024345" w:rsidP="00024345">
      <w:pPr>
        <w:jc w:val="both"/>
      </w:pPr>
      <w:r w:rsidRPr="0035189D">
        <w:t xml:space="preserve">     Адрес сайта администрации   в сети Интернет: </w:t>
      </w:r>
      <w:r w:rsidR="00837A15">
        <w:rPr>
          <w:lang w:val="en-US"/>
        </w:rPr>
        <w:t>http</w:t>
      </w:r>
      <w:r w:rsidR="00837A15" w:rsidRPr="00837A15">
        <w:t>://</w:t>
      </w:r>
      <w:hyperlink r:id="rId9" w:history="1"/>
      <w:r w:rsidR="00837A15">
        <w:rPr>
          <w:lang w:val="en-US"/>
        </w:rPr>
        <w:t>kulotino</w:t>
      </w:r>
      <w:r w:rsidRPr="0035189D">
        <w:t>ad</w:t>
      </w:r>
      <w:r w:rsidR="00837A15">
        <w:rPr>
          <w:lang w:val="en-US"/>
        </w:rPr>
        <w:t>m</w:t>
      </w:r>
      <w:r w:rsidRPr="0035189D">
        <w:t>.ru</w:t>
      </w:r>
      <w:r w:rsidR="00837A15">
        <w:t>\</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часы приема: понедельник, вторник, среда, четверг, пятница с 8.</w:t>
      </w:r>
      <w:r w:rsidR="007A6625">
        <w:rPr>
          <w:rFonts w:ascii="Times New Roman" w:hAnsi="Times New Roman" w:cs="Times New Roman"/>
          <w:sz w:val="24"/>
          <w:szCs w:val="24"/>
        </w:rPr>
        <w:t>0</w:t>
      </w:r>
      <w:r w:rsidRPr="0035189D">
        <w:rPr>
          <w:rFonts w:ascii="Times New Roman" w:hAnsi="Times New Roman" w:cs="Times New Roman"/>
          <w:sz w:val="24"/>
          <w:szCs w:val="24"/>
        </w:rPr>
        <w:t>0 до 1</w:t>
      </w:r>
      <w:r w:rsidR="007A6625">
        <w:rPr>
          <w:rFonts w:ascii="Times New Roman" w:hAnsi="Times New Roman" w:cs="Times New Roman"/>
          <w:sz w:val="24"/>
          <w:szCs w:val="24"/>
        </w:rPr>
        <w:t>7</w:t>
      </w:r>
      <w:r w:rsidRPr="0035189D">
        <w:rPr>
          <w:rFonts w:ascii="Times New Roman" w:hAnsi="Times New Roman" w:cs="Times New Roman"/>
          <w:sz w:val="24"/>
          <w:szCs w:val="24"/>
        </w:rPr>
        <w:t>.</w:t>
      </w:r>
      <w:r w:rsidR="007A6625">
        <w:rPr>
          <w:rFonts w:ascii="Times New Roman" w:hAnsi="Times New Roman" w:cs="Times New Roman"/>
          <w:sz w:val="24"/>
          <w:szCs w:val="24"/>
        </w:rPr>
        <w:t>0</w:t>
      </w:r>
      <w:r w:rsidRPr="0035189D">
        <w:rPr>
          <w:rFonts w:ascii="Times New Roman" w:hAnsi="Times New Roman" w:cs="Times New Roman"/>
          <w:sz w:val="24"/>
          <w:szCs w:val="24"/>
        </w:rPr>
        <w:t>0 часов, обеденный перерыв - с 13 часов 00 минут до 14 часов 00</w:t>
      </w:r>
      <w:r>
        <w:rPr>
          <w:rFonts w:ascii="Times New Roman" w:hAnsi="Times New Roman" w:cs="Times New Roman"/>
          <w:sz w:val="24"/>
          <w:szCs w:val="24"/>
        </w:rPr>
        <w:t xml:space="preserve"> </w:t>
      </w:r>
      <w:r w:rsidRPr="0035189D">
        <w:rPr>
          <w:rFonts w:ascii="Times New Roman" w:hAnsi="Times New Roman" w:cs="Times New Roman"/>
          <w:sz w:val="24"/>
          <w:szCs w:val="24"/>
        </w:rPr>
        <w:t>минут.</w:t>
      </w:r>
    </w:p>
    <w:p w:rsidR="00024345" w:rsidRPr="0035189D" w:rsidRDefault="00024345" w:rsidP="00024345">
      <w:pPr>
        <w:pStyle w:val="a3"/>
        <w:ind w:firstLine="720"/>
        <w:jc w:val="both"/>
        <w:rPr>
          <w:lang w:eastAsia="en-US"/>
        </w:rPr>
      </w:pPr>
      <w:r w:rsidRPr="0035189D">
        <w:rPr>
          <w:lang w:eastAsia="en-US"/>
        </w:rP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024345" w:rsidRPr="0035189D" w:rsidRDefault="00024345" w:rsidP="00024345">
      <w:pPr>
        <w:pStyle w:val="a3"/>
        <w:ind w:firstLine="720"/>
        <w:jc w:val="both"/>
        <w:rPr>
          <w:lang w:eastAsia="en-US"/>
        </w:rPr>
      </w:pPr>
      <w:r w:rsidRPr="0035189D">
        <w:rPr>
          <w:lang w:eastAsia="en-US"/>
        </w:rP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 Региональный портал).</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
    <w:p w:rsidR="00024345" w:rsidRPr="0035189D" w:rsidRDefault="00024345" w:rsidP="00024345">
      <w:pPr>
        <w:widowControl w:val="0"/>
        <w:tabs>
          <w:tab w:val="left" w:pos="0"/>
        </w:tabs>
        <w:adjustRightInd w:val="0"/>
        <w:spacing w:before="120"/>
        <w:ind w:firstLine="720"/>
        <w:jc w:val="both"/>
      </w:pPr>
      <w:r w:rsidRPr="0035189D">
        <w:t>Место нахождения МФЦ: Новгородская область, г.Окуловка, ул.</w:t>
      </w:r>
      <w:r w:rsidR="00837A15">
        <w:t xml:space="preserve"> Уральская</w:t>
      </w:r>
      <w:r w:rsidRPr="0035189D">
        <w:t>, д.</w:t>
      </w:r>
      <w:r w:rsidR="00837A15">
        <w:t>21</w:t>
      </w:r>
      <w:r w:rsidRPr="0035189D">
        <w:t>.</w:t>
      </w:r>
    </w:p>
    <w:p w:rsidR="00024345" w:rsidRPr="0035189D" w:rsidRDefault="00024345" w:rsidP="00024345">
      <w:pPr>
        <w:ind w:firstLine="720"/>
        <w:jc w:val="both"/>
      </w:pPr>
      <w:r w:rsidRPr="0035189D">
        <w:t>Почтовый адрес: 174350, Новгородская область, г.Окуловка, ул.</w:t>
      </w:r>
      <w:r w:rsidR="00837A15">
        <w:t xml:space="preserve"> Уральская</w:t>
      </w:r>
      <w:r w:rsidR="00837A15" w:rsidRPr="0035189D">
        <w:t>, д.</w:t>
      </w:r>
      <w:r w:rsidR="00837A15">
        <w:t>21</w:t>
      </w:r>
      <w:r w:rsidRPr="0035189D">
        <w:t>, МФЦ.</w:t>
      </w:r>
    </w:p>
    <w:p w:rsidR="00024345" w:rsidRPr="0035189D" w:rsidRDefault="00024345" w:rsidP="00024345">
      <w:pPr>
        <w:widowControl w:val="0"/>
        <w:tabs>
          <w:tab w:val="left" w:pos="0"/>
        </w:tabs>
        <w:adjustRightInd w:val="0"/>
        <w:jc w:val="both"/>
      </w:pPr>
      <w:r w:rsidRPr="0035189D">
        <w:lastRenderedPageBreak/>
        <w:tab/>
        <w:t>График (режим) приёма заинтересованных лиц по вопросам предоставления муниципальной услуги специалистами МФЦ:</w:t>
      </w:r>
    </w:p>
    <w:tbl>
      <w:tblPr>
        <w:tblW w:w="0" w:type="auto"/>
        <w:tblCellSpacing w:w="0" w:type="dxa"/>
        <w:tblInd w:w="819" w:type="dxa"/>
        <w:tblCellMar>
          <w:left w:w="0" w:type="dxa"/>
          <w:right w:w="0" w:type="dxa"/>
        </w:tblCellMar>
        <w:tblLook w:val="0000" w:firstRow="0" w:lastRow="0" w:firstColumn="0" w:lastColumn="0" w:noHBand="0" w:noVBand="0"/>
      </w:tblPr>
      <w:tblGrid>
        <w:gridCol w:w="2401"/>
        <w:gridCol w:w="5561"/>
      </w:tblGrid>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Понедельник </w:t>
            </w:r>
          </w:p>
        </w:tc>
        <w:tc>
          <w:tcPr>
            <w:tcW w:w="5561" w:type="dxa"/>
          </w:tcPr>
          <w:p w:rsidR="00024345" w:rsidRPr="0035189D" w:rsidRDefault="00024345" w:rsidP="0050671C">
            <w:pPr>
              <w:ind w:firstLine="720"/>
              <w:jc w:val="both"/>
            </w:pPr>
            <w:r w:rsidRPr="0035189D">
              <w:t>8.00 - 17.00,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Вторник </w:t>
            </w:r>
          </w:p>
        </w:tc>
        <w:tc>
          <w:tcPr>
            <w:tcW w:w="5561" w:type="dxa"/>
          </w:tcPr>
          <w:p w:rsidR="00024345" w:rsidRPr="0035189D" w:rsidRDefault="00024345" w:rsidP="0050671C">
            <w:pPr>
              <w:ind w:firstLine="720"/>
              <w:jc w:val="both"/>
            </w:pPr>
            <w:r w:rsidRPr="0035189D">
              <w:t>8.00 – 18.00,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Среда </w:t>
            </w:r>
          </w:p>
        </w:tc>
        <w:tc>
          <w:tcPr>
            <w:tcW w:w="5561" w:type="dxa"/>
          </w:tcPr>
          <w:p w:rsidR="00024345" w:rsidRPr="0035189D" w:rsidRDefault="00024345" w:rsidP="0050671C">
            <w:pPr>
              <w:ind w:firstLine="720"/>
              <w:jc w:val="both"/>
            </w:pPr>
            <w:r w:rsidRPr="0035189D">
              <w:t>8.00 – 18.00,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Четверг </w:t>
            </w:r>
          </w:p>
        </w:tc>
        <w:tc>
          <w:tcPr>
            <w:tcW w:w="5561" w:type="dxa"/>
          </w:tcPr>
          <w:p w:rsidR="00024345" w:rsidRPr="0035189D" w:rsidRDefault="00024345" w:rsidP="0050671C">
            <w:pPr>
              <w:ind w:firstLine="720"/>
              <w:jc w:val="both"/>
            </w:pPr>
            <w:r w:rsidRPr="0035189D">
              <w:t>8.00 – 18.00,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Пятница </w:t>
            </w:r>
          </w:p>
        </w:tc>
        <w:tc>
          <w:tcPr>
            <w:tcW w:w="5561" w:type="dxa"/>
          </w:tcPr>
          <w:p w:rsidR="00024345" w:rsidRPr="0035189D" w:rsidRDefault="00024345" w:rsidP="0050671C">
            <w:pPr>
              <w:ind w:firstLine="720"/>
              <w:jc w:val="both"/>
            </w:pPr>
            <w:r w:rsidRPr="0035189D">
              <w:t>8.00 – 17.00,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Суббота</w:t>
            </w:r>
          </w:p>
        </w:tc>
        <w:tc>
          <w:tcPr>
            <w:tcW w:w="5561" w:type="dxa"/>
          </w:tcPr>
          <w:p w:rsidR="00024345" w:rsidRPr="0035189D" w:rsidRDefault="00024345" w:rsidP="0050671C">
            <w:pPr>
              <w:ind w:firstLine="720"/>
              <w:jc w:val="both"/>
            </w:pPr>
            <w:r w:rsidRPr="0035189D">
              <w:t>9.00 – 14.00,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Воскресенье</w:t>
            </w:r>
          </w:p>
        </w:tc>
        <w:tc>
          <w:tcPr>
            <w:tcW w:w="5561" w:type="dxa"/>
          </w:tcPr>
          <w:p w:rsidR="00024345" w:rsidRPr="0035189D" w:rsidRDefault="00024345" w:rsidP="0050671C">
            <w:pPr>
              <w:ind w:firstLine="720"/>
              <w:jc w:val="both"/>
            </w:pPr>
            <w:r w:rsidRPr="0035189D">
              <w:t>выходной</w:t>
            </w:r>
          </w:p>
        </w:tc>
      </w:tr>
    </w:tbl>
    <w:p w:rsidR="00024345" w:rsidRPr="0035189D" w:rsidRDefault="00024345" w:rsidP="00024345">
      <w:pPr>
        <w:widowControl w:val="0"/>
        <w:tabs>
          <w:tab w:val="left" w:pos="0"/>
        </w:tabs>
        <w:adjustRightInd w:val="0"/>
        <w:jc w:val="both"/>
      </w:pPr>
      <w:r w:rsidRPr="0035189D">
        <w:t xml:space="preserve">            </w:t>
      </w:r>
    </w:p>
    <w:p w:rsidR="00024345" w:rsidRPr="0035189D" w:rsidRDefault="00024345" w:rsidP="00024345">
      <w:pPr>
        <w:widowControl w:val="0"/>
        <w:tabs>
          <w:tab w:val="left" w:pos="0"/>
        </w:tabs>
        <w:adjustRightInd w:val="0"/>
        <w:ind w:firstLine="720"/>
        <w:jc w:val="both"/>
      </w:pPr>
      <w:r w:rsidRPr="0035189D">
        <w:t xml:space="preserve">Справочные телефоны: 8 (816-57) 21-216 </w:t>
      </w:r>
    </w:p>
    <w:p w:rsidR="00024345" w:rsidRPr="0035189D" w:rsidRDefault="00024345" w:rsidP="00024345">
      <w:pPr>
        <w:widowControl w:val="0"/>
        <w:tabs>
          <w:tab w:val="left" w:pos="0"/>
        </w:tabs>
        <w:adjustRightInd w:val="0"/>
        <w:ind w:firstLine="720"/>
        <w:jc w:val="both"/>
        <w:rPr>
          <w:color w:val="000000"/>
        </w:rPr>
      </w:pPr>
      <w:r w:rsidRPr="0035189D">
        <w:t xml:space="preserve">Адрес сайта в сети Интернет: </w:t>
      </w:r>
      <w:hyperlink w:history="1">
        <w:r w:rsidRPr="0035189D">
          <w:rPr>
            <w:rStyle w:val="a4"/>
            <w:b/>
            <w:color w:val="000000"/>
          </w:rPr>
          <w:t>http:</w:t>
        </w:r>
        <w:r w:rsidRPr="0035189D">
          <w:rPr>
            <w:rStyle w:val="a4"/>
            <w:color w:val="000000"/>
          </w:rPr>
          <w:t>//</w:t>
        </w:r>
        <w:r w:rsidRPr="0035189D">
          <w:t xml:space="preserve"> www.okuladm.ru</w:t>
        </w:r>
        <w:r w:rsidRPr="0035189D">
          <w:rPr>
            <w:color w:val="000000"/>
          </w:rPr>
          <w:t xml:space="preserve"> </w:t>
        </w:r>
      </w:hyperlink>
      <w:r w:rsidRPr="0035189D">
        <w:rPr>
          <w:color w:val="000000"/>
        </w:rPr>
        <w:t xml:space="preserve"> </w:t>
      </w:r>
    </w:p>
    <w:p w:rsidR="00024345" w:rsidRPr="00AB15F0" w:rsidRDefault="00024345" w:rsidP="00024345">
      <w:pPr>
        <w:pStyle w:val="ConsPlusNormal"/>
        <w:widowControl/>
        <w:jc w:val="both"/>
        <w:rPr>
          <w:rFonts w:ascii="Times New Roman" w:hAnsi="Times New Roman" w:cs="Times New Roman"/>
          <w:sz w:val="24"/>
          <w:szCs w:val="24"/>
        </w:rPr>
      </w:pPr>
      <w:r w:rsidRPr="0035189D">
        <w:rPr>
          <w:rFonts w:ascii="Times New Roman" w:hAnsi="Times New Roman" w:cs="Times New Roman"/>
          <w:color w:val="000000"/>
          <w:sz w:val="24"/>
          <w:szCs w:val="24"/>
        </w:rPr>
        <w:t>Адрес электронной почты</w:t>
      </w:r>
      <w:r w:rsidRPr="004B5B82">
        <w:rPr>
          <w:rFonts w:ascii="Times New Roman" w:hAnsi="Times New Roman" w:cs="Times New Roman"/>
          <w:sz w:val="24"/>
          <w:szCs w:val="24"/>
        </w:rPr>
        <w:t>:</w:t>
      </w:r>
      <w:r w:rsidRPr="004B5B82">
        <w:rPr>
          <w:rStyle w:val="a4"/>
          <w:rFonts w:ascii="Times New Roman" w:hAnsi="Times New Roman"/>
          <w:color w:val="auto"/>
          <w:sz w:val="24"/>
          <w:szCs w:val="24"/>
        </w:rPr>
        <w:t xml:space="preserve"> </w:t>
      </w:r>
      <w:hyperlink r:id="rId10" w:history="1">
        <w:r w:rsidRPr="004B5B82">
          <w:rPr>
            <w:rStyle w:val="a4"/>
            <w:rFonts w:ascii="Times New Roman" w:hAnsi="Times New Roman"/>
            <w:b/>
            <w:color w:val="auto"/>
            <w:sz w:val="24"/>
            <w:szCs w:val="24"/>
            <w:lang w:val="en-US"/>
          </w:rPr>
          <w:t>Gruzdeva</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mfc</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yandex</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ru</w:t>
        </w:r>
      </w:hyperlink>
    </w:p>
    <w:p w:rsidR="00024345" w:rsidRPr="0035189D" w:rsidRDefault="00024345" w:rsidP="00024345">
      <w:pPr>
        <w:pStyle w:val="ConsPlusNormal"/>
        <w:widowControl/>
        <w:ind w:firstLine="0"/>
        <w:jc w:val="both"/>
        <w:rPr>
          <w:rFonts w:ascii="Times New Roman" w:hAnsi="Times New Roman" w:cs="Times New Roman"/>
          <w:sz w:val="24"/>
          <w:szCs w:val="24"/>
        </w:rPr>
      </w:pPr>
    </w:p>
    <w:p w:rsidR="00024345" w:rsidRPr="00AB15F0" w:rsidRDefault="00024345" w:rsidP="00024345">
      <w:pPr>
        <w:autoSpaceDE w:val="0"/>
        <w:autoSpaceDN w:val="0"/>
        <w:adjustRightInd w:val="0"/>
        <w:ind w:firstLine="720"/>
        <w:jc w:val="both"/>
      </w:pPr>
      <w:r w:rsidRPr="00AB15F0">
        <w:t>1.3.2.</w:t>
      </w:r>
      <w:r w:rsidRPr="00AB15F0">
        <w:tab/>
        <w:t>Способы и порядок получения информации о правилах предоставления муниципальной услуги:</w:t>
      </w:r>
    </w:p>
    <w:p w:rsidR="00024345" w:rsidRPr="00AB15F0" w:rsidRDefault="00024345" w:rsidP="00024345">
      <w:pPr>
        <w:tabs>
          <w:tab w:val="left" w:pos="0"/>
          <w:tab w:val="left" w:pos="709"/>
        </w:tabs>
        <w:ind w:firstLine="720"/>
        <w:jc w:val="both"/>
      </w:pPr>
      <w:r w:rsidRPr="00AB15F0">
        <w:t xml:space="preserve">Информацию о правилах предоставления муниципальной услуги заявитель может получить следующими способами: </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лично;</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посредством телефонной, факсимильной связи;</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посредством электронной связи, </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посредством почтовой связи;</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на информационных стендах в помещениях </w:t>
      </w:r>
      <w:r w:rsidRPr="00AB15F0">
        <w:rPr>
          <w:rFonts w:ascii="Times New Roman" w:hAnsi="Times New Roman" w:cs="Times New Roman"/>
          <w:iCs/>
          <w:sz w:val="24"/>
          <w:szCs w:val="24"/>
        </w:rPr>
        <w:t>Уполномоченного органа, МФЦ</w:t>
      </w:r>
      <w:r w:rsidRPr="00AB15F0">
        <w:rPr>
          <w:rFonts w:ascii="Times New Roman" w:hAnsi="Times New Roman" w:cs="Times New Roman"/>
          <w:sz w:val="24"/>
          <w:szCs w:val="24"/>
        </w:rPr>
        <w:t>;</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в информационно-телекоммуникационных сетях общего пользования:</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на официальном сайте </w:t>
      </w:r>
      <w:r w:rsidRPr="00AB15F0">
        <w:rPr>
          <w:rFonts w:ascii="Times New Roman" w:hAnsi="Times New Roman" w:cs="Times New Roman"/>
          <w:iCs/>
          <w:sz w:val="24"/>
          <w:szCs w:val="24"/>
        </w:rPr>
        <w:t>Уполномоченного органа, МФЦ</w:t>
      </w:r>
      <w:r w:rsidRPr="00AB15F0">
        <w:rPr>
          <w:rFonts w:ascii="Times New Roman" w:hAnsi="Times New Roman" w:cs="Times New Roman"/>
          <w:sz w:val="24"/>
          <w:szCs w:val="24"/>
        </w:rPr>
        <w:t>:</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на Едином портале;</w:t>
      </w:r>
    </w:p>
    <w:p w:rsidR="00024345" w:rsidRPr="00AB15F0" w:rsidRDefault="00024345" w:rsidP="00024345">
      <w:pPr>
        <w:autoSpaceDE w:val="0"/>
        <w:autoSpaceDN w:val="0"/>
        <w:adjustRightInd w:val="0"/>
        <w:ind w:firstLine="720"/>
        <w:jc w:val="both"/>
        <w:outlineLvl w:val="0"/>
      </w:pPr>
      <w:r w:rsidRPr="00AB15F0">
        <w:t>на Региональном портале.</w:t>
      </w:r>
    </w:p>
    <w:p w:rsidR="00024345" w:rsidRPr="00AB15F0" w:rsidRDefault="00024345" w:rsidP="00024345">
      <w:pPr>
        <w:ind w:firstLine="720"/>
        <w:jc w:val="both"/>
      </w:pPr>
      <w:r w:rsidRPr="00AB15F0">
        <w:t>1.3.3.</w:t>
      </w:r>
      <w:r w:rsidRPr="00AB15F0">
        <w:tab/>
        <w:t>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024345" w:rsidRPr="00AB15F0" w:rsidRDefault="00024345" w:rsidP="00024345">
      <w:pPr>
        <w:ind w:firstLine="720"/>
        <w:jc w:val="both"/>
      </w:pPr>
      <w:r w:rsidRPr="00AB15F0">
        <w:t xml:space="preserve">информационных стендах в помещениях </w:t>
      </w:r>
      <w:r w:rsidRPr="00AB15F0">
        <w:rPr>
          <w:iCs/>
        </w:rPr>
        <w:t>Уполномоченного органа, МФЦ</w:t>
      </w:r>
      <w:r w:rsidRPr="00AB15F0">
        <w:t>;</w:t>
      </w:r>
    </w:p>
    <w:p w:rsidR="00024345" w:rsidRPr="00AB15F0" w:rsidRDefault="00024345" w:rsidP="00024345">
      <w:pPr>
        <w:ind w:firstLine="720"/>
        <w:jc w:val="both"/>
      </w:pPr>
      <w:r w:rsidRPr="00AB15F0">
        <w:t>в средствах массовой информации;</w:t>
      </w:r>
    </w:p>
    <w:p w:rsidR="00024345" w:rsidRPr="00AB15F0" w:rsidRDefault="00024345" w:rsidP="00024345">
      <w:pPr>
        <w:ind w:firstLine="720"/>
        <w:jc w:val="both"/>
      </w:pPr>
      <w:r w:rsidRPr="00AB15F0">
        <w:t xml:space="preserve">на официальном сайте </w:t>
      </w:r>
      <w:r w:rsidRPr="00AB15F0">
        <w:rPr>
          <w:iCs/>
        </w:rPr>
        <w:t>Уполномоченного органа, МФЦ</w:t>
      </w:r>
      <w:r w:rsidRPr="00AB15F0">
        <w:t>;</w:t>
      </w:r>
    </w:p>
    <w:p w:rsidR="00024345" w:rsidRPr="00AB15F0" w:rsidRDefault="00024345" w:rsidP="00024345">
      <w:pPr>
        <w:ind w:firstLine="720"/>
        <w:jc w:val="both"/>
      </w:pPr>
      <w:r w:rsidRPr="00AB15F0">
        <w:t>на Едином портале;</w:t>
      </w:r>
    </w:p>
    <w:p w:rsidR="00024345" w:rsidRPr="00AB15F0" w:rsidRDefault="00024345" w:rsidP="00024345">
      <w:pPr>
        <w:ind w:firstLine="720"/>
        <w:jc w:val="both"/>
      </w:pPr>
      <w:r w:rsidRPr="00AB15F0">
        <w:t>на Региональном портале.</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1.3.4.</w:t>
      </w:r>
      <w:r w:rsidRPr="00AB15F0">
        <w:rPr>
          <w:rFonts w:ascii="Times New Roman" w:hAnsi="Times New Roman" w:cs="Times New Roman"/>
          <w:sz w:val="24"/>
          <w:szCs w:val="24"/>
        </w:rPr>
        <w:tab/>
        <w:t xml:space="preserve">Информирование по вопросам предоставления муниципальной услуги осуществляется специалистами </w:t>
      </w:r>
      <w:r w:rsidRPr="00AB15F0">
        <w:rPr>
          <w:rFonts w:ascii="Times New Roman" w:hAnsi="Times New Roman" w:cs="Times New Roman"/>
          <w:iCs/>
          <w:sz w:val="24"/>
          <w:szCs w:val="24"/>
        </w:rPr>
        <w:t>Уполномоченного органа</w:t>
      </w:r>
      <w:r w:rsidRPr="00AB15F0">
        <w:rPr>
          <w:rFonts w:ascii="Times New Roman" w:hAnsi="Times New Roman" w:cs="Times New Roman"/>
          <w:sz w:val="24"/>
          <w:szCs w:val="24"/>
        </w:rPr>
        <w:t>, ответственными за информирование.</w:t>
      </w:r>
    </w:p>
    <w:p w:rsidR="00024345" w:rsidRPr="00AB15F0" w:rsidRDefault="00024345" w:rsidP="00024345">
      <w:pPr>
        <w:ind w:firstLine="720"/>
        <w:jc w:val="both"/>
      </w:pPr>
      <w:r w:rsidRPr="00AB15F0">
        <w:t>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сайте Уполномоченного органа и на информационном стенде в помещении Уполномоченного органа.</w:t>
      </w:r>
    </w:p>
    <w:p w:rsidR="00024345" w:rsidRPr="00AB15F0" w:rsidRDefault="00024345" w:rsidP="00024345">
      <w:pPr>
        <w:autoSpaceDE w:val="0"/>
        <w:autoSpaceDN w:val="0"/>
        <w:adjustRightInd w:val="0"/>
        <w:ind w:firstLine="720"/>
        <w:jc w:val="both"/>
        <w:rPr>
          <w:rFonts w:eastAsia="Arial Unicode MS"/>
        </w:rPr>
      </w:pPr>
      <w:r w:rsidRPr="00AB15F0">
        <w:t>1.3.5.</w:t>
      </w:r>
      <w:r w:rsidRPr="00AB15F0">
        <w:tab/>
      </w:r>
      <w:r w:rsidRPr="00AB15F0">
        <w:rPr>
          <w:rFonts w:eastAsia="Arial Unicode MS"/>
        </w:rPr>
        <w:t>Информирование о правилах предоставления муниципальной услуги осуществляется по следующим вопросам:</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место нахождения </w:t>
      </w:r>
      <w:r w:rsidRPr="00AB15F0">
        <w:rPr>
          <w:iCs/>
        </w:rPr>
        <w:t>Уполномоченного органа</w:t>
      </w:r>
      <w:r w:rsidRPr="00AB15F0">
        <w:rPr>
          <w:rFonts w:eastAsia="Arial Unicode MS"/>
        </w:rPr>
        <w:t>, его структурных подразделений,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должностные лица и муниципальные служащие </w:t>
      </w:r>
      <w:r w:rsidRPr="00AB15F0">
        <w:rPr>
          <w:iCs/>
        </w:rPr>
        <w:t>Уполномоченного органа</w:t>
      </w:r>
      <w:r w:rsidRPr="00AB15F0">
        <w:rPr>
          <w:rFonts w:eastAsia="Arial Unicode MS"/>
        </w:rPr>
        <w:t xml:space="preserve">, уполномоченные </w:t>
      </w:r>
      <w:r w:rsidRPr="00AB15F0">
        <w:t>предоставлять муниципальную услугу и</w:t>
      </w:r>
      <w:r w:rsidRPr="00AB15F0">
        <w:rPr>
          <w:rFonts w:eastAsia="Arial Unicode MS"/>
        </w:rPr>
        <w:t xml:space="preserve"> номера контактных телефонов; </w:t>
      </w:r>
    </w:p>
    <w:p w:rsidR="00024345" w:rsidRPr="00AB15F0" w:rsidRDefault="00024345" w:rsidP="00024345">
      <w:pPr>
        <w:autoSpaceDE w:val="0"/>
        <w:autoSpaceDN w:val="0"/>
        <w:adjustRightInd w:val="0"/>
        <w:ind w:firstLine="720"/>
        <w:jc w:val="both"/>
        <w:rPr>
          <w:iCs/>
        </w:rPr>
      </w:pPr>
      <w:r w:rsidRPr="00AB15F0">
        <w:rPr>
          <w:rFonts w:eastAsia="Arial Unicode MS"/>
        </w:rPr>
        <w:t xml:space="preserve">график работы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адрес официального сайта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адрес электронной почты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ход предоставления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lastRenderedPageBreak/>
        <w:t>административные процедуры предоставления муниципальной услуги;</w:t>
      </w:r>
    </w:p>
    <w:p w:rsidR="00024345" w:rsidRPr="00AB15F0" w:rsidRDefault="00024345" w:rsidP="00024345">
      <w:pPr>
        <w:tabs>
          <w:tab w:val="left" w:pos="540"/>
        </w:tabs>
        <w:ind w:firstLine="720"/>
        <w:jc w:val="both"/>
      </w:pPr>
      <w:r w:rsidRPr="00AB15F0">
        <w:t>срок предоставления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порядок и формы контроля за предоставлением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основания для отказа в предоставлении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досудебный и судебный порядок обжалования действий (бездействия) должностных лиц и муниципальных служащих </w:t>
      </w:r>
      <w:r w:rsidRPr="00AB15F0">
        <w:rPr>
          <w:iCs/>
        </w:rPr>
        <w:t>Уполномоченного органа</w:t>
      </w:r>
      <w:r w:rsidRPr="00AB15F0">
        <w:rPr>
          <w:rFonts w:eastAsia="Arial Unicode MS"/>
        </w:rPr>
        <w:t>, ответственных за предоставление муниципальной услуги, а также решений, принятых в ходе предоставления муниципальной услуги;</w:t>
      </w:r>
    </w:p>
    <w:p w:rsidR="00024345" w:rsidRPr="00AB15F0" w:rsidRDefault="00024345" w:rsidP="00024345">
      <w:pPr>
        <w:autoSpaceDE w:val="0"/>
        <w:autoSpaceDN w:val="0"/>
        <w:adjustRightInd w:val="0"/>
        <w:ind w:firstLine="720"/>
        <w:jc w:val="both"/>
      </w:pPr>
      <w:r w:rsidRPr="00AB15F0">
        <w:t xml:space="preserve">иная информация о деятельности </w:t>
      </w:r>
      <w:r w:rsidRPr="00AB15F0">
        <w:rPr>
          <w:iCs/>
        </w:rPr>
        <w:t>Уполномоченного органа</w:t>
      </w:r>
      <w:r w:rsidRPr="00AB15F0">
        <w:t xml:space="preserve">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024345" w:rsidRPr="00AB15F0" w:rsidRDefault="00024345" w:rsidP="00024345">
      <w:pPr>
        <w:widowControl w:val="0"/>
        <w:autoSpaceDE w:val="0"/>
        <w:autoSpaceDN w:val="0"/>
        <w:adjustRightInd w:val="0"/>
        <w:ind w:firstLine="720"/>
        <w:jc w:val="both"/>
      </w:pPr>
      <w:r w:rsidRPr="00AB15F0">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024345" w:rsidRPr="00AB15F0" w:rsidRDefault="00024345" w:rsidP="00024345">
      <w:pPr>
        <w:ind w:firstLine="720"/>
        <w:jc w:val="both"/>
      </w:pPr>
      <w:r w:rsidRPr="00AB15F0">
        <w:t>Информирование проводится на русском языке в форме индивидуального и публичного информирования.</w:t>
      </w:r>
    </w:p>
    <w:p w:rsidR="00024345" w:rsidRPr="00AB15F0" w:rsidRDefault="00024345" w:rsidP="00024345">
      <w:pPr>
        <w:ind w:firstLine="720"/>
        <w:jc w:val="both"/>
      </w:pPr>
      <w:r>
        <w:t>1</w:t>
      </w:r>
      <w:r w:rsidRPr="00AB15F0">
        <w:t>.3.6.1.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024345" w:rsidRPr="00AB15F0" w:rsidRDefault="00024345" w:rsidP="00024345">
      <w:pPr>
        <w:widowControl w:val="0"/>
        <w:autoSpaceDE w:val="0"/>
        <w:autoSpaceDN w:val="0"/>
        <w:adjustRightInd w:val="0"/>
        <w:ind w:firstLine="720"/>
        <w:jc w:val="both"/>
      </w:pPr>
      <w:r w:rsidRPr="00AB15F0">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024345" w:rsidRPr="00AB15F0" w:rsidRDefault="00024345" w:rsidP="00024345">
      <w:pPr>
        <w:widowControl w:val="0"/>
        <w:autoSpaceDE w:val="0"/>
        <w:autoSpaceDN w:val="0"/>
        <w:adjustRightInd w:val="0"/>
        <w:ind w:firstLine="720"/>
        <w:jc w:val="both"/>
      </w:pPr>
      <w:r w:rsidRPr="00AB15F0">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024345" w:rsidRPr="00AB15F0" w:rsidRDefault="00024345" w:rsidP="00024345">
      <w:pPr>
        <w:widowControl w:val="0"/>
        <w:autoSpaceDE w:val="0"/>
        <w:autoSpaceDN w:val="0"/>
        <w:adjustRightInd w:val="0"/>
        <w:ind w:firstLine="720"/>
        <w:jc w:val="both"/>
        <w:rPr>
          <w:color w:val="000000"/>
        </w:rPr>
      </w:pPr>
      <w:r w:rsidRPr="00AB15F0">
        <w:rPr>
          <w:color w:val="000000"/>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024345" w:rsidRPr="00AB15F0" w:rsidRDefault="00024345" w:rsidP="00024345">
      <w:pPr>
        <w:pStyle w:val="21"/>
        <w:spacing w:after="0" w:line="240" w:lineRule="auto"/>
        <w:ind w:left="0" w:firstLine="720"/>
        <w:jc w:val="both"/>
        <w:rPr>
          <w:color w:val="000000"/>
          <w:sz w:val="24"/>
          <w:szCs w:val="24"/>
        </w:rPr>
      </w:pPr>
      <w:r w:rsidRPr="00AB15F0">
        <w:rPr>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024345" w:rsidRPr="00B60A09" w:rsidRDefault="00024345" w:rsidP="00024345">
      <w:pPr>
        <w:tabs>
          <w:tab w:val="left" w:pos="0"/>
        </w:tabs>
        <w:autoSpaceDE w:val="0"/>
        <w:autoSpaceDN w:val="0"/>
        <w:adjustRightInd w:val="0"/>
        <w:ind w:firstLine="720"/>
        <w:jc w:val="both"/>
      </w:pPr>
      <w:r w:rsidRPr="00B60A09">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024345" w:rsidRPr="00B60A09" w:rsidRDefault="00024345" w:rsidP="00024345">
      <w:pPr>
        <w:autoSpaceDE w:val="0"/>
        <w:autoSpaceDN w:val="0"/>
        <w:adjustRightInd w:val="0"/>
        <w:ind w:firstLine="720"/>
        <w:jc w:val="both"/>
      </w:pPr>
      <w:r w:rsidRPr="00B60A09">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B60A09">
        <w:rPr>
          <w:color w:val="FF0000"/>
        </w:rPr>
        <w:t xml:space="preserve"> </w:t>
      </w:r>
      <w:r w:rsidRPr="00B60A09">
        <w:rPr>
          <w:iCs/>
        </w:rPr>
        <w:t>Уполномоченного органа.</w:t>
      </w:r>
    </w:p>
    <w:p w:rsidR="00024345" w:rsidRPr="00B60A09" w:rsidRDefault="00024345" w:rsidP="00024345">
      <w:pPr>
        <w:autoSpaceDE w:val="0"/>
        <w:autoSpaceDN w:val="0"/>
        <w:adjustRightInd w:val="0"/>
        <w:ind w:firstLine="720"/>
        <w:jc w:val="both"/>
        <w:rPr>
          <w:iCs/>
        </w:rPr>
      </w:pPr>
      <w:r w:rsidRPr="00B60A09">
        <w:t xml:space="preserve">1.3.6.3. Публичное устное информирование осуществляется посредством привлечения средств массовой информации – радио. Выступления должностных лиц, ответственных за информирование в средствах массовой информации, согласовываются с руководителем </w:t>
      </w:r>
      <w:r w:rsidRPr="00B60A09">
        <w:rPr>
          <w:iCs/>
        </w:rPr>
        <w:t>Уполномоченного органа.</w:t>
      </w:r>
    </w:p>
    <w:p w:rsidR="00024345" w:rsidRPr="00B60A09" w:rsidRDefault="00024345" w:rsidP="00024345">
      <w:pPr>
        <w:ind w:firstLine="720"/>
        <w:jc w:val="both"/>
      </w:pPr>
      <w:r w:rsidRPr="00B60A09">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024345" w:rsidRPr="00B60A09" w:rsidRDefault="00024345" w:rsidP="00024345">
      <w:pPr>
        <w:ind w:firstLine="720"/>
        <w:jc w:val="both"/>
      </w:pPr>
      <w:r w:rsidRPr="00B60A09">
        <w:t>в средствах массовой информации;</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на официальных сайтах Уполномоченного органа, МФЦ;</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на Едином портале;</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lastRenderedPageBreak/>
        <w:t>на Региональном портале;</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 xml:space="preserve">на информационных стендах в помещениях </w:t>
      </w:r>
      <w:r w:rsidRPr="00B60A09">
        <w:rPr>
          <w:rFonts w:ascii="Times New Roman" w:hAnsi="Times New Roman" w:cs="Times New Roman"/>
          <w:iCs/>
          <w:sz w:val="24"/>
          <w:szCs w:val="24"/>
        </w:rPr>
        <w:t>Уполномоченного органа</w:t>
      </w:r>
      <w:r w:rsidRPr="00B60A09">
        <w:rPr>
          <w:rFonts w:ascii="Times New Roman" w:hAnsi="Times New Roman" w:cs="Times New Roman"/>
          <w:sz w:val="24"/>
          <w:szCs w:val="24"/>
        </w:rPr>
        <w:t>, МФЦ.</w:t>
      </w:r>
    </w:p>
    <w:p w:rsidR="00024345" w:rsidRPr="00967801" w:rsidRDefault="00024345" w:rsidP="00024345">
      <w:pPr>
        <w:pStyle w:val="ConsNormal"/>
        <w:tabs>
          <w:tab w:val="num" w:pos="0"/>
        </w:tabs>
        <w:jc w:val="both"/>
        <w:rPr>
          <w:rFonts w:ascii="Times New Roman" w:hAnsi="Times New Roman"/>
          <w:sz w:val="24"/>
          <w:szCs w:val="24"/>
        </w:rPr>
      </w:pPr>
      <w:r w:rsidRPr="00B60A09">
        <w:rPr>
          <w:rFonts w:ascii="Times New Roman" w:hAnsi="Times New Roman"/>
          <w:sz w:val="24"/>
          <w:szCs w:val="24"/>
        </w:rPr>
        <w:t>1.3.6.5. 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w:t>
      </w:r>
      <w:r w:rsidRPr="00967801">
        <w:rPr>
          <w:rFonts w:ascii="Times New Roman" w:hAnsi="Times New Roman"/>
          <w:sz w:val="24"/>
          <w:szCs w:val="24"/>
        </w:rPr>
        <w:t xml:space="preserve"> (не менее № 10).</w:t>
      </w:r>
    </w:p>
    <w:p w:rsidR="00024345" w:rsidRPr="00806330" w:rsidRDefault="00024345" w:rsidP="00024345">
      <w:pPr>
        <w:ind w:firstLine="720"/>
        <w:jc w:val="center"/>
        <w:rPr>
          <w:b/>
          <w:bCs/>
        </w:rPr>
      </w:pPr>
      <w:r w:rsidRPr="00806330">
        <w:rPr>
          <w:b/>
          <w:lang w:val="en-US"/>
        </w:rPr>
        <w:t>II</w:t>
      </w:r>
      <w:r w:rsidRPr="00806330">
        <w:rPr>
          <w:b/>
        </w:rPr>
        <w:t>.</w:t>
      </w:r>
      <w:r w:rsidRPr="00806330">
        <w:rPr>
          <w:b/>
          <w:bCs/>
        </w:rPr>
        <w:t xml:space="preserve"> Стандарт предоставления муниципальной услуги</w:t>
      </w:r>
    </w:p>
    <w:p w:rsidR="00024345" w:rsidRPr="00806330" w:rsidRDefault="00024345" w:rsidP="00024345">
      <w:pPr>
        <w:ind w:firstLine="720"/>
        <w:jc w:val="center"/>
        <w:rPr>
          <w:b/>
          <w:bCs/>
        </w:rPr>
      </w:pPr>
    </w:p>
    <w:p w:rsidR="00024345" w:rsidRPr="00806330" w:rsidRDefault="00024345" w:rsidP="00024345">
      <w:pPr>
        <w:ind w:firstLine="720"/>
        <w:jc w:val="both"/>
      </w:pPr>
      <w:r w:rsidRPr="00806330">
        <w:rPr>
          <w:b/>
        </w:rPr>
        <w:t>2.1.</w:t>
      </w:r>
      <w:r w:rsidRPr="00806330">
        <w:t xml:space="preserve"> </w:t>
      </w:r>
      <w:r w:rsidRPr="00806330">
        <w:rPr>
          <w:b/>
        </w:rPr>
        <w:t>Наименование муниципальной услуги</w:t>
      </w:r>
    </w:p>
    <w:p w:rsidR="00024345" w:rsidRPr="00806330" w:rsidRDefault="00024345" w:rsidP="00024345">
      <w:pPr>
        <w:ind w:firstLine="720"/>
        <w:jc w:val="both"/>
      </w:pPr>
      <w:r w:rsidRPr="00806330">
        <w:t>2.1.1. Наименование муниципальной услуги «</w:t>
      </w:r>
      <w:r w:rsidR="0064568D" w:rsidRPr="005D0CDE">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FC24EF" w:rsidRPr="007A6625">
        <w:t>Кулотинского городского</w:t>
      </w:r>
      <w:r w:rsidR="00FC24EF">
        <w:t xml:space="preserve"> </w:t>
      </w:r>
      <w:r w:rsidR="0064568D" w:rsidRPr="005D0CDE">
        <w:t>поселения Окуловского района Новгородской области</w:t>
      </w:r>
      <w:r w:rsidRPr="00806330">
        <w:t>».</w:t>
      </w:r>
    </w:p>
    <w:p w:rsidR="00024345" w:rsidRPr="00806330" w:rsidRDefault="00024345" w:rsidP="00024345">
      <w:pPr>
        <w:ind w:firstLine="720"/>
        <w:jc w:val="both"/>
        <w:rPr>
          <w:b/>
        </w:rPr>
      </w:pPr>
      <w:r w:rsidRPr="00806330">
        <w:rPr>
          <w:b/>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024345" w:rsidRPr="00806330" w:rsidRDefault="00024345" w:rsidP="00024345">
      <w:pPr>
        <w:ind w:firstLine="720"/>
        <w:jc w:val="both"/>
      </w:pPr>
      <w:r w:rsidRPr="00806330">
        <w:t xml:space="preserve">2.2.1. Муниципальную услугу предоставляет Администрация </w:t>
      </w:r>
      <w:r w:rsidR="00FC24EF" w:rsidRPr="007A6625">
        <w:t>Кулотинского городского</w:t>
      </w:r>
      <w:r w:rsidR="00FC24EF">
        <w:t xml:space="preserve"> </w:t>
      </w:r>
      <w:r w:rsidRPr="00806330">
        <w:t xml:space="preserve">поселения. </w:t>
      </w:r>
    </w:p>
    <w:p w:rsidR="00024345" w:rsidRPr="00806330" w:rsidRDefault="00024345" w:rsidP="00024345">
      <w:pPr>
        <w:autoSpaceDE w:val="0"/>
        <w:autoSpaceDN w:val="0"/>
        <w:adjustRightInd w:val="0"/>
        <w:ind w:firstLine="720"/>
        <w:jc w:val="both"/>
        <w:rPr>
          <w:i/>
          <w:color w:val="FF0000"/>
        </w:rPr>
      </w:pPr>
      <w:r w:rsidRPr="00806330">
        <w:t>Документы, необходимые для предоставления муниципальной услуги, могут быть поданы через МФЦ.</w:t>
      </w:r>
      <w:r w:rsidRPr="00806330">
        <w:rPr>
          <w:i/>
          <w:color w:val="FF0000"/>
        </w:rPr>
        <w:t xml:space="preserve"> </w:t>
      </w:r>
    </w:p>
    <w:p w:rsidR="00024345" w:rsidRPr="00806330" w:rsidRDefault="00024345" w:rsidP="00024345">
      <w:pPr>
        <w:ind w:firstLine="720"/>
        <w:jc w:val="both"/>
        <w:rPr>
          <w:bCs/>
          <w:iCs/>
        </w:rPr>
      </w:pPr>
      <w:r w:rsidRPr="00806330">
        <w:rPr>
          <w:bCs/>
          <w:iCs/>
        </w:rPr>
        <w:t>2.2.2. Должностные лица, ответственные за предоставление муниципальной услуги, определяются решением Уполномоченного органа, которое размещается на официальном сайте Уполномоченного органа, на информационном стенде в помещении Уполномоченного органа.</w:t>
      </w:r>
    </w:p>
    <w:p w:rsidR="00024345" w:rsidRPr="00806330" w:rsidRDefault="00024345" w:rsidP="00024345">
      <w:pPr>
        <w:autoSpaceDE w:val="0"/>
        <w:autoSpaceDN w:val="0"/>
        <w:adjustRightInd w:val="0"/>
        <w:ind w:firstLine="720"/>
        <w:jc w:val="both"/>
      </w:pPr>
      <w:r w:rsidRPr="00806330">
        <w:rPr>
          <w:bCs/>
          <w:iCs/>
        </w:rPr>
        <w:t>2.</w:t>
      </w:r>
      <w:r w:rsidRPr="00806330">
        <w:t>2.3. При предоставлении муниципальной услуги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24345" w:rsidRPr="00806330" w:rsidRDefault="00024345" w:rsidP="00024345">
      <w:pPr>
        <w:pStyle w:val="a3"/>
        <w:ind w:firstLine="720"/>
        <w:rPr>
          <w:b/>
          <w:bCs/>
        </w:rPr>
      </w:pPr>
      <w:r w:rsidRPr="00806330">
        <w:rPr>
          <w:b/>
          <w:bCs/>
        </w:rPr>
        <w:t>2.3.</w:t>
      </w:r>
      <w:r w:rsidR="00FC24EF">
        <w:rPr>
          <w:b/>
          <w:bCs/>
        </w:rPr>
        <w:t xml:space="preserve"> </w:t>
      </w:r>
      <w:r w:rsidRPr="00806330">
        <w:rPr>
          <w:b/>
          <w:bCs/>
        </w:rPr>
        <w:t>Результат предоставления муниципальной услуги</w:t>
      </w:r>
    </w:p>
    <w:p w:rsidR="0064568D" w:rsidRPr="0064568D" w:rsidRDefault="00024345" w:rsidP="0064568D">
      <w:pPr>
        <w:pStyle w:val="ConsPlusNormal"/>
        <w:ind w:firstLine="567"/>
        <w:jc w:val="both"/>
        <w:rPr>
          <w:rFonts w:ascii="Times New Roman" w:hAnsi="Times New Roman" w:cs="Times New Roman"/>
          <w:sz w:val="24"/>
          <w:szCs w:val="24"/>
        </w:rPr>
      </w:pPr>
      <w:r w:rsidRPr="0064568D">
        <w:rPr>
          <w:rFonts w:ascii="Times New Roman" w:hAnsi="Times New Roman" w:cs="Times New Roman"/>
          <w:color w:val="000000"/>
          <w:sz w:val="24"/>
          <w:szCs w:val="24"/>
        </w:rPr>
        <w:t xml:space="preserve">Результатом предоставления муниципальной услуги является выдача заявителю </w:t>
      </w:r>
      <w:r w:rsidR="0064568D" w:rsidRPr="0064568D">
        <w:rPr>
          <w:rFonts w:ascii="Times New Roman" w:hAnsi="Times New Roman" w:cs="Times New Roman"/>
          <w:sz w:val="24"/>
          <w:szCs w:val="24"/>
        </w:rPr>
        <w:t xml:space="preserve">выдача (направление) заявителю результата предоставления муниципальной услуги. </w:t>
      </w:r>
    </w:p>
    <w:p w:rsidR="0064568D" w:rsidRPr="0064568D" w:rsidRDefault="0064568D" w:rsidP="0064568D">
      <w:pPr>
        <w:pStyle w:val="ConsPlusNormal"/>
        <w:ind w:firstLine="567"/>
        <w:jc w:val="both"/>
        <w:rPr>
          <w:rFonts w:ascii="Times New Roman" w:hAnsi="Times New Roman" w:cs="Times New Roman"/>
          <w:sz w:val="24"/>
          <w:szCs w:val="24"/>
        </w:rPr>
      </w:pPr>
      <w:r w:rsidRPr="0064568D">
        <w:rPr>
          <w:rFonts w:ascii="Times New Roman" w:hAnsi="Times New Roman" w:cs="Times New Roman"/>
          <w:sz w:val="24"/>
          <w:szCs w:val="24"/>
        </w:rPr>
        <w:t xml:space="preserve">Результатом предоставления муниципальной услуги является: </w:t>
      </w:r>
    </w:p>
    <w:p w:rsidR="0064568D" w:rsidRPr="0064568D" w:rsidRDefault="0064568D" w:rsidP="0064568D">
      <w:pPr>
        <w:autoSpaceDE w:val="0"/>
        <w:autoSpaceDN w:val="0"/>
        <w:adjustRightInd w:val="0"/>
        <w:ind w:firstLine="539"/>
        <w:jc w:val="both"/>
        <w:rPr>
          <w:lang w:eastAsia="en-US"/>
        </w:rPr>
      </w:pPr>
      <w:r w:rsidRPr="0064568D">
        <w:rPr>
          <w:lang w:eastAsia="en-US"/>
        </w:rPr>
        <w:t>а) включение сведений о месте (площадке) накопления ТКО в Реестр;</w:t>
      </w:r>
    </w:p>
    <w:p w:rsidR="0064568D" w:rsidRPr="000F7CB6" w:rsidRDefault="0064568D" w:rsidP="0064568D">
      <w:pPr>
        <w:autoSpaceDE w:val="0"/>
        <w:autoSpaceDN w:val="0"/>
        <w:adjustRightInd w:val="0"/>
        <w:ind w:firstLine="539"/>
        <w:jc w:val="both"/>
        <w:rPr>
          <w:lang w:eastAsia="en-US"/>
        </w:rPr>
      </w:pPr>
      <w:r w:rsidRPr="0064568D">
        <w:rPr>
          <w:lang w:eastAsia="en-US"/>
        </w:rPr>
        <w:t>б) отказ во включении сведений о месте (площадке) накопления ТКО в Реестр</w:t>
      </w:r>
      <w:r w:rsidRPr="000F7CB6">
        <w:rPr>
          <w:lang w:eastAsia="en-US"/>
        </w:rPr>
        <w:t>.</w:t>
      </w:r>
    </w:p>
    <w:p w:rsidR="00024345" w:rsidRPr="00806330" w:rsidRDefault="00024345" w:rsidP="00024345">
      <w:pPr>
        <w:pStyle w:val="ConsPlusNormal"/>
        <w:widowControl/>
        <w:jc w:val="both"/>
        <w:rPr>
          <w:rFonts w:ascii="Times New Roman" w:hAnsi="Times New Roman" w:cs="Times New Roman"/>
          <w:b/>
          <w:sz w:val="24"/>
          <w:szCs w:val="24"/>
        </w:rPr>
      </w:pPr>
      <w:r w:rsidRPr="00806330">
        <w:rPr>
          <w:rFonts w:ascii="Times New Roman" w:hAnsi="Times New Roman" w:cs="Times New Roman"/>
          <w:b/>
          <w:sz w:val="24"/>
          <w:szCs w:val="24"/>
        </w:rPr>
        <w:t>2.4.</w:t>
      </w:r>
      <w:r w:rsidR="00FC24EF">
        <w:rPr>
          <w:rFonts w:ascii="Times New Roman" w:hAnsi="Times New Roman" w:cs="Times New Roman"/>
          <w:b/>
          <w:sz w:val="24"/>
          <w:szCs w:val="24"/>
        </w:rPr>
        <w:t xml:space="preserve"> </w:t>
      </w:r>
      <w:r w:rsidRPr="00806330">
        <w:rPr>
          <w:rFonts w:ascii="Times New Roman" w:hAnsi="Times New Roman" w:cs="Times New Roman"/>
          <w:b/>
          <w:sz w:val="24"/>
          <w:szCs w:val="24"/>
        </w:rPr>
        <w:t>Срок предоставления муниципальной услуги</w:t>
      </w:r>
    </w:p>
    <w:p w:rsidR="00024345" w:rsidRPr="00806330" w:rsidRDefault="00024345" w:rsidP="00024345">
      <w:pPr>
        <w:autoSpaceDE w:val="0"/>
        <w:autoSpaceDN w:val="0"/>
        <w:adjustRightInd w:val="0"/>
        <w:ind w:firstLine="720"/>
        <w:jc w:val="both"/>
      </w:pPr>
      <w:r w:rsidRPr="00806330">
        <w:t xml:space="preserve">Срок предоставления муниципальной услуги </w:t>
      </w:r>
      <w:r w:rsidRPr="0036767D">
        <w:t>составляет</w:t>
      </w:r>
      <w:r w:rsidRPr="0036767D">
        <w:rPr>
          <w:bCs/>
        </w:rPr>
        <w:t xml:space="preserve"> не более </w:t>
      </w:r>
      <w:r w:rsidR="00FC24EF">
        <w:t>2</w:t>
      </w:r>
      <w:r w:rsidRPr="0036767D">
        <w:t>0 рабочих дней со дня поступления заявления и документов, обязанность по представлению которых возложена на заявителя, в орган, предоставляющий муниципальную услугу</w:t>
      </w:r>
      <w:r w:rsidRPr="00806330">
        <w:t>.</w:t>
      </w:r>
    </w:p>
    <w:p w:rsidR="00024345" w:rsidRPr="00806330" w:rsidRDefault="00024345" w:rsidP="00024345">
      <w:pPr>
        <w:ind w:firstLine="720"/>
        <w:jc w:val="both"/>
        <w:rPr>
          <w:color w:val="000000"/>
          <w:shd w:val="clear" w:color="auto" w:fill="FFFFFF"/>
        </w:rPr>
      </w:pPr>
      <w:r w:rsidRPr="00806330">
        <w:t xml:space="preserve">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w:t>
      </w:r>
      <w:r w:rsidRPr="00806330">
        <w:rPr>
          <w:color w:val="000000"/>
        </w:rPr>
        <w:t>решения о предоставлении муниципальной услуги или об отказе в</w:t>
      </w:r>
      <w:r w:rsidRPr="00806330">
        <w:rPr>
          <w:color w:val="FF0000"/>
        </w:rPr>
        <w:t xml:space="preserve"> </w:t>
      </w:r>
      <w:r w:rsidRPr="00806330">
        <w:rPr>
          <w:color w:val="000000"/>
        </w:rPr>
        <w:t>предоставлении муниципальной услуги</w:t>
      </w:r>
      <w:r w:rsidRPr="00806330">
        <w:t xml:space="preserve"> исчисляется со дня </w:t>
      </w:r>
      <w:r w:rsidRPr="00806330">
        <w:rPr>
          <w:color w:val="000000"/>
          <w:shd w:val="clear" w:color="auto" w:fill="FFFFFF"/>
        </w:rPr>
        <w:t>поступления их в Уполномоченный орган.</w:t>
      </w:r>
    </w:p>
    <w:p w:rsidR="00024345" w:rsidRPr="00806330" w:rsidRDefault="00024345" w:rsidP="00024345">
      <w:pPr>
        <w:autoSpaceDE w:val="0"/>
        <w:autoSpaceDN w:val="0"/>
        <w:adjustRightInd w:val="0"/>
        <w:ind w:firstLine="720"/>
        <w:jc w:val="both"/>
      </w:pPr>
      <w:r w:rsidRPr="00806330">
        <w:t>Срок исправления опечаток и ошибок, допущенных при оформлении документов, выданных в результате предоставления муниципальной услуги, не должен превышать 3 рабочих дней со дня обнаружения опечатки и (или) ошибки или получения от заявителя в письменной форме заявления об опечатке и (или) ошибке в записях.</w:t>
      </w:r>
    </w:p>
    <w:p w:rsidR="00024345" w:rsidRPr="00806330" w:rsidRDefault="00024345" w:rsidP="00024345">
      <w:pPr>
        <w:autoSpaceDE w:val="0"/>
        <w:autoSpaceDN w:val="0"/>
        <w:adjustRightInd w:val="0"/>
        <w:ind w:firstLine="720"/>
        <w:jc w:val="both"/>
        <w:rPr>
          <w:b/>
          <w:lang w:eastAsia="en-US"/>
        </w:rPr>
      </w:pPr>
      <w:r w:rsidRPr="00806330">
        <w:rPr>
          <w:b/>
          <w:lang w:eastAsia="en-US"/>
        </w:rPr>
        <w:t>2.5. Перечень нормативных правовых актов, регулирующих отношения, возникающие в связи с предоставлением муниципальной услуги</w:t>
      </w:r>
    </w:p>
    <w:p w:rsidR="00024345" w:rsidRPr="00806330" w:rsidRDefault="00024345" w:rsidP="00024345">
      <w:pPr>
        <w:autoSpaceDE w:val="0"/>
        <w:autoSpaceDN w:val="0"/>
        <w:adjustRightInd w:val="0"/>
        <w:ind w:firstLine="720"/>
        <w:jc w:val="both"/>
        <w:rPr>
          <w:lang w:eastAsia="en-US"/>
        </w:rPr>
      </w:pPr>
      <w:r w:rsidRPr="00806330">
        <w:rPr>
          <w:lang w:eastAsia="en-US"/>
        </w:rPr>
        <w:t>Предоставление муниципальной услуги осуществляется в соответствии со следующими нормативными правовыми актами:</w:t>
      </w:r>
    </w:p>
    <w:p w:rsidR="00552527" w:rsidRPr="00552527" w:rsidRDefault="00552527" w:rsidP="00552527">
      <w:pPr>
        <w:ind w:firstLine="708"/>
        <w:jc w:val="both"/>
      </w:pPr>
      <w:r w:rsidRPr="00552527">
        <w:lastRenderedPageBreak/>
        <w:t>Гражданский кодекс Российской Федерации (часть первая) от 30.11.1994 № 51-ФЗ</w:t>
      </w:r>
      <w:r w:rsidR="00335CEB">
        <w:t>;</w:t>
      </w:r>
    </w:p>
    <w:p w:rsidR="00552527" w:rsidRPr="00552527" w:rsidRDefault="00552527" w:rsidP="00552527">
      <w:pPr>
        <w:ind w:firstLine="708"/>
        <w:jc w:val="both"/>
      </w:pPr>
      <w:r w:rsidRPr="00552527">
        <w:t>Гражданский кодекс Российской Федерации (часть вторая) от 26.01.1996 № 14-ФЗ</w:t>
      </w:r>
      <w:r w:rsidR="00335CEB">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Жилищный </w:t>
      </w:r>
      <w:hyperlink r:id="rId11" w:history="1">
        <w:r w:rsidRPr="00552527">
          <w:rPr>
            <w:rFonts w:ascii="Times New Roman" w:hAnsi="Times New Roman" w:cs="Times New Roman"/>
            <w:sz w:val="24"/>
            <w:szCs w:val="24"/>
          </w:rPr>
          <w:t>кодекс</w:t>
        </w:r>
      </w:hyperlink>
      <w:r w:rsidRPr="00552527">
        <w:rPr>
          <w:rFonts w:ascii="Times New Roman" w:hAnsi="Times New Roman" w:cs="Times New Roman"/>
          <w:sz w:val="24"/>
          <w:szCs w:val="24"/>
        </w:rPr>
        <w:t xml:space="preserve"> Российской Федерации от 29.12.2004 № 188-ФЗ</w:t>
      </w:r>
      <w:r w:rsidR="00335CEB">
        <w:rPr>
          <w:rFonts w:ascii="Times New Roman" w:hAnsi="Times New Roman" w:cs="Times New Roman"/>
          <w:sz w:val="24"/>
          <w:szCs w:val="24"/>
        </w:rPr>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Федеральный </w:t>
      </w:r>
      <w:hyperlink r:id="rId12" w:history="1">
        <w:r w:rsidRPr="00552527">
          <w:rPr>
            <w:rFonts w:ascii="Times New Roman" w:hAnsi="Times New Roman" w:cs="Times New Roman"/>
            <w:sz w:val="24"/>
            <w:szCs w:val="24"/>
          </w:rPr>
          <w:t>закон</w:t>
        </w:r>
      </w:hyperlink>
      <w:r w:rsidRPr="00552527">
        <w:rPr>
          <w:rFonts w:ascii="Times New Roman" w:hAnsi="Times New Roman" w:cs="Times New Roman"/>
          <w:sz w:val="24"/>
          <w:szCs w:val="24"/>
        </w:rPr>
        <w:t xml:space="preserve"> от 06.10.2003№131-ФЗ «Об общих принципах организации местного самоуправления в Российской Федерации»</w:t>
      </w:r>
      <w:r w:rsidR="00335CEB">
        <w:rPr>
          <w:rFonts w:ascii="Times New Roman" w:hAnsi="Times New Roman" w:cs="Times New Roman"/>
          <w:sz w:val="24"/>
          <w:szCs w:val="24"/>
        </w:rPr>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 Федеральный </w:t>
      </w:r>
      <w:hyperlink r:id="rId13" w:history="1">
        <w:r w:rsidRPr="00552527">
          <w:rPr>
            <w:rFonts w:ascii="Times New Roman" w:hAnsi="Times New Roman" w:cs="Times New Roman"/>
            <w:sz w:val="24"/>
            <w:szCs w:val="24"/>
          </w:rPr>
          <w:t>закон</w:t>
        </w:r>
      </w:hyperlink>
      <w:r w:rsidRPr="00552527">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00335CEB">
        <w:rPr>
          <w:rFonts w:ascii="Times New Roman" w:hAnsi="Times New Roman" w:cs="Times New Roman"/>
          <w:sz w:val="24"/>
          <w:szCs w:val="24"/>
        </w:rPr>
        <w:t>;</w:t>
      </w:r>
    </w:p>
    <w:p w:rsidR="00552527" w:rsidRPr="00552527" w:rsidRDefault="00552527" w:rsidP="00552527">
      <w:pPr>
        <w:autoSpaceDE w:val="0"/>
        <w:autoSpaceDN w:val="0"/>
        <w:adjustRightInd w:val="0"/>
        <w:ind w:firstLine="709"/>
        <w:jc w:val="both"/>
      </w:pPr>
      <w:r w:rsidRPr="00552527">
        <w:t>Федеральный закон от 24.06.1998 № 89-ФЗ «Об отходах производства и потребления</w:t>
      </w:r>
      <w:r w:rsidR="00335CEB">
        <w:t>;</w:t>
      </w:r>
    </w:p>
    <w:p w:rsidR="00552527" w:rsidRPr="00552527" w:rsidRDefault="00552527" w:rsidP="00552527">
      <w:pPr>
        <w:autoSpaceDE w:val="0"/>
        <w:autoSpaceDN w:val="0"/>
        <w:adjustRightInd w:val="0"/>
        <w:ind w:firstLine="709"/>
        <w:jc w:val="both"/>
      </w:pPr>
      <w:r w:rsidRPr="00552527">
        <w:t>Федеральный закон от 27.07.2006 № 152-ФЗ «О персональных данных»</w:t>
      </w:r>
      <w:r w:rsidR="00335CEB">
        <w:t>;</w:t>
      </w:r>
    </w:p>
    <w:p w:rsidR="00552527" w:rsidRPr="00552527" w:rsidRDefault="008D653C" w:rsidP="00552527">
      <w:pPr>
        <w:pStyle w:val="ConsPlusNormal"/>
        <w:ind w:firstLine="709"/>
        <w:jc w:val="both"/>
        <w:rPr>
          <w:rFonts w:ascii="Times New Roman" w:hAnsi="Times New Roman" w:cs="Times New Roman"/>
          <w:sz w:val="24"/>
          <w:szCs w:val="24"/>
        </w:rPr>
      </w:pPr>
      <w:hyperlink r:id="rId14" w:history="1">
        <w:r w:rsidR="00552527" w:rsidRPr="00552527">
          <w:rPr>
            <w:rFonts w:ascii="Times New Roman" w:hAnsi="Times New Roman" w:cs="Times New Roman"/>
            <w:sz w:val="24"/>
            <w:szCs w:val="24"/>
          </w:rPr>
          <w:t>Постановление</w:t>
        </w:r>
      </w:hyperlink>
      <w:r w:rsidR="00552527" w:rsidRPr="00552527">
        <w:rPr>
          <w:rFonts w:ascii="Times New Roman" w:hAnsi="Times New Roman" w:cs="Times New Roman"/>
          <w:sz w:val="24"/>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335CEB">
        <w:rPr>
          <w:rFonts w:ascii="Times New Roman" w:hAnsi="Times New Roman" w:cs="Times New Roman"/>
          <w:sz w:val="24"/>
          <w:szCs w:val="24"/>
        </w:rPr>
        <w:t>;</w:t>
      </w:r>
    </w:p>
    <w:p w:rsidR="00552527" w:rsidRPr="00552527" w:rsidRDefault="00552527" w:rsidP="00552527">
      <w:pPr>
        <w:autoSpaceDE w:val="0"/>
        <w:autoSpaceDN w:val="0"/>
        <w:adjustRightInd w:val="0"/>
        <w:ind w:firstLine="709"/>
        <w:jc w:val="both"/>
      </w:pPr>
      <w:r w:rsidRPr="00552527">
        <w:t>Постановление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r w:rsidR="00335CEB">
        <w:t>;</w:t>
      </w:r>
    </w:p>
    <w:p w:rsidR="00552527" w:rsidRPr="00552527" w:rsidRDefault="00552527" w:rsidP="00552527">
      <w:pPr>
        <w:pStyle w:val="31"/>
        <w:ind w:firstLine="720"/>
        <w:rPr>
          <w:sz w:val="24"/>
          <w:szCs w:val="24"/>
        </w:rPr>
      </w:pPr>
      <w:r w:rsidRPr="00552527">
        <w:rPr>
          <w:sz w:val="24"/>
          <w:szCs w:val="24"/>
        </w:rPr>
        <w:t>Постановление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024345" w:rsidRPr="00806330" w:rsidRDefault="00024345" w:rsidP="00552527">
      <w:pPr>
        <w:pStyle w:val="31"/>
        <w:ind w:firstLine="720"/>
        <w:rPr>
          <w:sz w:val="24"/>
          <w:szCs w:val="24"/>
        </w:rPr>
      </w:pPr>
      <w:r w:rsidRPr="00806330">
        <w:rPr>
          <w:sz w:val="24"/>
          <w:szCs w:val="24"/>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w:t>
      </w:r>
    </w:p>
    <w:p w:rsidR="00024345" w:rsidRPr="000A5781" w:rsidRDefault="00024345" w:rsidP="00024345">
      <w:pPr>
        <w:keepNext/>
        <w:ind w:firstLine="720"/>
        <w:jc w:val="both"/>
        <w:outlineLvl w:val="2"/>
        <w:rPr>
          <w:b/>
          <w:bCs/>
        </w:rPr>
      </w:pPr>
      <w:r w:rsidRPr="0051637A">
        <w:rPr>
          <w:b/>
          <w:bCs/>
        </w:rPr>
        <w:t>2.6.</w:t>
      </w:r>
      <w:r w:rsidR="00FC24EF">
        <w:rPr>
          <w:b/>
          <w:bCs/>
        </w:rPr>
        <w:t xml:space="preserve"> </w:t>
      </w:r>
      <w:r w:rsidRPr="0051637A">
        <w:rPr>
          <w:b/>
          <w:bC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1) заявка по </w:t>
      </w:r>
      <w:hyperlink r:id="rId15" w:history="1">
        <w:r w:rsidRPr="000F7CB6">
          <w:rPr>
            <w:color w:val="000000"/>
            <w:lang w:eastAsia="en-US"/>
          </w:rPr>
          <w:t>форме</w:t>
        </w:r>
      </w:hyperlink>
      <w:r w:rsidRPr="000F7CB6">
        <w:rPr>
          <w:color w:val="000000"/>
          <w:lang w:eastAsia="en-US"/>
        </w:rPr>
        <w:t xml:space="preserve"> согла</w:t>
      </w:r>
      <w:r w:rsidRPr="000F7CB6">
        <w:rPr>
          <w:lang w:eastAsia="en-US"/>
        </w:rPr>
        <w:t>сно приложению N 1 к Административному регламенту, в которой указываются:</w:t>
      </w:r>
    </w:p>
    <w:p w:rsidR="0051637A" w:rsidRPr="000F7CB6" w:rsidRDefault="0051637A" w:rsidP="0051637A">
      <w:pPr>
        <w:autoSpaceDE w:val="0"/>
        <w:autoSpaceDN w:val="0"/>
        <w:adjustRightInd w:val="0"/>
        <w:ind w:firstLine="540"/>
        <w:jc w:val="both"/>
        <w:rPr>
          <w:lang w:eastAsia="en-US"/>
        </w:rPr>
      </w:pPr>
      <w:r w:rsidRPr="000F7CB6">
        <w:rPr>
          <w:lang w:eastAsia="en-US"/>
        </w:rPr>
        <w:t>а) данные о заявителе, содержащие следующие сведения:</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lastRenderedPageBreak/>
        <w:t>в) перечень прилагаемых к заявке документов с указанием количества страниц;</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г) дата, подпись;</w:t>
      </w:r>
    </w:p>
    <w:p w:rsidR="0051637A" w:rsidRPr="000F7CB6" w:rsidRDefault="0051637A" w:rsidP="0051637A">
      <w:pPr>
        <w:autoSpaceDE w:val="0"/>
        <w:autoSpaceDN w:val="0"/>
        <w:adjustRightInd w:val="0"/>
        <w:ind w:firstLine="540"/>
        <w:jc w:val="both"/>
        <w:rPr>
          <w:lang w:eastAsia="en-US"/>
        </w:rPr>
      </w:pPr>
      <w:bookmarkStart w:id="2" w:name="Par75"/>
      <w:bookmarkEnd w:id="2"/>
      <w:r w:rsidRPr="000F7CB6">
        <w:rPr>
          <w:lang w:eastAsia="en-US"/>
        </w:rPr>
        <w:t>д) данные о нахождении места (площадки) накопления ТКО, содержащие:</w:t>
      </w:r>
    </w:p>
    <w:p w:rsidR="0051637A" w:rsidRPr="000F7CB6" w:rsidRDefault="0051637A" w:rsidP="0051637A">
      <w:pPr>
        <w:autoSpaceDE w:val="0"/>
        <w:autoSpaceDN w:val="0"/>
        <w:adjustRightInd w:val="0"/>
        <w:ind w:firstLine="540"/>
        <w:jc w:val="both"/>
        <w:rPr>
          <w:lang w:eastAsia="en-US"/>
        </w:rPr>
      </w:pPr>
      <w:r w:rsidRPr="000F7CB6">
        <w:rPr>
          <w:lang w:eastAsia="en-US"/>
        </w:rPr>
        <w:t>- сведения об адресе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сведения о географических координатах места (площадки) накопления ТКО (при наличии);</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 xml:space="preserve">- сведения о схеме размещения места (площадки) в соответствии с </w:t>
      </w:r>
      <w:hyperlink w:anchor="Par97" w:history="1">
        <w:r w:rsidRPr="000F7CB6">
          <w:rPr>
            <w:color w:val="000000"/>
            <w:lang w:eastAsia="en-US"/>
          </w:rPr>
          <w:t>подраздела 2.6 раздела 2</w:t>
        </w:r>
      </w:hyperlink>
      <w:r w:rsidRPr="000F7CB6">
        <w:rPr>
          <w:color w:val="000000"/>
          <w:lang w:eastAsia="en-US"/>
        </w:rPr>
        <w:t xml:space="preserve"> Административного регламента;</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е) данные о технических характеристиках места (площадки) накопления ТКО, содержащие сведения о:</w:t>
      </w:r>
    </w:p>
    <w:p w:rsidR="0051637A" w:rsidRPr="000F7CB6" w:rsidRDefault="0051637A" w:rsidP="0051637A">
      <w:pPr>
        <w:autoSpaceDE w:val="0"/>
        <w:autoSpaceDN w:val="0"/>
        <w:adjustRightInd w:val="0"/>
        <w:ind w:firstLine="540"/>
        <w:jc w:val="both"/>
        <w:rPr>
          <w:lang w:eastAsia="en-US"/>
        </w:rPr>
      </w:pPr>
      <w:r w:rsidRPr="000F7CB6">
        <w:rPr>
          <w:lang w:eastAsia="en-US"/>
        </w:rPr>
        <w:t>- типе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используемом покрытии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площади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количестве размещенных емкостей, предназначенных для сбора и накопления ТКО, с указанием их объема;</w:t>
      </w:r>
    </w:p>
    <w:p w:rsidR="0051637A" w:rsidRPr="000F7CB6" w:rsidRDefault="0051637A" w:rsidP="0051637A">
      <w:pPr>
        <w:autoSpaceDE w:val="0"/>
        <w:autoSpaceDN w:val="0"/>
        <w:adjustRightInd w:val="0"/>
        <w:ind w:firstLine="540"/>
        <w:jc w:val="both"/>
        <w:rPr>
          <w:lang w:eastAsia="en-US"/>
        </w:rPr>
      </w:pPr>
      <w:r w:rsidRPr="000F7CB6">
        <w:rPr>
          <w:lang w:eastAsia="en-US"/>
        </w:rPr>
        <w:t>- количестве (виде (типе) планируемых к размещению емкостей, предназначенных для сбора и накопления ТКО, с указанием их объема - при наличии;</w:t>
      </w:r>
    </w:p>
    <w:p w:rsidR="0051637A" w:rsidRPr="000F7CB6" w:rsidRDefault="0051637A" w:rsidP="0051637A">
      <w:pPr>
        <w:autoSpaceDE w:val="0"/>
        <w:autoSpaceDN w:val="0"/>
        <w:adjustRightInd w:val="0"/>
        <w:ind w:firstLine="540"/>
        <w:jc w:val="both"/>
        <w:rPr>
          <w:lang w:eastAsia="en-US"/>
        </w:rPr>
      </w:pPr>
      <w:r w:rsidRPr="000F7CB6">
        <w:rPr>
          <w:lang w:eastAsia="en-US"/>
        </w:rPr>
        <w:t>ж) данные о собственнике места (площадки) накопления ТКО, содержащие следующие сведения:</w:t>
      </w:r>
    </w:p>
    <w:p w:rsidR="0051637A" w:rsidRPr="000F7CB6" w:rsidRDefault="0051637A" w:rsidP="0051637A">
      <w:pPr>
        <w:autoSpaceDE w:val="0"/>
        <w:autoSpaceDN w:val="0"/>
        <w:adjustRightInd w:val="0"/>
        <w:ind w:firstLine="540"/>
        <w:jc w:val="both"/>
        <w:rPr>
          <w:lang w:eastAsia="en-US"/>
        </w:rPr>
      </w:pPr>
      <w:r w:rsidRPr="000F7CB6">
        <w:rPr>
          <w:lang w:eastAsia="en-US"/>
        </w:rPr>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51637A" w:rsidRPr="000F7CB6" w:rsidRDefault="0051637A" w:rsidP="0051637A">
      <w:pPr>
        <w:autoSpaceDE w:val="0"/>
        <w:autoSpaceDN w:val="0"/>
        <w:adjustRightInd w:val="0"/>
        <w:ind w:firstLine="540"/>
        <w:jc w:val="both"/>
        <w:rPr>
          <w:lang w:eastAsia="en-US"/>
        </w:rPr>
      </w:pPr>
      <w:bookmarkStart w:id="3" w:name="Par89"/>
      <w:bookmarkEnd w:id="3"/>
      <w:r w:rsidRPr="000F7CB6">
        <w:rPr>
          <w:lang w:eastAsia="en-US"/>
        </w:rPr>
        <w:t xml:space="preserve">з)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D3041C">
        <w:rPr>
          <w:lang w:eastAsia="en-US"/>
        </w:rPr>
        <w:t>Березовик</w:t>
      </w:r>
      <w:r>
        <w:rPr>
          <w:lang w:eastAsia="en-US"/>
        </w:rPr>
        <w:t>ского сельского поселения</w:t>
      </w:r>
      <w:r w:rsidRPr="000F7CB6">
        <w:rPr>
          <w:lang w:eastAsia="en-US"/>
        </w:rPr>
        <w:t>, где эти объекты располагаются и при осуществлении деятельности на которых у физических и юридических лиц образуются ТКО, складируемые в соответствующем месте (на площадке) накопления ТКО, включая их наименование и адрес местонахождения;</w:t>
      </w:r>
    </w:p>
    <w:p w:rsidR="0051637A" w:rsidRPr="000F7CB6" w:rsidRDefault="0051637A" w:rsidP="0051637A">
      <w:pPr>
        <w:autoSpaceDE w:val="0"/>
        <w:autoSpaceDN w:val="0"/>
        <w:adjustRightInd w:val="0"/>
        <w:ind w:firstLine="540"/>
        <w:jc w:val="both"/>
        <w:rPr>
          <w:lang w:eastAsia="en-US"/>
        </w:rPr>
      </w:pPr>
      <w:r w:rsidRPr="000F7CB6">
        <w:rPr>
          <w:color w:val="000000"/>
          <w:lang w:eastAsia="en-US"/>
        </w:rPr>
        <w:t xml:space="preserve">и) информация о любых изменениях сведений, предусмотренных </w:t>
      </w:r>
      <w:hyperlink w:anchor="Par75" w:history="1">
        <w:r w:rsidRPr="000F7CB6">
          <w:rPr>
            <w:color w:val="000000"/>
            <w:lang w:eastAsia="en-US"/>
          </w:rPr>
          <w:t>абзацами д</w:t>
        </w:r>
      </w:hyperlink>
      <w:r w:rsidRPr="000F7CB6">
        <w:rPr>
          <w:color w:val="000000"/>
          <w:lang w:eastAsia="en-US"/>
        </w:rPr>
        <w:t xml:space="preserve">) - </w:t>
      </w:r>
      <w:hyperlink w:anchor="Par89" w:history="1">
        <w:r w:rsidRPr="000F7CB6">
          <w:rPr>
            <w:color w:val="000000"/>
            <w:lang w:eastAsia="en-US"/>
          </w:rPr>
          <w:t>з) подраздела 2.6 раздела 2</w:t>
        </w:r>
      </w:hyperlink>
      <w:r w:rsidRPr="000F7CB6">
        <w:rPr>
          <w:color w:val="000000"/>
          <w:lang w:eastAsia="en-US"/>
        </w:rPr>
        <w:t xml:space="preserve"> Административного</w:t>
      </w:r>
      <w:r w:rsidRPr="000F7CB6">
        <w:rPr>
          <w:lang w:eastAsia="en-US"/>
        </w:rPr>
        <w:t xml:space="preserve"> регламента, включенная в Реестр;</w:t>
      </w:r>
    </w:p>
    <w:p w:rsidR="0051637A" w:rsidRPr="000F7CB6" w:rsidRDefault="0051637A" w:rsidP="0051637A">
      <w:pPr>
        <w:autoSpaceDE w:val="0"/>
        <w:autoSpaceDN w:val="0"/>
        <w:adjustRightInd w:val="0"/>
        <w:ind w:firstLine="540"/>
        <w:jc w:val="both"/>
        <w:rPr>
          <w:lang w:eastAsia="en-US"/>
        </w:rPr>
      </w:pPr>
      <w:r w:rsidRPr="000F7CB6">
        <w:rPr>
          <w:lang w:eastAsia="en-US"/>
        </w:rPr>
        <w:t>к) сведения о правах на землю или земельный участок, на котором создано место (площадка) накопления ТКО (наименование правоустанавливающего документа, дата и номер регистрации, кем, кому и когда выдан);</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л) уникальный идентификационный номер места (площадки) накопления ТКО в случае внесения изменений в сведения о месте (площадке) накопления ТКО, включенных в Реестр мест (площадки) накопления твердых коммунальных отходов </w:t>
      </w:r>
      <w:r w:rsidR="00FC24EF" w:rsidRPr="007A6625">
        <w:t>Кулотинского городского</w:t>
      </w:r>
      <w:r w:rsidR="00FC24EF">
        <w:t xml:space="preserve"> </w:t>
      </w:r>
      <w:r>
        <w:rPr>
          <w:lang w:eastAsia="en-US"/>
        </w:rPr>
        <w:t>поселения</w:t>
      </w:r>
      <w:r w:rsidRPr="000F7CB6">
        <w:rPr>
          <w:lang w:eastAsia="en-US"/>
        </w:rPr>
        <w:t xml:space="preserve"> </w:t>
      </w:r>
      <w:r w:rsidR="00D3041C">
        <w:rPr>
          <w:lang w:eastAsia="en-US"/>
        </w:rPr>
        <w:t>Окуловск</w:t>
      </w:r>
      <w:r>
        <w:rPr>
          <w:lang w:eastAsia="en-US"/>
        </w:rPr>
        <w:t xml:space="preserve">ского района </w:t>
      </w:r>
      <w:r w:rsidR="00D3041C">
        <w:rPr>
          <w:lang w:eastAsia="en-US"/>
        </w:rPr>
        <w:t>Н</w:t>
      </w:r>
      <w:r>
        <w:rPr>
          <w:lang w:eastAsia="en-US"/>
        </w:rPr>
        <w:t>овгородской области</w:t>
      </w:r>
      <w:r w:rsidRPr="000F7CB6">
        <w:rPr>
          <w:lang w:eastAsia="en-US"/>
        </w:rPr>
        <w:t>;</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м) сведения о согласовании создания места (площадки) накопления ТКО на территории </w:t>
      </w:r>
      <w:r>
        <w:rPr>
          <w:lang w:eastAsia="en-US"/>
        </w:rPr>
        <w:t>сельского поселения</w:t>
      </w:r>
      <w:r w:rsidRPr="000F7CB6">
        <w:rPr>
          <w:lang w:eastAsia="en-US"/>
        </w:rPr>
        <w:t xml:space="preserve"> с указанием даты и номера регистрации решения уполномоченного органа о согласовании создания места (площадки) накопления ТКО на территории</w:t>
      </w:r>
      <w:r>
        <w:rPr>
          <w:lang w:eastAsia="en-US"/>
        </w:rPr>
        <w:t xml:space="preserve"> </w:t>
      </w:r>
      <w:r w:rsidR="00FC24EF" w:rsidRPr="007A6625">
        <w:t>Кулотинского городского</w:t>
      </w:r>
      <w:r w:rsidR="00FC24EF">
        <w:t xml:space="preserve"> </w:t>
      </w:r>
      <w:r w:rsidR="00F1133A">
        <w:rPr>
          <w:lang w:eastAsia="en-US"/>
        </w:rPr>
        <w:t>поселения</w:t>
      </w:r>
      <w:r w:rsidR="00F1133A" w:rsidRPr="000F7CB6">
        <w:rPr>
          <w:lang w:eastAsia="en-US"/>
        </w:rPr>
        <w:t xml:space="preserve"> </w:t>
      </w:r>
      <w:r w:rsidR="00F1133A">
        <w:rPr>
          <w:lang w:eastAsia="en-US"/>
        </w:rPr>
        <w:t>Окуловскского района Новгородской области</w:t>
      </w:r>
      <w:r w:rsidRPr="000F7CB6">
        <w:rPr>
          <w:lang w:eastAsia="en-US"/>
        </w:rPr>
        <w:t>;</w:t>
      </w:r>
    </w:p>
    <w:p w:rsidR="0051637A" w:rsidRPr="000F7CB6" w:rsidRDefault="0051637A" w:rsidP="0051637A">
      <w:pPr>
        <w:autoSpaceDE w:val="0"/>
        <w:autoSpaceDN w:val="0"/>
        <w:adjustRightInd w:val="0"/>
        <w:ind w:firstLine="540"/>
        <w:jc w:val="both"/>
        <w:rPr>
          <w:lang w:eastAsia="en-US"/>
        </w:rPr>
      </w:pPr>
      <w:bookmarkStart w:id="4" w:name="Par94"/>
      <w:bookmarkEnd w:id="4"/>
      <w:r w:rsidRPr="000F7CB6">
        <w:rPr>
          <w:lang w:eastAsia="en-US"/>
        </w:rPr>
        <w:t>2) документ, удостоверяющий личность заявителя или представителя заявителя (в случае, если заявку подает представитель заявителя);</w:t>
      </w:r>
    </w:p>
    <w:p w:rsidR="0051637A" w:rsidRPr="000F7CB6" w:rsidRDefault="0051637A" w:rsidP="0051637A">
      <w:pPr>
        <w:autoSpaceDE w:val="0"/>
        <w:autoSpaceDN w:val="0"/>
        <w:adjustRightInd w:val="0"/>
        <w:ind w:firstLine="540"/>
        <w:jc w:val="both"/>
        <w:rPr>
          <w:lang w:eastAsia="en-US"/>
        </w:rPr>
      </w:pPr>
      <w:bookmarkStart w:id="5" w:name="Par95"/>
      <w:bookmarkEnd w:id="5"/>
      <w:r w:rsidRPr="000F7CB6">
        <w:rPr>
          <w:lang w:eastAsia="en-US"/>
        </w:rPr>
        <w:t>3) документ, подтверждающий полномочия представителя заявителя (в случае, если заявку подает представитель заявителя);</w:t>
      </w:r>
    </w:p>
    <w:p w:rsidR="0051637A" w:rsidRPr="000F7CB6" w:rsidRDefault="0051637A" w:rsidP="0051637A">
      <w:pPr>
        <w:autoSpaceDE w:val="0"/>
        <w:autoSpaceDN w:val="0"/>
        <w:adjustRightInd w:val="0"/>
        <w:ind w:firstLine="540"/>
        <w:jc w:val="both"/>
        <w:rPr>
          <w:lang w:eastAsia="en-US"/>
        </w:rPr>
      </w:pPr>
      <w:r w:rsidRPr="000F7CB6">
        <w:rPr>
          <w:lang w:eastAsia="en-US"/>
        </w:rPr>
        <w:t>4) правоустанавливающий документ на землю или земельный участок, права на которые не зарегистрированы в Едином государственном реестре недвижимости;</w:t>
      </w:r>
    </w:p>
    <w:p w:rsidR="0051637A" w:rsidRPr="000F7CB6" w:rsidRDefault="0051637A" w:rsidP="0051637A">
      <w:pPr>
        <w:autoSpaceDE w:val="0"/>
        <w:autoSpaceDN w:val="0"/>
        <w:adjustRightInd w:val="0"/>
        <w:ind w:firstLine="540"/>
        <w:jc w:val="both"/>
      </w:pPr>
      <w:bookmarkStart w:id="6" w:name="Par97"/>
      <w:bookmarkEnd w:id="6"/>
      <w:r w:rsidRPr="000F7CB6">
        <w:rPr>
          <w:lang w:eastAsia="en-US"/>
        </w:rPr>
        <w:lastRenderedPageBreak/>
        <w:t>5</w:t>
      </w:r>
      <w:r w:rsidRPr="000F7CB6">
        <w:rPr>
          <w:color w:val="000000"/>
          <w:lang w:eastAsia="en-US"/>
        </w:rPr>
        <w:t xml:space="preserve">) </w:t>
      </w:r>
      <w:hyperlink r:id="rId16" w:history="1">
        <w:r w:rsidRPr="000F7CB6">
          <w:rPr>
            <w:color w:val="000000"/>
            <w:lang w:eastAsia="en-US"/>
          </w:rPr>
          <w:t>схема</w:t>
        </w:r>
      </w:hyperlink>
      <w:r w:rsidRPr="000F7CB6">
        <w:rPr>
          <w:color w:val="000000"/>
          <w:lang w:eastAsia="en-US"/>
        </w:rPr>
        <w:t xml:space="preserve"> размещения места (площадки) накопления ТКО, отражающая данные о нахождении места </w:t>
      </w:r>
      <w:r w:rsidRPr="000F7CB6">
        <w:rPr>
          <w:lang w:eastAsia="en-US"/>
        </w:rPr>
        <w:t xml:space="preserve">(площадки) накопления ТКО на карте </w:t>
      </w:r>
      <w:r w:rsidR="00FC24EF" w:rsidRPr="007A6625">
        <w:t>Кулотинского городского</w:t>
      </w:r>
      <w:r w:rsidR="00FC24EF">
        <w:t xml:space="preserve"> </w:t>
      </w:r>
      <w:r w:rsidR="00F1133A">
        <w:rPr>
          <w:lang w:eastAsia="en-US"/>
        </w:rPr>
        <w:t>поселения</w:t>
      </w:r>
      <w:r w:rsidR="00F1133A" w:rsidRPr="000F7CB6">
        <w:rPr>
          <w:lang w:eastAsia="en-US"/>
        </w:rPr>
        <w:t xml:space="preserve"> </w:t>
      </w:r>
      <w:r w:rsidR="00F1133A">
        <w:rPr>
          <w:lang w:eastAsia="en-US"/>
        </w:rPr>
        <w:t>Окуловскского района Новгородской области,</w:t>
      </w:r>
      <w:r w:rsidRPr="000F7CB6">
        <w:rPr>
          <w:lang w:eastAsia="en-US"/>
        </w:rPr>
        <w:t xml:space="preserve"> выполненная в произвольной форме с обозначением расстояний от местонахождения места (площадки) накопления ТКО до ближайших жилых домов, детских учреждений, спортивных площадок и мест отдыха населения, в соответствии с </w:t>
      </w:r>
      <w:hyperlink r:id="rId17" w:history="1">
        <w:r w:rsidRPr="00B6673E">
          <w:rPr>
            <w:color w:val="000000"/>
            <w:lang w:eastAsia="en-US"/>
          </w:rPr>
          <w:t>приложением № 1</w:t>
        </w:r>
      </w:hyperlink>
      <w:r w:rsidRPr="000F7CB6">
        <w:rPr>
          <w:lang w:eastAsia="en-US"/>
        </w:rPr>
        <w:t xml:space="preserve"> к Административному регламенту.</w:t>
      </w:r>
    </w:p>
    <w:p w:rsidR="0051637A" w:rsidRPr="000F7CB6" w:rsidRDefault="0051637A" w:rsidP="0051637A">
      <w:pPr>
        <w:autoSpaceDE w:val="0"/>
        <w:autoSpaceDN w:val="0"/>
        <w:adjustRightInd w:val="0"/>
        <w:ind w:firstLine="540"/>
        <w:jc w:val="both"/>
        <w:rPr>
          <w:lang w:eastAsia="en-US"/>
        </w:rPr>
      </w:pPr>
      <w:r w:rsidRPr="000F7CB6">
        <w:rPr>
          <w:lang w:eastAsia="en-US"/>
        </w:rPr>
        <w:t>.</w:t>
      </w:r>
    </w:p>
    <w:p w:rsidR="00024345" w:rsidRPr="00503061" w:rsidRDefault="00024345" w:rsidP="00024345">
      <w:pPr>
        <w:pStyle w:val="ConsPlusNormal"/>
        <w:widowControl/>
        <w:jc w:val="both"/>
        <w:rPr>
          <w:rFonts w:ascii="Times New Roman" w:hAnsi="Times New Roman" w:cs="Times New Roman"/>
          <w:b/>
          <w:sz w:val="24"/>
          <w:szCs w:val="24"/>
        </w:rPr>
      </w:pPr>
      <w:r w:rsidRPr="00503061">
        <w:rPr>
          <w:rFonts w:ascii="Times New Roman" w:hAnsi="Times New Roman" w:cs="Times New Roman"/>
          <w:b/>
          <w:sz w:val="24"/>
          <w:szCs w:val="24"/>
        </w:rPr>
        <w:t>2.7.</w:t>
      </w:r>
      <w:r w:rsidR="00FC24EF">
        <w:rPr>
          <w:rFonts w:ascii="Times New Roman" w:hAnsi="Times New Roman" w:cs="Times New Roman"/>
          <w:b/>
          <w:sz w:val="24"/>
          <w:szCs w:val="24"/>
        </w:rPr>
        <w:t xml:space="preserve"> </w:t>
      </w:r>
      <w:r w:rsidRPr="00503061">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024345" w:rsidRDefault="00024345" w:rsidP="00024345">
      <w:pPr>
        <w:ind w:firstLine="720"/>
        <w:jc w:val="both"/>
      </w:pPr>
      <w:r w:rsidRPr="00503061">
        <w:t>2.7.1.</w:t>
      </w:r>
      <w:r w:rsidR="00FC24EF">
        <w:t xml:space="preserve"> </w:t>
      </w:r>
      <w:r w:rsidRPr="00503061">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C3A20" w:rsidRPr="000F7CB6" w:rsidRDefault="001C3A20" w:rsidP="001C3A20">
      <w:pPr>
        <w:autoSpaceDE w:val="0"/>
        <w:autoSpaceDN w:val="0"/>
        <w:adjustRightInd w:val="0"/>
        <w:ind w:firstLine="540"/>
        <w:jc w:val="both"/>
        <w:rPr>
          <w:lang w:eastAsia="en-US"/>
        </w:rPr>
      </w:pPr>
      <w:r w:rsidRPr="000F7CB6">
        <w:rPr>
          <w:lang w:eastAsia="en-US"/>
        </w:rPr>
        <w:t>а) выписка из Единого государственного реестра недвижимости о земельном участке, на котором размещено место (площадка) накопления ТКО;</w:t>
      </w:r>
    </w:p>
    <w:p w:rsidR="001C3A20" w:rsidRPr="000F7CB6" w:rsidRDefault="001C3A20" w:rsidP="001C3A20">
      <w:pPr>
        <w:autoSpaceDE w:val="0"/>
        <w:autoSpaceDN w:val="0"/>
        <w:adjustRightInd w:val="0"/>
        <w:ind w:firstLine="540"/>
        <w:jc w:val="both"/>
        <w:rPr>
          <w:lang w:eastAsia="en-US"/>
        </w:rPr>
      </w:pPr>
      <w:r w:rsidRPr="000F7CB6">
        <w:rPr>
          <w:lang w:eastAsia="en-US"/>
        </w:rPr>
        <w:t>6)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в случае, если заявителем является юридическое лицо;</w:t>
      </w:r>
    </w:p>
    <w:p w:rsidR="00024345" w:rsidRPr="00503061" w:rsidRDefault="001C3A20" w:rsidP="001C3A20">
      <w:pPr>
        <w:ind w:firstLine="720"/>
        <w:jc w:val="both"/>
        <w:rPr>
          <w:lang w:eastAsia="en-US"/>
        </w:rPr>
      </w:pPr>
      <w:r w:rsidRPr="000F7CB6">
        <w:rPr>
          <w:lang w:eastAsia="en-US"/>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в случае, если заявителем является физическое лицо, являющееся индивидуальным предпринимателем</w:t>
      </w:r>
      <w:r>
        <w:rPr>
          <w:lang w:eastAsia="en-US"/>
        </w:rPr>
        <w:t>.</w:t>
      </w:r>
    </w:p>
    <w:p w:rsidR="00024345" w:rsidRPr="00503061" w:rsidRDefault="00024345" w:rsidP="00024345">
      <w:pPr>
        <w:pStyle w:val="a3"/>
        <w:ind w:firstLine="720"/>
        <w:jc w:val="both"/>
        <w:rPr>
          <w:lang w:eastAsia="en-US"/>
        </w:rPr>
      </w:pPr>
      <w:r w:rsidRPr="00503061">
        <w:rPr>
          <w:lang w:eastAsia="en-US"/>
        </w:rPr>
        <w:t>2.7.2. В случае, если заявителем не были представлены самостоятельно документы, предусмотренные под</w:t>
      </w:r>
      <w:hyperlink r:id="rId18" w:history="1">
        <w:r w:rsidRPr="00503061">
          <w:rPr>
            <w:color w:val="000000"/>
            <w:lang w:eastAsia="en-US"/>
          </w:rPr>
          <w:t>пунктом 2.7.1</w:t>
        </w:r>
      </w:hyperlink>
      <w:r w:rsidRPr="00503061">
        <w:rPr>
          <w:color w:val="000000"/>
          <w:lang w:eastAsia="en-US"/>
        </w:rPr>
        <w:t xml:space="preserve"> </w:t>
      </w:r>
      <w:r w:rsidRPr="00503061">
        <w:rPr>
          <w:lang w:eastAsia="en-US"/>
        </w:rPr>
        <w:t>настоящего Административного регламента, указанные документы запрашиваются Уполномоченным органом в органах (учреждениях) посредством межведомственного информационного взаимодействия.</w:t>
      </w:r>
    </w:p>
    <w:p w:rsidR="00024345" w:rsidRDefault="00024345" w:rsidP="00024345">
      <w:pPr>
        <w:pStyle w:val="a3"/>
        <w:ind w:firstLine="720"/>
        <w:jc w:val="both"/>
        <w:rPr>
          <w:lang w:eastAsia="en-US"/>
        </w:rPr>
      </w:pPr>
      <w:r>
        <w:rPr>
          <w:lang w:eastAsia="en-US"/>
        </w:rPr>
        <w:t>2.</w:t>
      </w:r>
      <w:r w:rsidRPr="00B40AAB">
        <w:rPr>
          <w:lang w:eastAsia="en-US"/>
        </w:rPr>
        <w:t>7.3. Заявители при подаче заяв</w:t>
      </w:r>
      <w:r w:rsidR="00A77759">
        <w:rPr>
          <w:lang w:eastAsia="en-US"/>
        </w:rPr>
        <w:t>ки</w:t>
      </w:r>
      <w:r w:rsidRPr="00B40AAB">
        <w:rPr>
          <w:lang w:eastAsia="en-US"/>
        </w:rPr>
        <w:t xml:space="preserve"> вправе приложить к нему документы, указанные </w:t>
      </w:r>
      <w:r w:rsidRPr="003B4CFE">
        <w:rPr>
          <w:lang w:eastAsia="en-US"/>
        </w:rPr>
        <w:t xml:space="preserve">в </w:t>
      </w:r>
      <w:r>
        <w:rPr>
          <w:lang w:eastAsia="en-US"/>
        </w:rPr>
        <w:t>под</w:t>
      </w:r>
      <w:hyperlink r:id="rId19" w:history="1">
        <w:r w:rsidRPr="003B4CFE">
          <w:rPr>
            <w:lang w:eastAsia="en-US"/>
          </w:rPr>
          <w:t>пункте 2.7.1</w:t>
        </w:r>
      </w:hyperlink>
      <w:r w:rsidRPr="00B40AAB">
        <w:rPr>
          <w:lang w:eastAsia="en-US"/>
        </w:rPr>
        <w:t xml:space="preserve"> настоящего Административного регламента, если такие документы не находятся в распоряжении органа местного самоуправления .</w:t>
      </w:r>
    </w:p>
    <w:p w:rsidR="00024345" w:rsidRPr="00B40AAB" w:rsidRDefault="00024345" w:rsidP="00024345">
      <w:pPr>
        <w:pStyle w:val="a3"/>
        <w:ind w:firstLine="720"/>
        <w:jc w:val="both"/>
        <w:rPr>
          <w:lang w:eastAsia="en-US"/>
        </w:rPr>
      </w:pPr>
      <w:r>
        <w:rPr>
          <w:lang w:eastAsia="en-US"/>
        </w:rPr>
        <w:t>2.</w:t>
      </w:r>
      <w:r w:rsidRPr="00B40AAB">
        <w:rPr>
          <w:lang w:eastAsia="en-US"/>
        </w:rPr>
        <w:t xml:space="preserve">7.4. Непредставление заявителем документов, указанных в </w:t>
      </w:r>
      <w:hyperlink r:id="rId20" w:history="1">
        <w:r>
          <w:rPr>
            <w:color w:val="000000"/>
            <w:lang w:eastAsia="en-US"/>
          </w:rPr>
          <w:t>подпункте</w:t>
        </w:r>
        <w:r w:rsidRPr="003B4CFE">
          <w:rPr>
            <w:color w:val="000000"/>
            <w:lang w:eastAsia="en-US"/>
          </w:rPr>
          <w:t xml:space="preserve"> 2.7</w:t>
        </w:r>
      </w:hyperlink>
      <w:r>
        <w:t>.1.</w:t>
      </w:r>
      <w:r w:rsidRPr="003B4CFE">
        <w:rPr>
          <w:color w:val="000000"/>
          <w:lang w:eastAsia="en-US"/>
        </w:rPr>
        <w:t xml:space="preserve"> </w:t>
      </w:r>
      <w:r w:rsidRPr="00B40AAB">
        <w:rPr>
          <w:lang w:eastAsia="en-US"/>
        </w:rPr>
        <w:t>настоящего Административного регламента, не является основанием для отказа заявителю в предоставлении муниципальной услуги.</w:t>
      </w:r>
    </w:p>
    <w:p w:rsidR="007E133A" w:rsidRPr="007000E9" w:rsidRDefault="007E133A" w:rsidP="007E133A">
      <w:pPr>
        <w:jc w:val="both"/>
        <w:rPr>
          <w:b/>
          <w:bCs/>
          <w:lang w:eastAsia="zh-CN"/>
        </w:rPr>
      </w:pPr>
      <w:r>
        <w:rPr>
          <w:b/>
          <w:bCs/>
          <w:lang w:eastAsia="zh-CN"/>
        </w:rPr>
        <w:t xml:space="preserve">           2.8.</w:t>
      </w:r>
      <w:r w:rsidR="00FC24EF">
        <w:rPr>
          <w:b/>
          <w:bCs/>
          <w:lang w:eastAsia="zh-CN"/>
        </w:rPr>
        <w:t xml:space="preserve"> </w:t>
      </w:r>
      <w:r w:rsidRPr="007000E9">
        <w:rPr>
          <w:b/>
          <w:bCs/>
          <w:lang w:eastAsia="zh-CN"/>
        </w:rPr>
        <w:t>Указание на запрет требовать от заявителя</w:t>
      </w:r>
    </w:p>
    <w:p w:rsidR="007E133A" w:rsidRPr="007000E9" w:rsidRDefault="007E133A" w:rsidP="007E133A">
      <w:pPr>
        <w:autoSpaceDE w:val="0"/>
        <w:ind w:firstLine="720"/>
        <w:jc w:val="both"/>
      </w:pPr>
      <w:r w:rsidRPr="007000E9">
        <w:t>Запрещено требовать от заявителя:</w:t>
      </w:r>
    </w:p>
    <w:p w:rsidR="007E133A" w:rsidRDefault="007E133A" w:rsidP="007E133A">
      <w:pPr>
        <w:autoSpaceDE w:val="0"/>
        <w:ind w:firstLine="720"/>
        <w:jc w:val="both"/>
      </w:pPr>
      <w:r w:rsidRPr="007000E9">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000E9">
        <w:rPr>
          <w:bCs/>
          <w:iCs/>
        </w:rPr>
        <w:t>муниципаль</w:t>
      </w:r>
      <w:r w:rsidRPr="007000E9">
        <w:t>ной услуги;</w:t>
      </w:r>
    </w:p>
    <w:p w:rsidR="007E133A" w:rsidRDefault="007E133A" w:rsidP="007E133A">
      <w:pPr>
        <w:autoSpaceDE w:val="0"/>
        <w:ind w:firstLine="720"/>
        <w:jc w:val="both"/>
      </w:pPr>
      <w:r w:rsidRPr="007000E9">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указанных в </w:t>
      </w:r>
      <w:hyperlink r:id="rId21" w:history="1">
        <w:r w:rsidRPr="007000E9">
          <w:t>части 6 статьи 7</w:t>
        </w:r>
      </w:hyperlink>
      <w:r w:rsidRPr="007000E9">
        <w:t xml:space="preserve"> Федерального закона от 27 июля 2010 года № 210-ФЗ «Об организации предоставления государственных и муниципальных у</w:t>
      </w:r>
      <w:r>
        <w:t>слуг»;</w:t>
      </w:r>
    </w:p>
    <w:p w:rsidR="007E133A" w:rsidRPr="007E27AC" w:rsidRDefault="007E133A" w:rsidP="007E133A">
      <w:pPr>
        <w:jc w:val="both"/>
      </w:pPr>
      <w:r w:rsidRPr="007E27AC">
        <w:t xml:space="preserve"> </w:t>
      </w:r>
      <w:r>
        <w:t xml:space="preserve">         </w:t>
      </w:r>
      <w:r w:rsidRPr="007E27AC">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7E27AC">
        <w:lastRenderedPageBreak/>
        <w:t>предоставления муниципальной услуги, либо в предоставлении муниципальной услуги, за исключением следующих случаев:</w:t>
      </w:r>
    </w:p>
    <w:p w:rsidR="007E133A" w:rsidRPr="007E27AC" w:rsidRDefault="007E133A" w:rsidP="007E133A">
      <w:pPr>
        <w:jc w:val="both"/>
      </w:pPr>
      <w:r w:rsidRPr="007E27AC">
        <w:t xml:space="preserve">а) изменение требований нормативных правовых актов, касающихся предоставления </w:t>
      </w:r>
      <w:r>
        <w:t>м</w:t>
      </w:r>
      <w:r w:rsidRPr="007E27AC">
        <w:t>униципальной услуги, после первоначальной подачи заявления о предоставлении муниципальной услуги;</w:t>
      </w:r>
    </w:p>
    <w:p w:rsidR="007E133A" w:rsidRPr="007E27AC" w:rsidRDefault="007E133A" w:rsidP="007E133A">
      <w:pPr>
        <w:jc w:val="both"/>
      </w:pPr>
      <w:r w:rsidRPr="007E27AC">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t>му</w:t>
      </w:r>
      <w:r w:rsidRPr="007E27AC">
        <w:t>ниципальной услуги и не включенных в представленный ранее комплект документов;</w:t>
      </w:r>
    </w:p>
    <w:p w:rsidR="007E133A" w:rsidRPr="007E27AC" w:rsidRDefault="007E133A" w:rsidP="007E133A">
      <w:pPr>
        <w:jc w:val="both"/>
      </w:pPr>
      <w:r w:rsidRPr="007E27AC">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133A" w:rsidRDefault="007E133A" w:rsidP="007E133A">
      <w:pPr>
        <w:ind w:firstLine="720"/>
        <w:jc w:val="both"/>
      </w:pPr>
      <w:r w:rsidRPr="007E27AC">
        <w:t>г) выявление документально подтвержденного факта (признаков) ошибочного или противоправного действия (бездействия) органа</w:t>
      </w:r>
      <w:r w:rsidRPr="00B807B6">
        <w:t xml:space="preserve"> </w:t>
      </w:r>
      <w:r w:rsidRPr="007E27AC">
        <w:t>или муниципального служащего, предоставляющего муниципальную услугу,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24345" w:rsidRPr="00B52E0C" w:rsidRDefault="00024345" w:rsidP="007E133A">
      <w:pPr>
        <w:ind w:firstLine="720"/>
        <w:jc w:val="both"/>
        <w:rPr>
          <w:b/>
        </w:rPr>
      </w:pPr>
      <w:r w:rsidRPr="00B52E0C">
        <w:rPr>
          <w:b/>
        </w:rPr>
        <w:t>2.9.</w:t>
      </w:r>
      <w:r w:rsidR="00FC24EF">
        <w:rPr>
          <w:b/>
        </w:rPr>
        <w:t xml:space="preserve"> </w:t>
      </w:r>
      <w:r w:rsidRPr="00B52E0C">
        <w:rPr>
          <w:b/>
        </w:rPr>
        <w:t>Исчерпывающий перечень оснований для отказа в приеме документов, необходимых для предоставления муниципальной услуги</w:t>
      </w:r>
    </w:p>
    <w:p w:rsidR="00503916" w:rsidRPr="000F7CB6" w:rsidRDefault="00024345" w:rsidP="00503916">
      <w:pPr>
        <w:pStyle w:val="ConsPlusNormal"/>
        <w:ind w:firstLine="567"/>
        <w:jc w:val="both"/>
        <w:rPr>
          <w:rFonts w:ascii="Times New Roman" w:hAnsi="Times New Roman" w:cs="Times New Roman"/>
          <w:sz w:val="24"/>
          <w:szCs w:val="24"/>
        </w:rPr>
      </w:pPr>
      <w:r w:rsidRPr="00142628">
        <w:rPr>
          <w:rFonts w:ascii="Times New Roman" w:hAnsi="Times New Roman" w:cs="Times New Roman"/>
          <w:sz w:val="24"/>
          <w:szCs w:val="24"/>
        </w:rPr>
        <w:t>2.9.1.</w:t>
      </w:r>
      <w:r w:rsidR="00503916" w:rsidRPr="00503916">
        <w:t xml:space="preserve"> </w:t>
      </w:r>
      <w:r w:rsidR="00503916" w:rsidRPr="000F7CB6">
        <w:rPr>
          <w:rFonts w:ascii="Times New Roman" w:hAnsi="Times New Roman" w:cs="Times New Roman"/>
          <w:sz w:val="24"/>
          <w:szCs w:val="24"/>
        </w:rPr>
        <w:t>заяв</w:t>
      </w:r>
      <w:r w:rsidR="00503916">
        <w:rPr>
          <w:rFonts w:ascii="Times New Roman" w:hAnsi="Times New Roman" w:cs="Times New Roman"/>
          <w:sz w:val="24"/>
          <w:szCs w:val="24"/>
        </w:rPr>
        <w:t>ка</w:t>
      </w:r>
      <w:r w:rsidR="00503916" w:rsidRPr="000F7CB6">
        <w:rPr>
          <w:rFonts w:ascii="Times New Roman" w:hAnsi="Times New Roman" w:cs="Times New Roman"/>
          <w:sz w:val="24"/>
          <w:szCs w:val="24"/>
        </w:rPr>
        <w:t xml:space="preserve"> и приложенные к не</w:t>
      </w:r>
      <w:r w:rsidR="00503916">
        <w:rPr>
          <w:rFonts w:ascii="Times New Roman" w:hAnsi="Times New Roman" w:cs="Times New Roman"/>
          <w:sz w:val="24"/>
          <w:szCs w:val="24"/>
        </w:rPr>
        <w:t>й</w:t>
      </w:r>
      <w:r w:rsidR="00503916" w:rsidRPr="000F7CB6">
        <w:rPr>
          <w:rFonts w:ascii="Times New Roman" w:hAnsi="Times New Roman" w:cs="Times New Roman"/>
          <w:sz w:val="24"/>
          <w:szCs w:val="24"/>
        </w:rPr>
        <w:t xml:space="preserve"> документы не соответствуют требованиям, установленным пунктом 2.6 настоящего административного регламента;</w:t>
      </w:r>
    </w:p>
    <w:p w:rsidR="00503916" w:rsidRPr="000F7CB6" w:rsidRDefault="00503916" w:rsidP="00503916">
      <w:pPr>
        <w:pStyle w:val="ConsPlusNormal"/>
        <w:ind w:firstLine="567"/>
        <w:jc w:val="both"/>
        <w:rPr>
          <w:rFonts w:ascii="Times New Roman" w:hAnsi="Times New Roman" w:cs="Times New Roman"/>
          <w:sz w:val="24"/>
          <w:szCs w:val="24"/>
        </w:rPr>
      </w:pPr>
      <w:r w:rsidRPr="000F7CB6">
        <w:rPr>
          <w:rFonts w:ascii="Times New Roman" w:hAnsi="Times New Roman" w:cs="Times New Roman"/>
          <w:sz w:val="24"/>
          <w:szCs w:val="24"/>
        </w:rPr>
        <w:t>2) текст заявления о предоставлении муниципальной услуги не поддается прочтению;</w:t>
      </w:r>
    </w:p>
    <w:p w:rsidR="00503916" w:rsidRPr="000F7CB6" w:rsidRDefault="00503916" w:rsidP="00503916">
      <w:pPr>
        <w:pStyle w:val="ConsPlusNormal"/>
        <w:ind w:firstLine="567"/>
        <w:jc w:val="both"/>
        <w:rPr>
          <w:rFonts w:ascii="Times New Roman" w:hAnsi="Times New Roman" w:cs="Times New Roman"/>
          <w:sz w:val="24"/>
          <w:szCs w:val="24"/>
        </w:rPr>
      </w:pPr>
      <w:r w:rsidRPr="000F7CB6">
        <w:rPr>
          <w:rFonts w:ascii="Times New Roman" w:hAnsi="Times New Roman" w:cs="Times New Roman"/>
          <w:sz w:val="24"/>
          <w:szCs w:val="24"/>
        </w:rPr>
        <w:t>3) к заявлению не приложены документы, необходимые для предоставления муниципальной услуги, указанные в административном регламенте,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w:t>
      </w:r>
    </w:p>
    <w:p w:rsidR="00024345" w:rsidRPr="00B52E0C" w:rsidRDefault="00024345" w:rsidP="00024345">
      <w:pPr>
        <w:ind w:firstLine="720"/>
        <w:jc w:val="both"/>
        <w:rPr>
          <w:b/>
        </w:rPr>
      </w:pPr>
      <w:r w:rsidRPr="00B52E0C">
        <w:rPr>
          <w:b/>
        </w:rPr>
        <w:t>2.10.</w:t>
      </w:r>
      <w:r w:rsidR="00FC24EF">
        <w:rPr>
          <w:b/>
        </w:rPr>
        <w:t xml:space="preserve"> </w:t>
      </w:r>
      <w:r w:rsidRPr="00B52E0C">
        <w:rPr>
          <w:b/>
        </w:rPr>
        <w:t xml:space="preserve">Исчерпывающий перечень оснований для </w:t>
      </w:r>
      <w:r w:rsidRPr="00B52E0C">
        <w:rPr>
          <w:b/>
          <w:bCs/>
        </w:rPr>
        <w:t>приостановления</w:t>
      </w:r>
      <w:r w:rsidRPr="00B52E0C">
        <w:rPr>
          <w:b/>
        </w:rPr>
        <w:t xml:space="preserve"> или отказа в предоставлении муниципальной услуги</w:t>
      </w:r>
    </w:p>
    <w:p w:rsidR="00024345" w:rsidRPr="00B52E0C" w:rsidRDefault="00024345" w:rsidP="00024345">
      <w:pPr>
        <w:pStyle w:val="ConsPlusNormal"/>
        <w:jc w:val="both"/>
        <w:rPr>
          <w:rFonts w:ascii="Times New Roman" w:hAnsi="Times New Roman" w:cs="Times New Roman"/>
          <w:bCs/>
          <w:sz w:val="24"/>
          <w:szCs w:val="24"/>
        </w:rPr>
      </w:pPr>
      <w:r w:rsidRPr="00B52E0C">
        <w:rPr>
          <w:rFonts w:ascii="Times New Roman" w:hAnsi="Times New Roman" w:cs="Times New Roman"/>
          <w:bCs/>
          <w:sz w:val="24"/>
          <w:szCs w:val="24"/>
        </w:rPr>
        <w:t>2.10.1.</w:t>
      </w:r>
      <w:r w:rsidR="00FC24EF">
        <w:rPr>
          <w:rFonts w:ascii="Times New Roman" w:hAnsi="Times New Roman" w:cs="Times New Roman"/>
          <w:bCs/>
          <w:sz w:val="24"/>
          <w:szCs w:val="24"/>
        </w:rPr>
        <w:t xml:space="preserve"> </w:t>
      </w:r>
      <w:r w:rsidRPr="00B52E0C">
        <w:rPr>
          <w:rFonts w:ascii="Times New Roman" w:hAnsi="Times New Roman" w:cs="Times New Roman"/>
          <w:bCs/>
          <w:sz w:val="24"/>
          <w:szCs w:val="24"/>
        </w:rPr>
        <w:t>Основания для приостановления предоставления муниципальной услуги отсутствуют.</w:t>
      </w:r>
    </w:p>
    <w:p w:rsidR="00024345" w:rsidRPr="00B52E0C" w:rsidRDefault="00024345" w:rsidP="00024345">
      <w:pPr>
        <w:pStyle w:val="a3"/>
        <w:ind w:firstLine="720"/>
        <w:jc w:val="both"/>
        <w:rPr>
          <w:bCs/>
        </w:rPr>
      </w:pPr>
      <w:r w:rsidRPr="00B52E0C">
        <w:rPr>
          <w:bCs/>
        </w:rPr>
        <w:t>2.10.2. Основаниями для отказа в предоставлении муниципальной услуги являются:</w:t>
      </w:r>
    </w:p>
    <w:p w:rsidR="0032121E" w:rsidRPr="000F7CB6" w:rsidRDefault="0032121E" w:rsidP="0032121E">
      <w:pPr>
        <w:autoSpaceDE w:val="0"/>
        <w:autoSpaceDN w:val="0"/>
        <w:adjustRightInd w:val="0"/>
        <w:ind w:firstLine="539"/>
        <w:jc w:val="both"/>
        <w:rPr>
          <w:lang w:eastAsia="en-US"/>
        </w:rPr>
      </w:pPr>
      <w:r w:rsidRPr="000F7CB6">
        <w:rPr>
          <w:lang w:eastAsia="en-US"/>
        </w:rPr>
        <w:t>а) несоответствие заявки установленной форме;</w:t>
      </w:r>
    </w:p>
    <w:p w:rsidR="0032121E" w:rsidRPr="000F7CB6" w:rsidRDefault="0032121E" w:rsidP="0032121E">
      <w:pPr>
        <w:autoSpaceDE w:val="0"/>
        <w:autoSpaceDN w:val="0"/>
        <w:adjustRightInd w:val="0"/>
        <w:ind w:firstLine="539"/>
        <w:jc w:val="both"/>
        <w:rPr>
          <w:lang w:eastAsia="en-US"/>
        </w:rPr>
      </w:pPr>
      <w:r w:rsidRPr="000F7CB6">
        <w:rPr>
          <w:lang w:eastAsia="en-US"/>
        </w:rPr>
        <w:t>б) наличие в заявке недостоверной информации;</w:t>
      </w:r>
    </w:p>
    <w:p w:rsidR="0032121E" w:rsidRPr="000F7CB6" w:rsidRDefault="0032121E" w:rsidP="0032121E">
      <w:pPr>
        <w:autoSpaceDE w:val="0"/>
        <w:autoSpaceDN w:val="0"/>
        <w:adjustRightInd w:val="0"/>
        <w:ind w:firstLine="539"/>
        <w:jc w:val="both"/>
        <w:rPr>
          <w:lang w:eastAsia="en-US"/>
        </w:rPr>
      </w:pPr>
      <w:r w:rsidRPr="000F7CB6">
        <w:rPr>
          <w:lang w:eastAsia="en-US"/>
        </w:rPr>
        <w:t>в) отсутствие согласования уполномоченным органом создания места (площадки) накопления ТКО.</w:t>
      </w:r>
    </w:p>
    <w:p w:rsidR="00024345" w:rsidRPr="00B52E0C" w:rsidRDefault="00024345" w:rsidP="00024345">
      <w:pPr>
        <w:widowControl w:val="0"/>
        <w:autoSpaceDE w:val="0"/>
        <w:autoSpaceDN w:val="0"/>
        <w:adjustRightInd w:val="0"/>
        <w:ind w:firstLine="720"/>
        <w:jc w:val="both"/>
      </w:pPr>
      <w:r w:rsidRPr="00B52E0C">
        <w:t>2.10.3.</w:t>
      </w:r>
      <w:r w:rsidR="00FC24EF">
        <w:t xml:space="preserve"> </w:t>
      </w:r>
      <w:r w:rsidRPr="00B52E0C">
        <w:t>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024345" w:rsidRPr="00B52E0C" w:rsidRDefault="00024345" w:rsidP="00024345">
      <w:pPr>
        <w:ind w:firstLine="720"/>
        <w:jc w:val="both"/>
        <w:rPr>
          <w:b/>
        </w:rPr>
      </w:pPr>
      <w:r w:rsidRPr="00B52E0C">
        <w:rPr>
          <w:b/>
        </w:rPr>
        <w:t>2.11.</w:t>
      </w:r>
      <w:r w:rsidR="00FC24EF">
        <w:rPr>
          <w:b/>
        </w:rPr>
        <w:t xml:space="preserve"> </w:t>
      </w:r>
      <w:r w:rsidRPr="00B52E0C">
        <w:rPr>
          <w:b/>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24345" w:rsidRPr="00B52E0C" w:rsidRDefault="00024345" w:rsidP="00024345">
      <w:pPr>
        <w:widowControl w:val="0"/>
        <w:autoSpaceDE w:val="0"/>
        <w:autoSpaceDN w:val="0"/>
        <w:adjustRightInd w:val="0"/>
        <w:ind w:firstLine="720"/>
        <w:jc w:val="both"/>
      </w:pPr>
      <w:r w:rsidRPr="00B52E0C">
        <w:t>2.11.1. Услуг, которые являются необходимыми и обязательными для предоставления муниципальной услуги, не предусмотрено.</w:t>
      </w:r>
    </w:p>
    <w:p w:rsidR="00024345" w:rsidRPr="00B52E0C" w:rsidRDefault="00024345" w:rsidP="00024345">
      <w:pPr>
        <w:keepNext/>
        <w:tabs>
          <w:tab w:val="num" w:pos="0"/>
        </w:tabs>
        <w:ind w:firstLine="720"/>
        <w:jc w:val="both"/>
        <w:outlineLvl w:val="3"/>
        <w:rPr>
          <w:b/>
        </w:rPr>
      </w:pPr>
      <w:r w:rsidRPr="00B52E0C">
        <w:rPr>
          <w:b/>
        </w:rPr>
        <w:t>2.12.</w:t>
      </w:r>
      <w:r w:rsidR="00FC24EF">
        <w:rPr>
          <w:b/>
        </w:rPr>
        <w:t xml:space="preserve"> </w:t>
      </w:r>
      <w:r w:rsidRPr="00B52E0C">
        <w:rPr>
          <w:b/>
        </w:rPr>
        <w:t>Размер платы, взимаемой с заявителя при предоставлении муниципальной услуги, и способы ее взимания</w:t>
      </w:r>
    </w:p>
    <w:p w:rsidR="00024345" w:rsidRPr="00B52E0C" w:rsidRDefault="00024345" w:rsidP="00024345">
      <w:pPr>
        <w:autoSpaceDE w:val="0"/>
        <w:autoSpaceDN w:val="0"/>
        <w:adjustRightInd w:val="0"/>
        <w:ind w:firstLine="720"/>
        <w:jc w:val="both"/>
        <w:outlineLvl w:val="1"/>
        <w:rPr>
          <w:rFonts w:cs="Times New Roman CYR"/>
          <w:bCs/>
        </w:rPr>
      </w:pPr>
      <w:r w:rsidRPr="00B52E0C">
        <w:rPr>
          <w:rFonts w:cs="Times New Roman CYR"/>
          <w:bCs/>
        </w:rPr>
        <w:t>2.12.1.</w:t>
      </w:r>
      <w:r w:rsidR="00FC24EF">
        <w:rPr>
          <w:rFonts w:cs="Times New Roman CYR"/>
          <w:bCs/>
        </w:rPr>
        <w:t xml:space="preserve"> </w:t>
      </w:r>
      <w:r w:rsidRPr="00B52E0C">
        <w:rPr>
          <w:rFonts w:cs="Times New Roman CYR"/>
          <w:bCs/>
        </w:rPr>
        <w:t>Муниципальная услуга предоставляется бесплатно.</w:t>
      </w:r>
    </w:p>
    <w:p w:rsidR="00024345" w:rsidRPr="00B52E0C" w:rsidRDefault="00024345" w:rsidP="00024345">
      <w:pPr>
        <w:ind w:firstLine="720"/>
        <w:jc w:val="both"/>
        <w:rPr>
          <w:b/>
        </w:rPr>
      </w:pPr>
      <w:r w:rsidRPr="00B52E0C">
        <w:rPr>
          <w:b/>
        </w:rPr>
        <w:lastRenderedPageBreak/>
        <w:t>2.13.</w:t>
      </w:r>
      <w:r w:rsidR="00FC24EF">
        <w:rPr>
          <w:b/>
        </w:rPr>
        <w:t xml:space="preserve"> </w:t>
      </w:r>
      <w:r w:rsidRPr="00B52E0C">
        <w:rPr>
          <w:b/>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024345" w:rsidRPr="00B52E0C" w:rsidRDefault="00024345" w:rsidP="00024345">
      <w:pPr>
        <w:pStyle w:val="a3"/>
        <w:ind w:firstLine="720"/>
        <w:jc w:val="both"/>
        <w:rPr>
          <w:bCs/>
        </w:rPr>
      </w:pPr>
      <w:r w:rsidRPr="00B52E0C">
        <w:rPr>
          <w:bCs/>
        </w:rPr>
        <w:t>2.13.1. Максимальный срок ожидания в очереди при подаче заявления и документов, необходимых для предоставления муниципальной услуги, и при получении результата предоставления такой услуги не должен превышать 15 (пятнадцати) минут.</w:t>
      </w:r>
    </w:p>
    <w:p w:rsidR="00024345" w:rsidRPr="00EC26D5" w:rsidRDefault="00024345" w:rsidP="00024345">
      <w:pPr>
        <w:ind w:firstLine="720"/>
        <w:jc w:val="both"/>
        <w:rPr>
          <w:b/>
        </w:rPr>
      </w:pPr>
      <w:r w:rsidRPr="00EC26D5">
        <w:rPr>
          <w:b/>
        </w:rPr>
        <w:t>2.14.</w:t>
      </w:r>
      <w:r w:rsidR="00FC24EF">
        <w:rPr>
          <w:b/>
        </w:rPr>
        <w:t xml:space="preserve"> </w:t>
      </w:r>
      <w:r w:rsidRPr="00EC26D5">
        <w:rPr>
          <w:b/>
        </w:rPr>
        <w:t>Срок и порядок регистрации заявления заявителя о предоставлении муниципальной услуги</w:t>
      </w:r>
    </w:p>
    <w:p w:rsidR="00024345" w:rsidRPr="00EC26D5" w:rsidRDefault="00024345" w:rsidP="00024345">
      <w:pPr>
        <w:pStyle w:val="ConsPlusNormal"/>
        <w:jc w:val="both"/>
        <w:rPr>
          <w:rFonts w:ascii="Times New Roman" w:hAnsi="Times New Roman" w:cs="Times New Roman"/>
          <w:bCs/>
          <w:sz w:val="24"/>
          <w:szCs w:val="24"/>
        </w:rPr>
      </w:pPr>
      <w:r w:rsidRPr="00EC26D5">
        <w:rPr>
          <w:rFonts w:ascii="Times New Roman" w:hAnsi="Times New Roman" w:cs="Times New Roman"/>
          <w:bCs/>
          <w:sz w:val="24"/>
          <w:szCs w:val="24"/>
        </w:rPr>
        <w:t>2.14.1.</w:t>
      </w:r>
      <w:r w:rsidR="00FC24EF">
        <w:rPr>
          <w:rFonts w:ascii="Times New Roman" w:hAnsi="Times New Roman" w:cs="Times New Roman"/>
          <w:bCs/>
          <w:sz w:val="24"/>
          <w:szCs w:val="24"/>
        </w:rPr>
        <w:t xml:space="preserve"> </w:t>
      </w:r>
      <w:r w:rsidRPr="00EC26D5">
        <w:rPr>
          <w:rFonts w:ascii="Times New Roman" w:hAnsi="Times New Roman" w:cs="Times New Roman"/>
          <w:bCs/>
          <w:sz w:val="24"/>
          <w:szCs w:val="24"/>
        </w:rPr>
        <w:t>Заявление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w:t>
      </w:r>
    </w:p>
    <w:p w:rsidR="00024345" w:rsidRPr="00EC26D5" w:rsidRDefault="00024345" w:rsidP="00024345">
      <w:pPr>
        <w:jc w:val="both"/>
      </w:pPr>
      <w:r>
        <w:t xml:space="preserve">            </w:t>
      </w:r>
      <w:r w:rsidRPr="00EC26D5">
        <w:t>2.14.2</w:t>
      </w:r>
      <w:r w:rsidR="00FC24EF">
        <w:t xml:space="preserve"> </w:t>
      </w:r>
      <w:r w:rsidRPr="00EC26D5">
        <w:t>.Регистрация принятых документов производится в соответствующем журнале. На заявлении проставляется отметка с указанием даты приема и входящего номера регистрации.</w:t>
      </w:r>
    </w:p>
    <w:p w:rsidR="00024345" w:rsidRPr="00EC26D5" w:rsidRDefault="00024345" w:rsidP="00024345">
      <w:pPr>
        <w:ind w:firstLine="720"/>
        <w:jc w:val="both"/>
        <w:rPr>
          <w:color w:val="000000"/>
        </w:rPr>
      </w:pPr>
      <w:r w:rsidRPr="00EC26D5">
        <w:rPr>
          <w:color w:val="000000"/>
        </w:rPr>
        <w:t>2.14.3.</w:t>
      </w:r>
      <w:r w:rsidR="00FC24EF">
        <w:rPr>
          <w:color w:val="000000"/>
        </w:rPr>
        <w:t xml:space="preserve"> </w:t>
      </w:r>
      <w:r w:rsidRPr="00EC26D5">
        <w:rPr>
          <w:color w:val="000000"/>
        </w:rPr>
        <w:t xml:space="preserve">Регистрация заявления заявителя о предоставлении муниципальной услуги, направленного заявителем в форме электронного документа с использованием </w:t>
      </w:r>
      <w:r w:rsidRPr="00EC26D5">
        <w:t>портала адресной системы</w:t>
      </w:r>
      <w:r w:rsidRPr="00EC26D5">
        <w:rPr>
          <w:color w:val="000000"/>
        </w:rPr>
        <w:t xml:space="preserve">, Единого портала и Регионального портала, осуществляется в день его поступления в Уполномоченный орган либо на следующий день в случае поступления заявления заявителя о предоставлении муниципальной услуги по окончании рабочего времени Уполномоченного органа. В случае поступления заявления заявителя о предоставлении муниципальной услуги в выходные или нерабочие праздничные дни его регистрация осуществляется в первый рабочий день Уполномоченного органа, следующий за выходным или нерабочим праздничным днем. </w:t>
      </w:r>
    </w:p>
    <w:p w:rsidR="00024345" w:rsidRPr="00EC26D5" w:rsidRDefault="00024345" w:rsidP="00024345">
      <w:pPr>
        <w:keepNext/>
        <w:tabs>
          <w:tab w:val="num" w:pos="0"/>
        </w:tabs>
        <w:ind w:firstLine="720"/>
        <w:jc w:val="both"/>
        <w:outlineLvl w:val="3"/>
        <w:rPr>
          <w:b/>
        </w:rPr>
      </w:pPr>
      <w:r w:rsidRPr="00EC26D5">
        <w:rPr>
          <w:b/>
          <w:iCs/>
        </w:rPr>
        <w:t>2.15.</w:t>
      </w:r>
      <w:r w:rsidR="00FC24EF">
        <w:rPr>
          <w:b/>
          <w:iCs/>
        </w:rPr>
        <w:t xml:space="preserve"> </w:t>
      </w:r>
      <w:r w:rsidRPr="00EC26D5">
        <w:rPr>
          <w:b/>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024345" w:rsidRPr="00DB7DDF" w:rsidRDefault="00024345" w:rsidP="00024345">
      <w:pPr>
        <w:ind w:firstLine="720"/>
        <w:jc w:val="both"/>
      </w:pPr>
      <w:r w:rsidRPr="00DB7DDF">
        <w:rPr>
          <w:rFonts w:cs="Times New Roman CYR"/>
          <w:color w:val="000000"/>
        </w:rPr>
        <w:t>2.15.1.</w:t>
      </w:r>
      <w:r w:rsidR="00FC24EF">
        <w:rPr>
          <w:rFonts w:cs="Times New Roman CYR"/>
          <w:color w:val="000000"/>
        </w:rPr>
        <w:t xml:space="preserve"> </w:t>
      </w:r>
      <w:r w:rsidRPr="00DB7DDF">
        <w:rPr>
          <w:rFonts w:cs="Times New Roman CYR"/>
          <w:color w:val="000000"/>
        </w:rPr>
        <w:t xml:space="preserve">Рабочие кабинеты Уполномоченного органа должны соответствовать </w:t>
      </w:r>
      <w:r w:rsidRPr="00DB7DDF">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024345" w:rsidRPr="00DB7DDF" w:rsidRDefault="00024345" w:rsidP="00024345">
      <w:pPr>
        <w:ind w:firstLine="720"/>
        <w:jc w:val="both"/>
      </w:pPr>
      <w:r w:rsidRPr="00DB7DDF">
        <w:t>2.15.2.</w:t>
      </w:r>
      <w:r w:rsidR="00FC24EF">
        <w:t xml:space="preserve"> </w:t>
      </w:r>
      <w:r w:rsidRPr="00DB7DDF">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2.15.3.</w:t>
      </w:r>
      <w:r w:rsidR="00FC24EF">
        <w:rPr>
          <w:rFonts w:cs="Times New Roman CYR"/>
          <w:color w:val="000000"/>
        </w:rPr>
        <w:t xml:space="preserve"> </w:t>
      </w:r>
      <w:r w:rsidRPr="00DB7DDF">
        <w:rPr>
          <w:rFonts w:cs="Times New Roman CYR"/>
          <w:color w:val="000000"/>
        </w:rPr>
        <w:t>Требования к размещению мест ожидания:</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места ожидания должны быть оборудованы стульями (кресельными секциями) и (или) скамьями (банкетками);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2.15.4.</w:t>
      </w:r>
      <w:r w:rsidR="00FC24EF">
        <w:rPr>
          <w:rFonts w:cs="Times New Roman CYR"/>
          <w:color w:val="000000"/>
        </w:rPr>
        <w:t xml:space="preserve"> </w:t>
      </w:r>
      <w:r w:rsidRPr="00DB7DDF">
        <w:rPr>
          <w:rFonts w:cs="Times New Roman CYR"/>
          <w:color w:val="000000"/>
        </w:rPr>
        <w:t>Требования к оформлению входа в здание:</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здание должно быть оборудовано удобной лестницей с поручнями для свободного доступа заявителей в помещение;</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центральный вход в здание должен быть оборудован информационной табличкой (вывеской), содержащей следующую информацию:</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наименование Уполномоченного органа;</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режим работы;</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 вход и выход из здания оборудуются соответствующими указателями;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 xml:space="preserve">г) информационные таблички должны размещаться рядом с входом либо на двери входа так, чтобы их хорошо видели посетители; </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д) фасад здания (строения) должен быть оборудован осветительными приборами;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 xml:space="preserve">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w:t>
      </w:r>
      <w:r w:rsidRPr="00DB7DDF">
        <w:rPr>
          <w:rFonts w:cs="Times New Roman CYR"/>
          <w:color w:val="000000"/>
        </w:rPr>
        <w:lastRenderedPageBreak/>
        <w:t>(но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2.15.5.</w:t>
      </w:r>
      <w:r w:rsidR="00FC24EF">
        <w:rPr>
          <w:rFonts w:cs="Times New Roman CYR"/>
          <w:color w:val="000000"/>
        </w:rPr>
        <w:t xml:space="preserve"> </w:t>
      </w:r>
      <w:r w:rsidRPr="00DB7DDF">
        <w:rPr>
          <w:rFonts w:cs="Times New Roman CYR"/>
          <w:color w:val="000000"/>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w:t>
      </w:r>
      <w:r w:rsidRPr="00DB7DDF">
        <w:rPr>
          <w:color w:val="000000"/>
        </w:rPr>
        <w:t xml:space="preserve"> которые </w:t>
      </w:r>
      <w:r w:rsidRPr="00DB7DDF">
        <w:rPr>
          <w:rFonts w:cs="Times New Roman CYR"/>
          <w:color w:val="000000"/>
        </w:rPr>
        <w:t>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2.15.6</w:t>
      </w:r>
      <w:r w:rsidR="00FC24EF">
        <w:rPr>
          <w:rFonts w:cs="Times New Roman CYR"/>
          <w:color w:val="000000"/>
        </w:rPr>
        <w:t xml:space="preserve"> </w:t>
      </w:r>
      <w:r w:rsidRPr="00DB7DDF">
        <w:rPr>
          <w:rFonts w:cs="Times New Roman CYR"/>
          <w:color w:val="000000"/>
        </w:rPr>
        <w:t>.Требования к местам приема заявителей:</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кабинеты приема заявителей должны быть оборудованы информационными табличками с указанием:</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номера кабинета;</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фамилии, имени, отчества и должности специалиста, осуществляющего предоставление муниципальной услуги;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времени перерыва на обед;</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 место для приема заявителя должно быть снабжено стулом, иметь место для письма и раскладки документов.</w:t>
      </w:r>
    </w:p>
    <w:p w:rsidR="00024345" w:rsidRPr="00DB7DDF" w:rsidRDefault="00024345" w:rsidP="00024345">
      <w:pPr>
        <w:widowControl w:val="0"/>
        <w:autoSpaceDE w:val="0"/>
        <w:autoSpaceDN w:val="0"/>
        <w:adjustRightInd w:val="0"/>
        <w:ind w:firstLine="720"/>
        <w:jc w:val="both"/>
      </w:pPr>
      <w:r w:rsidRPr="00DB7DDF">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2.15.8.В здании, в котором предоставляется муниципальная услуга, создаются условия для прохода инвалидов и маломобильных групп населения.</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024345" w:rsidRPr="00DB7DDF" w:rsidRDefault="00024345" w:rsidP="00024345">
      <w:pPr>
        <w:ind w:firstLine="720"/>
        <w:jc w:val="both"/>
        <w:rPr>
          <w:b/>
        </w:rPr>
      </w:pPr>
      <w:r w:rsidRPr="00DB7DDF">
        <w:rPr>
          <w:b/>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24345" w:rsidRPr="00DB7DDF" w:rsidRDefault="00024345" w:rsidP="00024345">
      <w:pPr>
        <w:ind w:firstLine="720"/>
        <w:jc w:val="both"/>
      </w:pPr>
      <w:r w:rsidRPr="00DB7DDF">
        <w:rPr>
          <w:bCs/>
        </w:rPr>
        <w:t xml:space="preserve">2.16.1. Показателем качества и доступности муниципальной услуги является </w:t>
      </w:r>
      <w:r w:rsidRPr="00DB7DDF">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024345" w:rsidRPr="00DB7DDF" w:rsidRDefault="00024345" w:rsidP="00024345">
      <w:pPr>
        <w:ind w:firstLine="720"/>
        <w:jc w:val="both"/>
        <w:rPr>
          <w:color w:val="000000"/>
        </w:rPr>
      </w:pPr>
      <w:r w:rsidRPr="00DB7DDF">
        <w:t>2.16</w:t>
      </w:r>
      <w:r w:rsidRPr="00DB7DDF">
        <w:rPr>
          <w:color w:val="000000"/>
        </w:rPr>
        <w:t xml:space="preserve">.2. Показатели доступности муниципальной услуги: </w:t>
      </w:r>
    </w:p>
    <w:p w:rsidR="00024345" w:rsidRPr="00DB7DDF" w:rsidRDefault="00024345" w:rsidP="00024345">
      <w:pPr>
        <w:ind w:firstLine="720"/>
        <w:jc w:val="both"/>
        <w:rPr>
          <w:color w:val="000000"/>
        </w:rPr>
      </w:pPr>
      <w:r w:rsidRPr="00DB7DDF">
        <w:rPr>
          <w:color w:val="000000"/>
        </w:rPr>
        <w:t xml:space="preserve">наличие административного регламента предоставления муниципальной услуги; </w:t>
      </w:r>
    </w:p>
    <w:p w:rsidR="00024345" w:rsidRPr="00DB7DDF" w:rsidRDefault="00024345" w:rsidP="00024345">
      <w:pPr>
        <w:ind w:firstLine="720"/>
        <w:jc w:val="both"/>
        <w:rPr>
          <w:color w:val="000000"/>
        </w:rPr>
      </w:pPr>
      <w:r w:rsidRPr="00DB7DDF">
        <w:rPr>
          <w:color w:val="000000"/>
        </w:rPr>
        <w:t>наличие информации об оказании муниципальной услуги в средствах массовой информации, общедоступных местах, на стендах в Администрации</w:t>
      </w:r>
      <w:r>
        <w:rPr>
          <w:color w:val="000000"/>
        </w:rPr>
        <w:t xml:space="preserve"> поселения</w:t>
      </w:r>
      <w:r w:rsidRPr="00DB7DDF">
        <w:rPr>
          <w:color w:val="000000"/>
        </w:rPr>
        <w:t>;</w:t>
      </w:r>
      <w:r w:rsidRPr="00DB7DDF">
        <w:rPr>
          <w:color w:val="000000"/>
        </w:rPr>
        <w:tab/>
      </w:r>
    </w:p>
    <w:p w:rsidR="00024345" w:rsidRPr="00DB7DDF" w:rsidRDefault="00024345" w:rsidP="00024345">
      <w:pPr>
        <w:ind w:firstLine="720"/>
        <w:jc w:val="both"/>
        <w:rPr>
          <w:color w:val="000000"/>
        </w:rPr>
      </w:pPr>
      <w:r w:rsidRPr="00DB7DDF">
        <w:rPr>
          <w:color w:val="000000"/>
        </w:rPr>
        <w:t>обеспечение предоставления муниципальной услуги с использованием Регионального портала;</w:t>
      </w:r>
    </w:p>
    <w:p w:rsidR="00024345" w:rsidRPr="00DB7DDF" w:rsidRDefault="00024345" w:rsidP="00024345">
      <w:pPr>
        <w:ind w:firstLine="720"/>
        <w:jc w:val="both"/>
        <w:rPr>
          <w:color w:val="000000"/>
        </w:rPr>
      </w:pPr>
      <w:r w:rsidRPr="00DB7DDF">
        <w:rPr>
          <w:color w:val="000000"/>
        </w:rPr>
        <w:lastRenderedPageBreak/>
        <w:t>обеспечение предоставления муниципальной услуги с использованием Единого портала.</w:t>
      </w:r>
    </w:p>
    <w:p w:rsidR="00024345" w:rsidRPr="00DB7DDF" w:rsidRDefault="00024345" w:rsidP="00024345">
      <w:pPr>
        <w:ind w:firstLine="720"/>
        <w:jc w:val="both"/>
      </w:pPr>
      <w:r w:rsidRPr="00DB7DDF">
        <w:t>2.16.3. Показателями качества предоставления муниципальной услуги являются:</w:t>
      </w:r>
    </w:p>
    <w:p w:rsidR="00024345" w:rsidRPr="00DB7DDF" w:rsidRDefault="00024345" w:rsidP="00024345">
      <w:pPr>
        <w:ind w:firstLine="720"/>
        <w:jc w:val="both"/>
      </w:pPr>
      <w:r w:rsidRPr="00DB7DDF">
        <w:t>степень удовлетворенности граждан качеством и доступностью муниципальной услуги;</w:t>
      </w:r>
    </w:p>
    <w:p w:rsidR="00024345" w:rsidRPr="00DB7DDF" w:rsidRDefault="00024345" w:rsidP="00024345">
      <w:pPr>
        <w:ind w:firstLine="720"/>
        <w:jc w:val="both"/>
      </w:pPr>
      <w:r w:rsidRPr="00DB7DDF">
        <w:t>соответствие предоставляемой муниципальной услуги требованиям настоящего Административного регламента;</w:t>
      </w:r>
    </w:p>
    <w:p w:rsidR="00024345" w:rsidRPr="00DB7DDF" w:rsidRDefault="00024345" w:rsidP="00024345">
      <w:pPr>
        <w:ind w:firstLine="720"/>
        <w:jc w:val="both"/>
      </w:pPr>
      <w:r w:rsidRPr="00DB7DDF">
        <w:t>соблюдение сроков предоставления муниципальной услуги;</w:t>
      </w:r>
    </w:p>
    <w:p w:rsidR="00024345" w:rsidRPr="00DB7DDF" w:rsidRDefault="00024345" w:rsidP="00024345">
      <w:pPr>
        <w:ind w:firstLine="720"/>
        <w:jc w:val="both"/>
      </w:pPr>
      <w:r w:rsidRPr="00DB7DDF">
        <w:t>количество обоснованных жалоб;</w:t>
      </w:r>
    </w:p>
    <w:p w:rsidR="00024345" w:rsidRPr="00DB7DDF" w:rsidRDefault="00024345" w:rsidP="00024345">
      <w:pPr>
        <w:ind w:firstLine="720"/>
        <w:jc w:val="both"/>
      </w:pPr>
      <w:r w:rsidRPr="00DB7DDF">
        <w:t>регистрация, учет и анализ жалоб и обращений в Администраци</w:t>
      </w:r>
      <w:r>
        <w:t>ю поселения</w:t>
      </w:r>
      <w:r w:rsidRPr="00DB7DDF">
        <w:t>.</w:t>
      </w:r>
    </w:p>
    <w:p w:rsidR="00024345" w:rsidRDefault="00024345" w:rsidP="00024345">
      <w:pPr>
        <w:ind w:firstLine="720"/>
        <w:jc w:val="both"/>
        <w:rPr>
          <w:b/>
        </w:rPr>
      </w:pPr>
    </w:p>
    <w:p w:rsidR="00024345" w:rsidRPr="00F6562A" w:rsidRDefault="00024345" w:rsidP="00024345">
      <w:pPr>
        <w:ind w:firstLine="720"/>
        <w:jc w:val="both"/>
        <w:rPr>
          <w:b/>
        </w:rPr>
      </w:pPr>
      <w:r w:rsidRPr="00F6562A">
        <w:rPr>
          <w:b/>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24345" w:rsidRPr="00F6562A" w:rsidRDefault="00024345" w:rsidP="00024345">
      <w:pPr>
        <w:autoSpaceDE w:val="0"/>
        <w:autoSpaceDN w:val="0"/>
        <w:adjustRightInd w:val="0"/>
        <w:ind w:firstLine="720"/>
        <w:jc w:val="both"/>
        <w:outlineLvl w:val="2"/>
      </w:pPr>
      <w:r w:rsidRPr="00F6562A">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w:t>
      </w:r>
      <w:r w:rsidRPr="00F6562A">
        <w:rPr>
          <w:color w:val="000000"/>
        </w:rPr>
        <w:t>Регионального портала</w:t>
      </w:r>
      <w:r w:rsidRPr="00F6562A">
        <w:t>.</w:t>
      </w:r>
    </w:p>
    <w:p w:rsidR="00024345" w:rsidRPr="00F6562A" w:rsidRDefault="00024345" w:rsidP="00024345">
      <w:pPr>
        <w:keepNext/>
        <w:tabs>
          <w:tab w:val="num" w:pos="0"/>
        </w:tabs>
        <w:ind w:firstLine="720"/>
        <w:jc w:val="both"/>
        <w:outlineLvl w:val="3"/>
      </w:pPr>
      <w:r w:rsidRPr="00F6562A">
        <w:t xml:space="preserve">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w:t>
      </w:r>
      <w:r>
        <w:t>поселения</w:t>
      </w:r>
      <w:r w:rsidRPr="00F6562A">
        <w:t xml:space="preserve"> и государственным областным автономным учреждением «Многофункциональный центр предоставления государственных и муниципальных услуг».</w:t>
      </w:r>
    </w:p>
    <w:p w:rsidR="00024345" w:rsidRPr="00F6562A" w:rsidRDefault="00024345" w:rsidP="00024345">
      <w:pPr>
        <w:autoSpaceDE w:val="0"/>
        <w:autoSpaceDN w:val="0"/>
        <w:adjustRightInd w:val="0"/>
        <w:ind w:firstLine="720"/>
        <w:jc w:val="both"/>
      </w:pPr>
      <w:r w:rsidRPr="00F6562A">
        <w:rPr>
          <w:color w:val="000000"/>
        </w:rPr>
        <w:t xml:space="preserve">2.17.3. </w:t>
      </w:r>
      <w:r w:rsidRPr="00F6562A">
        <w:t>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 Региональном портале, портале адресной системы.</w:t>
      </w:r>
    </w:p>
    <w:p w:rsidR="00024345" w:rsidRPr="00F6562A" w:rsidRDefault="00024345" w:rsidP="00024345">
      <w:pPr>
        <w:autoSpaceDE w:val="0"/>
        <w:autoSpaceDN w:val="0"/>
        <w:adjustRightInd w:val="0"/>
        <w:ind w:firstLine="720"/>
        <w:jc w:val="both"/>
      </w:pPr>
      <w:r w:rsidRPr="00F6562A">
        <w:t>Перечень классов средств электронной подписи, которые допускаются к использованию при обращении за предоставлением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024345" w:rsidRPr="00F6562A" w:rsidRDefault="00024345" w:rsidP="00024345">
      <w:pPr>
        <w:autoSpaceDE w:val="0"/>
        <w:autoSpaceDN w:val="0"/>
        <w:adjustRightInd w:val="0"/>
        <w:ind w:firstLine="720"/>
        <w:jc w:val="both"/>
      </w:pPr>
      <w:r w:rsidRPr="00F6562A">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2" w:history="1">
        <w:r w:rsidRPr="00F6562A">
          <w:t>законом</w:t>
        </w:r>
      </w:hyperlink>
      <w:r w:rsidRPr="00F6562A">
        <w:t xml:space="preserve"> от 6 апреля 2011 г. № 63-ФЗ «Об электронной подписи».</w:t>
      </w:r>
    </w:p>
    <w:p w:rsidR="00024345" w:rsidRPr="00695228" w:rsidRDefault="00024345" w:rsidP="00024345">
      <w:pPr>
        <w:pStyle w:val="a3"/>
        <w:ind w:firstLine="720"/>
        <w:jc w:val="both"/>
        <w:rPr>
          <w:b/>
          <w:bCs/>
        </w:rPr>
      </w:pPr>
      <w:r>
        <w:rPr>
          <w:b/>
          <w:lang w:val="en-US"/>
        </w:rPr>
        <w:t>III</w:t>
      </w:r>
      <w:r>
        <w:rPr>
          <w:b/>
        </w:rPr>
        <w:t>.</w:t>
      </w:r>
      <w:r>
        <w:rPr>
          <w:b/>
          <w:bCs/>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024345" w:rsidRPr="00050DD4" w:rsidRDefault="00024345" w:rsidP="00024345">
      <w:pPr>
        <w:autoSpaceDE w:val="0"/>
        <w:autoSpaceDN w:val="0"/>
        <w:adjustRightInd w:val="0"/>
        <w:ind w:firstLine="720"/>
        <w:jc w:val="both"/>
        <w:outlineLvl w:val="2"/>
        <w:rPr>
          <w:b/>
        </w:rPr>
      </w:pPr>
      <w:r w:rsidRPr="00E95A8F">
        <w:rPr>
          <w:b/>
        </w:rPr>
        <w:t>3.1. Исчерпывающий перечень административных процедур</w:t>
      </w:r>
    </w:p>
    <w:p w:rsidR="00024345" w:rsidRPr="00050DD4" w:rsidRDefault="00024345" w:rsidP="00024345">
      <w:pPr>
        <w:autoSpaceDE w:val="0"/>
        <w:autoSpaceDN w:val="0"/>
        <w:adjustRightInd w:val="0"/>
        <w:ind w:firstLine="720"/>
        <w:jc w:val="both"/>
        <w:outlineLvl w:val="2"/>
      </w:pPr>
      <w:r w:rsidRPr="00050DD4">
        <w:t>3.1.1. Организация предоставления муниципальной услуги включает в себя следующие административные процедуры:</w:t>
      </w:r>
    </w:p>
    <w:p w:rsidR="00024345" w:rsidRPr="00050DD4" w:rsidRDefault="00024345" w:rsidP="00024345">
      <w:pPr>
        <w:autoSpaceDE w:val="0"/>
        <w:autoSpaceDN w:val="0"/>
        <w:adjustRightInd w:val="0"/>
        <w:ind w:firstLine="720"/>
        <w:jc w:val="both"/>
        <w:outlineLvl w:val="2"/>
      </w:pPr>
      <w:r w:rsidRPr="00050DD4">
        <w:t>прием и регистрация заяв</w:t>
      </w:r>
      <w:r w:rsidR="008F352E">
        <w:t>ки</w:t>
      </w:r>
      <w:r w:rsidRPr="00050DD4">
        <w:t xml:space="preserve"> и документов в Уполномоченном органе, направление (выдача) заявителю расписки в получении заявления и документов;</w:t>
      </w:r>
    </w:p>
    <w:p w:rsidR="00024345" w:rsidRPr="00050DD4" w:rsidRDefault="00024345" w:rsidP="00024345">
      <w:pPr>
        <w:autoSpaceDE w:val="0"/>
        <w:autoSpaceDN w:val="0"/>
        <w:adjustRightInd w:val="0"/>
        <w:ind w:firstLine="720"/>
        <w:jc w:val="both"/>
        <w:outlineLvl w:val="2"/>
      </w:pPr>
      <w:r w:rsidRPr="00050DD4">
        <w:t>рассмотрение заяв</w:t>
      </w:r>
      <w:r w:rsidR="008F352E">
        <w:t>ки</w:t>
      </w:r>
      <w:r w:rsidRPr="00050DD4">
        <w:t xml:space="preserve"> в Уполномоченном органе;</w:t>
      </w:r>
    </w:p>
    <w:p w:rsidR="00024345" w:rsidRPr="00050DD4" w:rsidRDefault="00024345" w:rsidP="00024345">
      <w:pPr>
        <w:autoSpaceDE w:val="0"/>
        <w:autoSpaceDN w:val="0"/>
        <w:adjustRightInd w:val="0"/>
        <w:ind w:firstLine="720"/>
        <w:jc w:val="both"/>
        <w:outlineLvl w:val="2"/>
      </w:pPr>
      <w:r w:rsidRPr="00050DD4">
        <w:t>формирование и направление межведомственных запросов;</w:t>
      </w:r>
    </w:p>
    <w:p w:rsidR="00E95A8F" w:rsidRDefault="00024345" w:rsidP="00024345">
      <w:pPr>
        <w:pStyle w:val="a3"/>
        <w:ind w:firstLine="720"/>
        <w:jc w:val="both"/>
        <w:rPr>
          <w:bCs/>
        </w:rPr>
      </w:pPr>
      <w:r w:rsidRPr="00050DD4">
        <w:t xml:space="preserve">подготовка </w:t>
      </w:r>
      <w:r w:rsidRPr="00050DD4">
        <w:rPr>
          <w:bCs/>
        </w:rPr>
        <w:t>постановления о предоставлении муниципальной услуги либо решения об отказе в предоставлении муниципальной услуги</w:t>
      </w:r>
      <w:r w:rsidR="00E95A8F">
        <w:rPr>
          <w:bCs/>
        </w:rPr>
        <w:t>;</w:t>
      </w:r>
    </w:p>
    <w:p w:rsidR="00E95A8F" w:rsidRDefault="00E95A8F" w:rsidP="00E95A8F">
      <w:pPr>
        <w:pStyle w:val="a3"/>
        <w:ind w:firstLine="720"/>
        <w:jc w:val="both"/>
        <w:rPr>
          <w:lang w:eastAsia="en-US"/>
        </w:rPr>
      </w:pPr>
      <w:r w:rsidRPr="000F7CB6">
        <w:rPr>
          <w:lang w:eastAsia="en-US"/>
        </w:rPr>
        <w:t>внесение сведений о месте (площадке) накопления ТКО в Реестр</w:t>
      </w:r>
      <w:r>
        <w:rPr>
          <w:lang w:eastAsia="en-US"/>
        </w:rPr>
        <w:t>;</w:t>
      </w:r>
    </w:p>
    <w:p w:rsidR="00024345" w:rsidRPr="00050DD4" w:rsidRDefault="00024345" w:rsidP="00E95A8F">
      <w:pPr>
        <w:pStyle w:val="a3"/>
        <w:ind w:firstLine="720"/>
        <w:jc w:val="both"/>
        <w:rPr>
          <w:bCs/>
        </w:rPr>
      </w:pPr>
      <w:r w:rsidRPr="00050DD4">
        <w:rPr>
          <w:bCs/>
        </w:rPr>
        <w:t xml:space="preserve">выдача заявителю результата предоставления муниципальной услуги. </w:t>
      </w:r>
    </w:p>
    <w:p w:rsidR="00024345" w:rsidRPr="00050DD4" w:rsidRDefault="00024345" w:rsidP="00024345">
      <w:pPr>
        <w:autoSpaceDE w:val="0"/>
        <w:autoSpaceDN w:val="0"/>
        <w:adjustRightInd w:val="0"/>
        <w:ind w:firstLine="720"/>
        <w:jc w:val="both"/>
        <w:outlineLvl w:val="2"/>
      </w:pPr>
      <w:r w:rsidRPr="007A1C7C">
        <w:lastRenderedPageBreak/>
        <w:t>3.1.2.</w:t>
      </w:r>
      <w:r w:rsidRPr="00050DD4">
        <w:t xml:space="preserve"> Последовательность предоставления муниципальной услуги отражена в блок-схеме, представленной в приложении №</w:t>
      </w:r>
      <w:r w:rsidR="007A1C7C">
        <w:t>2</w:t>
      </w:r>
      <w:r w:rsidRPr="00050DD4">
        <w:t xml:space="preserve"> к настоящему Административному регламенту.</w:t>
      </w:r>
    </w:p>
    <w:p w:rsidR="00024345" w:rsidRPr="00113F6E" w:rsidRDefault="00024345" w:rsidP="00024345">
      <w:pPr>
        <w:ind w:firstLine="720"/>
        <w:jc w:val="both"/>
        <w:rPr>
          <w:b/>
          <w:color w:val="000000"/>
        </w:rPr>
      </w:pPr>
      <w:r w:rsidRPr="00113F6E">
        <w:rPr>
          <w:b/>
          <w:color w:val="000000"/>
        </w:rPr>
        <w:t xml:space="preserve">3.2. Административная процедура – </w:t>
      </w:r>
      <w:r w:rsidRPr="00113F6E">
        <w:rPr>
          <w:b/>
        </w:rPr>
        <w:t>прием и регистрация заяв</w:t>
      </w:r>
      <w:r w:rsidR="00EA1579">
        <w:rPr>
          <w:b/>
        </w:rPr>
        <w:t>ки</w:t>
      </w:r>
      <w:r w:rsidRPr="00113F6E">
        <w:rPr>
          <w:b/>
        </w:rPr>
        <w:t xml:space="preserve"> и документов в Уполномоченном органе, направление (выдача) заявителю расписки в получении заявления и документов</w:t>
      </w:r>
      <w:r w:rsidRPr="00113F6E">
        <w:rPr>
          <w:b/>
          <w:color w:val="000000"/>
        </w:rPr>
        <w:t>.</w:t>
      </w:r>
    </w:p>
    <w:p w:rsidR="00024345" w:rsidRPr="00113F6E" w:rsidRDefault="00024345" w:rsidP="00024345">
      <w:pPr>
        <w:autoSpaceDE w:val="0"/>
        <w:autoSpaceDN w:val="0"/>
        <w:adjustRightInd w:val="0"/>
        <w:ind w:firstLine="720"/>
        <w:jc w:val="both"/>
      </w:pPr>
      <w:r w:rsidRPr="00113F6E">
        <w:rPr>
          <w:color w:val="000000"/>
        </w:rPr>
        <w:t>3.2.1. Основанием для начала административной процедуры по приему заяв</w:t>
      </w:r>
      <w:r w:rsidR="00EA1579">
        <w:rPr>
          <w:color w:val="000000"/>
        </w:rPr>
        <w:t>ки</w:t>
      </w:r>
      <w:r w:rsidRPr="00113F6E">
        <w:rPr>
          <w:color w:val="000000"/>
        </w:rPr>
        <w:t xml:space="preserve"> является поступление в У</w:t>
      </w:r>
      <w:r w:rsidRPr="00113F6E">
        <w:t>полномоченный орган или МФЦ зая</w:t>
      </w:r>
      <w:r w:rsidR="00EA1579">
        <w:t>ки</w:t>
      </w:r>
      <w:r w:rsidRPr="00113F6E">
        <w:t xml:space="preserve">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 Единого портала, Регионального портала, портала адресной системы.</w:t>
      </w:r>
    </w:p>
    <w:p w:rsidR="00024345" w:rsidRPr="00113F6E" w:rsidRDefault="00024345" w:rsidP="00024345">
      <w:pPr>
        <w:ind w:firstLine="720"/>
        <w:jc w:val="both"/>
        <w:rPr>
          <w:color w:val="000000"/>
        </w:rPr>
      </w:pPr>
      <w:r w:rsidRPr="00113F6E">
        <w:rPr>
          <w:color w:val="000000"/>
        </w:rPr>
        <w:t>3.2.2. Заяв</w:t>
      </w:r>
      <w:r w:rsidR="00EA1579">
        <w:rPr>
          <w:color w:val="000000"/>
        </w:rPr>
        <w:t>ка</w:t>
      </w:r>
      <w:r w:rsidRPr="00113F6E">
        <w:rPr>
          <w:color w:val="000000"/>
        </w:rPr>
        <w:t xml:space="preserve"> для предоставления муниципальной услуги подается на имя руководителя Уполномоченного органа.</w:t>
      </w:r>
    </w:p>
    <w:p w:rsidR="00024345" w:rsidRPr="00113F6E" w:rsidRDefault="00024345" w:rsidP="00024345">
      <w:pPr>
        <w:ind w:firstLine="720"/>
        <w:jc w:val="both"/>
        <w:rPr>
          <w:color w:val="000000"/>
        </w:rPr>
      </w:pPr>
      <w:r w:rsidRPr="00113F6E">
        <w:rPr>
          <w:color w:val="000000"/>
        </w:rPr>
        <w:t>3.2.3. Заяв</w:t>
      </w:r>
      <w:r w:rsidR="00EA1579">
        <w:rPr>
          <w:color w:val="000000"/>
        </w:rPr>
        <w:t>ка</w:t>
      </w:r>
      <w:r w:rsidRPr="00113F6E">
        <w:rPr>
          <w:color w:val="000000"/>
        </w:rPr>
        <w:t xml:space="preserve"> и пакет документов, направленные заявителем в форме электронных документов с использованием Единого портала, Регионального портала, </w:t>
      </w:r>
      <w:r w:rsidRPr="00113F6E">
        <w:t>портала адресной системы</w:t>
      </w:r>
      <w:r w:rsidRPr="00113F6E">
        <w:rPr>
          <w:color w:val="000000"/>
        </w:rPr>
        <w:t xml:space="preserve"> поступают в уполномоченный орган через информационную систему межведомственного взаимодействия «SMART ROUTE» (далее – информационная система).</w:t>
      </w:r>
    </w:p>
    <w:p w:rsidR="00024345" w:rsidRPr="00113F6E" w:rsidRDefault="00024345" w:rsidP="00024345">
      <w:pPr>
        <w:autoSpaceDE w:val="0"/>
        <w:autoSpaceDN w:val="0"/>
        <w:adjustRightInd w:val="0"/>
        <w:ind w:firstLine="720"/>
        <w:jc w:val="both"/>
      </w:pPr>
      <w:r w:rsidRPr="00113F6E">
        <w:t>3.2.4. При представлении документов заявителем при личном обращении в МФЦ специалист, ответственный за прием документов:</w:t>
      </w:r>
    </w:p>
    <w:p w:rsidR="00024345" w:rsidRPr="00113F6E" w:rsidRDefault="00024345" w:rsidP="00024345">
      <w:pPr>
        <w:autoSpaceDE w:val="0"/>
        <w:autoSpaceDN w:val="0"/>
        <w:adjustRightInd w:val="0"/>
        <w:ind w:firstLine="720"/>
        <w:jc w:val="both"/>
      </w:pPr>
      <w:r w:rsidRPr="00113F6E">
        <w:t>устанавливает предмет обращения, проверяет документ, удостоверяющий личность заявителя (представителя заявителя), полномочия представителя заявителя;</w:t>
      </w:r>
    </w:p>
    <w:p w:rsidR="00024345" w:rsidRPr="00113F6E" w:rsidRDefault="00024345" w:rsidP="00024345">
      <w:pPr>
        <w:autoSpaceDE w:val="0"/>
        <w:autoSpaceDN w:val="0"/>
        <w:adjustRightInd w:val="0"/>
        <w:ind w:firstLine="720"/>
        <w:jc w:val="both"/>
      </w:pPr>
      <w:r w:rsidRPr="00113F6E">
        <w:t>проверяет наличие всех необходимых документов и их надлежащее оформление;</w:t>
      </w:r>
    </w:p>
    <w:p w:rsidR="00024345" w:rsidRPr="00113F6E" w:rsidRDefault="00024345" w:rsidP="00024345">
      <w:pPr>
        <w:autoSpaceDE w:val="0"/>
        <w:autoSpaceDN w:val="0"/>
        <w:adjustRightInd w:val="0"/>
        <w:ind w:firstLine="720"/>
        <w:jc w:val="both"/>
      </w:pPr>
      <w:r w:rsidRPr="00113F6E">
        <w:t>фиксирует получение документов путем внесения регистрационной записи в электронную базу данных учета входящих документов, указывая:</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t>дату приема документов;</w:t>
      </w:r>
    </w:p>
    <w:p w:rsidR="00024345" w:rsidRPr="00113F6E" w:rsidRDefault="00024345" w:rsidP="00024345">
      <w:pPr>
        <w:autoSpaceDE w:val="0"/>
        <w:autoSpaceDN w:val="0"/>
        <w:adjustRightInd w:val="0"/>
        <w:ind w:firstLine="720"/>
        <w:jc w:val="both"/>
      </w:pPr>
      <w:r w:rsidRPr="00113F6E">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удостоверяет подписью копии документов, представленные заявителем.</w:t>
      </w:r>
    </w:p>
    <w:p w:rsidR="00024345" w:rsidRPr="00113F6E" w:rsidRDefault="00024345" w:rsidP="00024345">
      <w:pPr>
        <w:autoSpaceDE w:val="0"/>
        <w:autoSpaceDN w:val="0"/>
        <w:adjustRightInd w:val="0"/>
        <w:ind w:firstLine="720"/>
        <w:jc w:val="both"/>
      </w:pPr>
      <w:r w:rsidRPr="00113F6E">
        <w:t>Специалист МФЦ, ответственный за прием документов, в двухдневный срок после представления заявителем документов передает их в Уполномоченный орган.</w:t>
      </w:r>
    </w:p>
    <w:p w:rsidR="00024345" w:rsidRPr="00113F6E" w:rsidRDefault="00024345" w:rsidP="00024345">
      <w:pPr>
        <w:autoSpaceDE w:val="0"/>
        <w:autoSpaceDN w:val="0"/>
        <w:adjustRightInd w:val="0"/>
        <w:ind w:firstLine="720"/>
        <w:jc w:val="both"/>
      </w:pPr>
      <w:r w:rsidRPr="00113F6E">
        <w:t>3.2.5. При представлении документов заявителем при личном обращении в Уполномоченный орган специалист, ответственный за регистрацию входящей корреспонденции:</w:t>
      </w:r>
    </w:p>
    <w:p w:rsidR="00024345" w:rsidRPr="00113F6E" w:rsidRDefault="00024345" w:rsidP="00024345">
      <w:pPr>
        <w:autoSpaceDE w:val="0"/>
        <w:autoSpaceDN w:val="0"/>
        <w:adjustRightInd w:val="0"/>
        <w:ind w:firstLine="720"/>
        <w:jc w:val="both"/>
      </w:pPr>
      <w:r w:rsidRPr="00113F6E">
        <w:t>устанавливает предмет обращения, проверяет документ, удостоверяющий личность заявителя (представителя заявителя), полномочия представителя заявителя на совершение указанных действий;</w:t>
      </w:r>
    </w:p>
    <w:p w:rsidR="00024345" w:rsidRPr="00113F6E" w:rsidRDefault="00024345" w:rsidP="00024345">
      <w:pPr>
        <w:autoSpaceDE w:val="0"/>
        <w:autoSpaceDN w:val="0"/>
        <w:adjustRightInd w:val="0"/>
        <w:ind w:firstLine="720"/>
        <w:jc w:val="both"/>
      </w:pPr>
      <w:r w:rsidRPr="00113F6E">
        <w:t>проверяет наличие всех необходимых документов и их надлежащее оформление;</w:t>
      </w:r>
    </w:p>
    <w:p w:rsidR="00024345" w:rsidRPr="00113F6E" w:rsidRDefault="00024345" w:rsidP="00024345">
      <w:pPr>
        <w:autoSpaceDE w:val="0"/>
        <w:autoSpaceDN w:val="0"/>
        <w:adjustRightInd w:val="0"/>
        <w:ind w:firstLine="720"/>
        <w:jc w:val="both"/>
      </w:pPr>
      <w:r w:rsidRPr="00113F6E">
        <w:t>фиксирует получение документов путем внесения регистрационной записи в электронную базу данных учета входящих документов, указывая:</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t>дату приема документов;</w:t>
      </w:r>
    </w:p>
    <w:p w:rsidR="00024345" w:rsidRPr="00113F6E" w:rsidRDefault="00024345" w:rsidP="00024345">
      <w:pPr>
        <w:autoSpaceDE w:val="0"/>
        <w:autoSpaceDN w:val="0"/>
        <w:adjustRightInd w:val="0"/>
        <w:ind w:firstLine="720"/>
        <w:jc w:val="both"/>
      </w:pPr>
      <w:r w:rsidRPr="00113F6E">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проставляет на заяв</w:t>
      </w:r>
      <w:r w:rsidR="00EA1579">
        <w:t>ке</w:t>
      </w:r>
      <w:r w:rsidRPr="00113F6E">
        <w:t xml:space="preserve"> штамп установленной формы с указанием входящего регистрационного номера и даты поступления документов;</w:t>
      </w:r>
    </w:p>
    <w:p w:rsidR="00024345" w:rsidRPr="00113F6E" w:rsidRDefault="00024345" w:rsidP="00024345">
      <w:pPr>
        <w:autoSpaceDE w:val="0"/>
        <w:autoSpaceDN w:val="0"/>
        <w:adjustRightInd w:val="0"/>
        <w:ind w:firstLine="720"/>
        <w:jc w:val="both"/>
      </w:pPr>
      <w:r w:rsidRPr="00113F6E">
        <w:t>передает заявителю второй экземпляр заяв</w:t>
      </w:r>
      <w:r w:rsidR="00EA1579">
        <w:t>ки</w:t>
      </w:r>
      <w:r w:rsidRPr="00113F6E">
        <w:t xml:space="preserve"> либо его копию, первый экземпляр передает на рассмотрение Главе </w:t>
      </w:r>
      <w:r w:rsidR="00FC24EF" w:rsidRPr="007A6625">
        <w:t>Кулотинского городского</w:t>
      </w:r>
      <w:r w:rsidR="00FC24EF">
        <w:t xml:space="preserve"> </w:t>
      </w:r>
      <w:r w:rsidRPr="00113F6E">
        <w:t>поселения.</w:t>
      </w:r>
    </w:p>
    <w:p w:rsidR="00024345" w:rsidRPr="00113F6E" w:rsidRDefault="00024345" w:rsidP="00024345">
      <w:pPr>
        <w:autoSpaceDE w:val="0"/>
        <w:autoSpaceDN w:val="0"/>
        <w:adjustRightInd w:val="0"/>
        <w:ind w:firstLine="720"/>
        <w:jc w:val="both"/>
      </w:pPr>
      <w:r w:rsidRPr="00113F6E">
        <w:t>3.2.6. При направлении документов по почте (в том числе по электронной почте) специалист Уполномоченного органа, ответственный за регистрацию входящей корреспонденции:</w:t>
      </w:r>
    </w:p>
    <w:p w:rsidR="00024345" w:rsidRPr="00113F6E" w:rsidRDefault="00024345" w:rsidP="00024345">
      <w:pPr>
        <w:autoSpaceDE w:val="0"/>
        <w:autoSpaceDN w:val="0"/>
        <w:adjustRightInd w:val="0"/>
        <w:ind w:firstLine="720"/>
        <w:jc w:val="both"/>
      </w:pPr>
      <w:r w:rsidRPr="00113F6E">
        <w:t>вносит в электронную базу данных учета входящих документов запись о приеме документов, в том числе:</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lastRenderedPageBreak/>
        <w:t>дату приема документов;</w:t>
      </w:r>
    </w:p>
    <w:p w:rsidR="00024345" w:rsidRPr="00113F6E" w:rsidRDefault="00024345" w:rsidP="00024345">
      <w:pPr>
        <w:autoSpaceDE w:val="0"/>
        <w:autoSpaceDN w:val="0"/>
        <w:adjustRightInd w:val="0"/>
        <w:ind w:firstLine="720"/>
        <w:jc w:val="both"/>
      </w:pPr>
      <w:r w:rsidRPr="00113F6E">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распечатывает документы, поступившие по электронной почте;</w:t>
      </w:r>
    </w:p>
    <w:p w:rsidR="00024345" w:rsidRPr="00113F6E" w:rsidRDefault="00024345" w:rsidP="00024345">
      <w:pPr>
        <w:autoSpaceDE w:val="0"/>
        <w:autoSpaceDN w:val="0"/>
        <w:adjustRightInd w:val="0"/>
        <w:ind w:firstLine="720"/>
        <w:jc w:val="both"/>
      </w:pPr>
      <w:r w:rsidRPr="00113F6E">
        <w:t>проставляет на заяв</w:t>
      </w:r>
      <w:r w:rsidR="00EA1579">
        <w:t>ке</w:t>
      </w:r>
      <w:r w:rsidRPr="00113F6E">
        <w:t xml:space="preserve"> штамп установленной формы с указанием входящего регистрационного номера и даты поступления документов.</w:t>
      </w:r>
    </w:p>
    <w:p w:rsidR="00024345" w:rsidRPr="00113F6E" w:rsidRDefault="00024345" w:rsidP="00024345">
      <w:pPr>
        <w:ind w:firstLine="720"/>
        <w:jc w:val="both"/>
        <w:rPr>
          <w:color w:val="000000"/>
        </w:rPr>
      </w:pPr>
      <w:r w:rsidRPr="00113F6E">
        <w:rPr>
          <w:color w:val="000000"/>
        </w:rPr>
        <w:t>3.2.7. Специалист Уполномоченного органа, принимающий заяв</w:t>
      </w:r>
      <w:r w:rsidR="00EA1579">
        <w:rPr>
          <w:color w:val="000000"/>
        </w:rPr>
        <w:t>ку</w:t>
      </w:r>
      <w:r w:rsidRPr="00113F6E">
        <w:rPr>
          <w:color w:val="000000"/>
        </w:rPr>
        <w:t xml:space="preserve">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 после чего:</w:t>
      </w:r>
    </w:p>
    <w:p w:rsidR="00024345" w:rsidRPr="00113F6E" w:rsidRDefault="00024345" w:rsidP="00024345">
      <w:pPr>
        <w:ind w:firstLine="720"/>
        <w:jc w:val="both"/>
        <w:rPr>
          <w:color w:val="000000"/>
        </w:rPr>
      </w:pPr>
      <w:r w:rsidRPr="00113F6E">
        <w:rPr>
          <w:color w:val="000000"/>
        </w:rPr>
        <w:t>проверяет правильность заполнения электронного заявления, а также полноту указанных сведений;</w:t>
      </w:r>
    </w:p>
    <w:p w:rsidR="00024345" w:rsidRPr="00113F6E" w:rsidRDefault="00024345" w:rsidP="00024345">
      <w:pPr>
        <w:ind w:firstLine="720"/>
        <w:jc w:val="both"/>
        <w:rPr>
          <w:color w:val="000000"/>
        </w:rPr>
      </w:pPr>
      <w:r w:rsidRPr="00113F6E">
        <w:rPr>
          <w:color w:val="000000"/>
        </w:rPr>
        <w:t>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024345" w:rsidRPr="00113F6E" w:rsidRDefault="00024345" w:rsidP="00024345">
      <w:pPr>
        <w:ind w:firstLine="720"/>
        <w:jc w:val="both"/>
        <w:rPr>
          <w:color w:val="000000"/>
        </w:rPr>
      </w:pPr>
      <w:r w:rsidRPr="00113F6E">
        <w:rPr>
          <w:color w:val="000000"/>
        </w:rPr>
        <w:t>наличие документов, необходимых для предоставления услуги;</w:t>
      </w:r>
    </w:p>
    <w:p w:rsidR="00024345" w:rsidRPr="00113F6E" w:rsidRDefault="00024345" w:rsidP="00024345">
      <w:pPr>
        <w:ind w:firstLine="720"/>
        <w:jc w:val="both"/>
        <w:rPr>
          <w:color w:val="000000"/>
        </w:rPr>
      </w:pPr>
      <w:r w:rsidRPr="00113F6E">
        <w:rPr>
          <w:color w:val="000000"/>
        </w:rPr>
        <w:t>актуальность представленных документов в соответствии с требованиями к срокам их действия;</w:t>
      </w:r>
    </w:p>
    <w:p w:rsidR="00024345" w:rsidRPr="00113F6E" w:rsidRDefault="00024345" w:rsidP="00024345">
      <w:pPr>
        <w:ind w:firstLine="720"/>
        <w:jc w:val="both"/>
        <w:rPr>
          <w:color w:val="000000"/>
        </w:rPr>
      </w:pPr>
      <w:r w:rsidRPr="00113F6E">
        <w:rPr>
          <w:color w:val="000000"/>
        </w:rPr>
        <w:t>проверяет соблюдение следующих требований: наличие четкого изображения сканированных документов; соответствие сведений, содержащихся в заявлении, сведениям, содержащимся в представленных заявителем документах;</w:t>
      </w:r>
    </w:p>
    <w:p w:rsidR="00024345" w:rsidRPr="00113F6E" w:rsidRDefault="00024345" w:rsidP="00024345">
      <w:pPr>
        <w:ind w:firstLine="720"/>
        <w:jc w:val="both"/>
        <w:rPr>
          <w:color w:val="000000"/>
        </w:rPr>
      </w:pPr>
      <w:r w:rsidRPr="00113F6E">
        <w:rPr>
          <w:color w:val="000000"/>
        </w:rPr>
        <w:t>распечатывает электронные документы, приложенные к заяв</w:t>
      </w:r>
      <w:r w:rsidR="00EA1579">
        <w:rPr>
          <w:color w:val="000000"/>
        </w:rPr>
        <w:t>к</w:t>
      </w:r>
      <w:r w:rsidRPr="00113F6E">
        <w:rPr>
          <w:color w:val="000000"/>
        </w:rPr>
        <w:t>е, посредством электронных печатных устройств и приобщает к личному делу заявителя;</w:t>
      </w:r>
    </w:p>
    <w:p w:rsidR="00024345" w:rsidRPr="00113F6E" w:rsidRDefault="00024345" w:rsidP="00024345">
      <w:pPr>
        <w:ind w:firstLine="720"/>
        <w:jc w:val="both"/>
        <w:rPr>
          <w:color w:val="000000"/>
        </w:rPr>
      </w:pPr>
      <w:r w:rsidRPr="00113F6E">
        <w:rPr>
          <w:color w:val="000000"/>
        </w:rPr>
        <w:t>заполняет вкладыш в личное дело на предоставление муниципальной услуги, содержащий сведения о поступлении заяв</w:t>
      </w:r>
      <w:r w:rsidR="00EA1579">
        <w:rPr>
          <w:color w:val="000000"/>
        </w:rPr>
        <w:t>ки</w:t>
      </w:r>
      <w:r w:rsidRPr="00113F6E">
        <w:rPr>
          <w:color w:val="000000"/>
        </w:rPr>
        <w:t xml:space="preserve"> и документов в электронном виде и также приобщает его к личному делу заявителя;</w:t>
      </w:r>
    </w:p>
    <w:p w:rsidR="00024345" w:rsidRPr="00113F6E" w:rsidRDefault="00024345" w:rsidP="00024345">
      <w:pPr>
        <w:ind w:firstLine="720"/>
        <w:jc w:val="both"/>
        <w:rPr>
          <w:color w:val="000000"/>
        </w:rPr>
      </w:pPr>
      <w:r w:rsidRPr="00113F6E">
        <w:rPr>
          <w:color w:val="000000"/>
        </w:rPr>
        <w:t xml:space="preserve">вносит в журнал регистрации обращений граждан за муниципальной услугой в электронном виде с использованием Единого портала, Регионального портала, </w:t>
      </w:r>
      <w:r w:rsidRPr="00113F6E">
        <w:t>портала адресной системы</w:t>
      </w:r>
      <w:r w:rsidRPr="00113F6E">
        <w:rPr>
          <w:color w:val="000000"/>
        </w:rPr>
        <w:t>;</w:t>
      </w:r>
    </w:p>
    <w:p w:rsidR="00024345" w:rsidRPr="00113F6E" w:rsidRDefault="00024345" w:rsidP="00024345">
      <w:pPr>
        <w:ind w:firstLine="720"/>
        <w:jc w:val="both"/>
        <w:rPr>
          <w:color w:val="000000"/>
        </w:rPr>
      </w:pPr>
      <w:r w:rsidRPr="00113F6E">
        <w:rPr>
          <w:color w:val="000000"/>
        </w:rPr>
        <w:t>направляет заявителю уведомление о статусе, присвоенном заявке, путем заполнения в информационной системе интерактивных полей.</w:t>
      </w:r>
    </w:p>
    <w:p w:rsidR="00024345" w:rsidRPr="00113F6E" w:rsidRDefault="00024345" w:rsidP="00024345">
      <w:pPr>
        <w:autoSpaceDE w:val="0"/>
        <w:autoSpaceDN w:val="0"/>
        <w:adjustRightInd w:val="0"/>
        <w:ind w:firstLine="720"/>
        <w:jc w:val="both"/>
      </w:pPr>
      <w:r w:rsidRPr="00113F6E">
        <w:t>3.2.8. В случае, если заявление и документы представляются заявителем в Уполномоченный орган лично, должностное лицо Уполномоченного органа, ответственное за регистрацию входящей корреспонденции, выдает заявителю или его представителю расписку в получении документов с указанием их перечня и даты получения. Расписка выдается заявителю в день получения Уполномоченным органом таких документов.</w:t>
      </w:r>
    </w:p>
    <w:p w:rsidR="00024345" w:rsidRPr="00113F6E" w:rsidRDefault="00024345" w:rsidP="00024345">
      <w:pPr>
        <w:autoSpaceDE w:val="0"/>
        <w:autoSpaceDN w:val="0"/>
        <w:adjustRightInd w:val="0"/>
        <w:ind w:firstLine="720"/>
        <w:jc w:val="both"/>
      </w:pPr>
      <w:r w:rsidRPr="00113F6E">
        <w:t>3.2.9. В случае, если заяв</w:t>
      </w:r>
      <w:r w:rsidR="00EA1579">
        <w:t>ка</w:t>
      </w:r>
      <w:r w:rsidRPr="00113F6E">
        <w:t xml:space="preserve"> и документы представлены в Уполномоченный орган посредством почтового отправления или представлены заявителем лично через МФЦ, расписка в получении заяв</w:t>
      </w:r>
      <w:r w:rsidR="00EA1579">
        <w:t>ки</w:t>
      </w:r>
      <w:r w:rsidRPr="00113F6E">
        <w:t xml:space="preserve">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024345" w:rsidRPr="00113F6E" w:rsidRDefault="00024345" w:rsidP="00024345">
      <w:pPr>
        <w:autoSpaceDE w:val="0"/>
        <w:autoSpaceDN w:val="0"/>
        <w:adjustRightInd w:val="0"/>
        <w:ind w:firstLine="720"/>
        <w:jc w:val="both"/>
      </w:pPr>
      <w:r w:rsidRPr="00113F6E">
        <w:t>3.2.10. Получение заяв</w:t>
      </w:r>
      <w:r w:rsidR="00EA1579">
        <w:t>ки</w:t>
      </w:r>
      <w:r w:rsidRPr="00113F6E">
        <w:t xml:space="preserve"> и документов, представленных в форме электронных документов, подтверждается Уполномоченным органом путем направления заявителю сообщения о получении заяв</w:t>
      </w:r>
      <w:r w:rsidR="00EA1579">
        <w:t>ки</w:t>
      </w:r>
      <w:r w:rsidRPr="00113F6E">
        <w:t xml:space="preserve"> и документов с указанием входящего регистрационного номера, даты получения Уполномоченным органом заяв</w:t>
      </w:r>
      <w:r w:rsidR="00EA1579">
        <w:t>ки</w:t>
      </w:r>
      <w:r w:rsidRPr="00113F6E">
        <w:t xml:space="preserve"> и документов, а также перечня наименований файлов, представленных в форме электронных документов, с указанием их объема.</w:t>
      </w:r>
    </w:p>
    <w:p w:rsidR="00024345" w:rsidRPr="00113F6E" w:rsidRDefault="00024345" w:rsidP="00024345">
      <w:pPr>
        <w:autoSpaceDE w:val="0"/>
        <w:autoSpaceDN w:val="0"/>
        <w:adjustRightInd w:val="0"/>
        <w:ind w:firstLine="720"/>
        <w:jc w:val="both"/>
      </w:pPr>
      <w:r w:rsidRPr="00113F6E">
        <w:t>Сообщение о получении заяв</w:t>
      </w:r>
      <w:r w:rsidR="00EA1579">
        <w:t>ки</w:t>
      </w:r>
      <w:r w:rsidRPr="00113F6E">
        <w:t xml:space="preserve"> и документов направляется по указанному в заяв</w:t>
      </w:r>
      <w:r w:rsidR="00EA1579">
        <w:t>к</w:t>
      </w:r>
      <w:r w:rsidRPr="00113F6E">
        <w:t>е адресу электронной почты или в личный кабинет заявителя в Едином портале или Региональном</w:t>
      </w:r>
      <w:r w:rsidR="00FC24EF">
        <w:t xml:space="preserve"> </w:t>
      </w:r>
      <w:r w:rsidRPr="00113F6E">
        <w:t>портале</w:t>
      </w:r>
      <w:r w:rsidR="00FC24EF">
        <w:t xml:space="preserve">, </w:t>
      </w:r>
      <w:r w:rsidRPr="00113F6E">
        <w:t>или портале адресной системы в случае представления заявления и документов соответственно через Единый портал, Региональный портал или портал адресной системы.</w:t>
      </w:r>
    </w:p>
    <w:p w:rsidR="00024345" w:rsidRPr="00113F6E" w:rsidRDefault="00024345" w:rsidP="00024345">
      <w:pPr>
        <w:autoSpaceDE w:val="0"/>
        <w:autoSpaceDN w:val="0"/>
        <w:adjustRightInd w:val="0"/>
        <w:ind w:firstLine="720"/>
        <w:jc w:val="both"/>
      </w:pPr>
      <w:r w:rsidRPr="00113F6E">
        <w:t>Сообщение о получении заяв</w:t>
      </w:r>
      <w:r w:rsidR="00EA1579">
        <w:t>ки</w:t>
      </w:r>
      <w:r w:rsidRPr="00113F6E">
        <w:t xml:space="preserve"> и документов направляется заявителю не позднее рабочего дня, следующего за днем поступления заявления в Уполномоченный орган.</w:t>
      </w:r>
    </w:p>
    <w:p w:rsidR="00024345" w:rsidRPr="00113F6E" w:rsidRDefault="00024345" w:rsidP="00024345">
      <w:pPr>
        <w:ind w:firstLine="720"/>
        <w:jc w:val="both"/>
        <w:rPr>
          <w:color w:val="7030A0"/>
        </w:rPr>
      </w:pPr>
      <w:r w:rsidRPr="00113F6E">
        <w:rPr>
          <w:color w:val="000000"/>
        </w:rPr>
        <w:lastRenderedPageBreak/>
        <w:t xml:space="preserve">3.2.11. </w:t>
      </w:r>
      <w:r w:rsidRPr="00113F6E">
        <w:t>Результатом административной процедуры является зарегистрированн</w:t>
      </w:r>
      <w:r w:rsidR="00EA1579">
        <w:t>ая</w:t>
      </w:r>
      <w:r w:rsidRPr="00113F6E">
        <w:t xml:space="preserve"> заяв</w:t>
      </w:r>
      <w:r w:rsidR="00EA1579">
        <w:t>ка</w:t>
      </w:r>
      <w:r w:rsidRPr="00113F6E">
        <w:t xml:space="preserve"> с приложенным к нему комплектом документов.</w:t>
      </w:r>
    </w:p>
    <w:p w:rsidR="00024345" w:rsidRPr="00113F6E" w:rsidRDefault="00024345" w:rsidP="00024345">
      <w:pPr>
        <w:autoSpaceDE w:val="0"/>
        <w:autoSpaceDN w:val="0"/>
        <w:adjustRightInd w:val="0"/>
        <w:ind w:firstLine="720"/>
        <w:jc w:val="both"/>
      </w:pPr>
      <w:r w:rsidRPr="00113F6E">
        <w:t xml:space="preserve">3.2.12.  </w:t>
      </w:r>
      <w:r w:rsidRPr="00113F6E">
        <w:rPr>
          <w:color w:val="000000"/>
        </w:rPr>
        <w:t>Время выполнения административной процедуры не должно превышать 1 рабочего дня со дня поступления заяв</w:t>
      </w:r>
      <w:r w:rsidR="00EA1579">
        <w:rPr>
          <w:color w:val="000000"/>
        </w:rPr>
        <w:t>ки</w:t>
      </w:r>
      <w:r w:rsidRPr="00113F6E">
        <w:rPr>
          <w:color w:val="000000"/>
        </w:rPr>
        <w:t xml:space="preserve"> в Уполномоченный орган</w:t>
      </w:r>
      <w:r w:rsidRPr="00113F6E">
        <w:rPr>
          <w:color w:val="7030A0"/>
        </w:rPr>
        <w:t>.</w:t>
      </w:r>
    </w:p>
    <w:p w:rsidR="00024345" w:rsidRPr="00113F6E" w:rsidRDefault="00024345" w:rsidP="00024345">
      <w:pPr>
        <w:ind w:firstLine="720"/>
        <w:jc w:val="both"/>
        <w:rPr>
          <w:b/>
          <w:color w:val="000000"/>
        </w:rPr>
      </w:pPr>
      <w:r w:rsidRPr="00113F6E">
        <w:rPr>
          <w:color w:val="000000"/>
        </w:rPr>
        <w:t xml:space="preserve">3.3. </w:t>
      </w:r>
      <w:r w:rsidRPr="00113F6E">
        <w:rPr>
          <w:b/>
          <w:color w:val="000000"/>
        </w:rPr>
        <w:t>Административная процедура – рассмотрение заяв</w:t>
      </w:r>
      <w:r w:rsidR="00EA1579">
        <w:rPr>
          <w:b/>
          <w:color w:val="000000"/>
        </w:rPr>
        <w:t>ки</w:t>
      </w:r>
      <w:r w:rsidRPr="00113F6E">
        <w:rPr>
          <w:b/>
          <w:color w:val="000000"/>
        </w:rPr>
        <w:t xml:space="preserve"> в Уполномоченном органе.</w:t>
      </w:r>
    </w:p>
    <w:p w:rsidR="00024345" w:rsidRPr="00113F6E" w:rsidRDefault="00024345" w:rsidP="00024345">
      <w:pPr>
        <w:ind w:firstLine="720"/>
        <w:jc w:val="both"/>
        <w:rPr>
          <w:color w:val="000000"/>
        </w:rPr>
      </w:pPr>
      <w:r w:rsidRPr="00113F6E">
        <w:rPr>
          <w:color w:val="000000"/>
        </w:rPr>
        <w:t>3.3.1. Основанием для начала административной процедуры по рассмотрению заяв</w:t>
      </w:r>
      <w:r w:rsidR="00EA1579">
        <w:rPr>
          <w:color w:val="000000"/>
        </w:rPr>
        <w:t>ки</w:t>
      </w:r>
      <w:r w:rsidRPr="00113F6E">
        <w:rPr>
          <w:color w:val="000000"/>
        </w:rPr>
        <w:t xml:space="preserve"> в Уполномоченном органе является направление заяв</w:t>
      </w:r>
      <w:r w:rsidR="00EA1579">
        <w:rPr>
          <w:color w:val="000000"/>
        </w:rPr>
        <w:t>ки</w:t>
      </w:r>
      <w:r w:rsidRPr="00113F6E">
        <w:rPr>
          <w:color w:val="000000"/>
        </w:rPr>
        <w:t xml:space="preserve"> и документов специалисту Уполномоченного органа, ответственному за предоставление муниципальной услуги, для работы.</w:t>
      </w:r>
    </w:p>
    <w:p w:rsidR="00024345" w:rsidRPr="00113F6E" w:rsidRDefault="00024345" w:rsidP="00024345">
      <w:pPr>
        <w:ind w:firstLine="720"/>
        <w:jc w:val="both"/>
        <w:rPr>
          <w:color w:val="000000"/>
        </w:rPr>
      </w:pPr>
      <w:r w:rsidRPr="00113F6E">
        <w:rPr>
          <w:color w:val="000000"/>
        </w:rPr>
        <w:t>3.3.2. Специалист Уполномоченного органа, ответственный за предоставление муниципальной услуги:</w:t>
      </w:r>
    </w:p>
    <w:p w:rsidR="00024345" w:rsidRPr="00113F6E" w:rsidRDefault="00024345" w:rsidP="00024345">
      <w:pPr>
        <w:ind w:firstLine="720"/>
        <w:jc w:val="both"/>
        <w:rPr>
          <w:color w:val="000000"/>
        </w:rPr>
      </w:pPr>
      <w:r w:rsidRPr="00113F6E">
        <w:rPr>
          <w:color w:val="000000"/>
        </w:rPr>
        <w:t xml:space="preserve">проводит первичную проверку представленных документов на предмет соответствия их требованиям, установленным законодательством и настоящим Административным регламентом, а именно: </w:t>
      </w:r>
    </w:p>
    <w:p w:rsidR="00024345" w:rsidRPr="00113F6E" w:rsidRDefault="00024345" w:rsidP="00024345">
      <w:pPr>
        <w:ind w:firstLine="720"/>
        <w:jc w:val="both"/>
        <w:rPr>
          <w:color w:val="000000"/>
        </w:rPr>
      </w:pPr>
      <w:r w:rsidRPr="00113F6E">
        <w:rPr>
          <w:color w:val="000000"/>
        </w:rPr>
        <w:t>правильности заполнения заяв</w:t>
      </w:r>
      <w:r w:rsidR="00EA1579">
        <w:rPr>
          <w:color w:val="000000"/>
        </w:rPr>
        <w:t>ки</w:t>
      </w:r>
      <w:r w:rsidRPr="00113F6E">
        <w:rPr>
          <w:color w:val="000000"/>
        </w:rPr>
        <w:t xml:space="preserve">; </w:t>
      </w:r>
    </w:p>
    <w:p w:rsidR="00024345" w:rsidRPr="00113F6E" w:rsidRDefault="00024345" w:rsidP="00024345">
      <w:pPr>
        <w:ind w:firstLine="720"/>
        <w:jc w:val="both"/>
        <w:rPr>
          <w:color w:val="000000"/>
        </w:rPr>
      </w:pPr>
      <w:r w:rsidRPr="00113F6E">
        <w:rPr>
          <w:color w:val="000000"/>
        </w:rPr>
        <w:t>наличия документов, указанных в подпункте 2.6.1 Административного регламента;</w:t>
      </w:r>
    </w:p>
    <w:p w:rsidR="00024345" w:rsidRPr="00113F6E" w:rsidRDefault="00024345" w:rsidP="00024345">
      <w:pPr>
        <w:ind w:firstLine="720"/>
        <w:jc w:val="both"/>
        <w:rPr>
          <w:color w:val="000000"/>
        </w:rPr>
      </w:pPr>
      <w:r w:rsidRPr="00113F6E">
        <w:rPr>
          <w:color w:val="000000"/>
        </w:rPr>
        <w:t>соответствия документов, подтверждающих полномочия (права) представителя заявителя, действующему законодательству;</w:t>
      </w:r>
    </w:p>
    <w:p w:rsidR="00024345" w:rsidRPr="00113F6E" w:rsidRDefault="00024345" w:rsidP="00024345">
      <w:pPr>
        <w:ind w:firstLine="720"/>
        <w:jc w:val="both"/>
        <w:rPr>
          <w:color w:val="000000"/>
        </w:rPr>
      </w:pPr>
      <w:r w:rsidRPr="00113F6E">
        <w:rPr>
          <w:color w:val="000000"/>
        </w:rPr>
        <w:t xml:space="preserve">проверяет соответствие представленных документов следующим требованиям: </w:t>
      </w:r>
    </w:p>
    <w:p w:rsidR="00024345" w:rsidRPr="00113F6E" w:rsidRDefault="00024345" w:rsidP="00024345">
      <w:pPr>
        <w:ind w:firstLine="720"/>
        <w:jc w:val="both"/>
        <w:rPr>
          <w:color w:val="000000"/>
        </w:rPr>
      </w:pPr>
      <w:r w:rsidRPr="00113F6E">
        <w:rPr>
          <w:color w:val="000000"/>
        </w:rPr>
        <w:t>тексты документов написаны разборчиво;</w:t>
      </w:r>
    </w:p>
    <w:p w:rsidR="00024345" w:rsidRPr="00113F6E" w:rsidRDefault="00024345" w:rsidP="00024345">
      <w:pPr>
        <w:ind w:firstLine="720"/>
        <w:jc w:val="both"/>
        <w:rPr>
          <w:color w:val="000000"/>
        </w:rPr>
      </w:pPr>
      <w:r w:rsidRPr="00113F6E">
        <w:rPr>
          <w:color w:val="000000"/>
        </w:rPr>
        <w:t>документы не исполнены карандашом;</w:t>
      </w:r>
    </w:p>
    <w:p w:rsidR="00024345" w:rsidRPr="00113F6E" w:rsidRDefault="00024345" w:rsidP="00024345">
      <w:pPr>
        <w:ind w:firstLine="720"/>
        <w:jc w:val="both"/>
        <w:rPr>
          <w:color w:val="000000"/>
        </w:rPr>
      </w:pPr>
      <w:r w:rsidRPr="00113F6E">
        <w:rPr>
          <w:color w:val="000000"/>
        </w:rPr>
        <w:t>документы не имеют серьезных повреждений, наличие которых не позволяет однозначно истолковать их содержание.</w:t>
      </w:r>
    </w:p>
    <w:p w:rsidR="00024345" w:rsidRPr="00113F6E" w:rsidRDefault="00024345" w:rsidP="00024345">
      <w:pPr>
        <w:ind w:firstLine="720"/>
        <w:jc w:val="both"/>
        <w:rPr>
          <w:color w:val="000000"/>
        </w:rPr>
      </w:pPr>
      <w:r w:rsidRPr="00113F6E">
        <w:rPr>
          <w:color w:val="000000"/>
        </w:rPr>
        <w:t>3.3.3. Результат административной процедуры – принятие решения о необходимости направления межведомственных запросов.</w:t>
      </w:r>
    </w:p>
    <w:p w:rsidR="00024345" w:rsidRPr="00113F6E" w:rsidRDefault="00024345" w:rsidP="00024345">
      <w:pPr>
        <w:ind w:firstLine="720"/>
        <w:jc w:val="both"/>
        <w:rPr>
          <w:color w:val="FF0000"/>
        </w:rPr>
      </w:pPr>
      <w:r w:rsidRPr="00113F6E">
        <w:rPr>
          <w:color w:val="000000"/>
        </w:rPr>
        <w:t xml:space="preserve">3.3.4. Время выполнения административной процедуры не должно превышать </w:t>
      </w:r>
      <w:r w:rsidR="00FE5E73">
        <w:rPr>
          <w:color w:val="000000"/>
        </w:rPr>
        <w:t>1</w:t>
      </w:r>
      <w:r w:rsidRPr="00113F6E">
        <w:rPr>
          <w:color w:val="FF0000"/>
        </w:rPr>
        <w:t xml:space="preserve"> </w:t>
      </w:r>
      <w:r w:rsidRPr="00113F6E">
        <w:t>(</w:t>
      </w:r>
      <w:r w:rsidR="00FE5E73">
        <w:t>одного</w:t>
      </w:r>
      <w:r w:rsidRPr="00113F6E">
        <w:t>) рабоч</w:t>
      </w:r>
      <w:r w:rsidR="00FE5E73">
        <w:t>его</w:t>
      </w:r>
      <w:r w:rsidRPr="00113F6E">
        <w:t xml:space="preserve"> дня со дня поступления заяв</w:t>
      </w:r>
      <w:r w:rsidR="0039406F">
        <w:t>ки</w:t>
      </w:r>
      <w:r w:rsidRPr="00113F6E">
        <w:t xml:space="preserve"> в Уполномоченный орган.</w:t>
      </w:r>
    </w:p>
    <w:p w:rsidR="00024345" w:rsidRPr="00113F6E" w:rsidRDefault="00024345" w:rsidP="00024345">
      <w:pPr>
        <w:ind w:firstLine="720"/>
        <w:jc w:val="both"/>
        <w:rPr>
          <w:b/>
        </w:rPr>
      </w:pPr>
      <w:r w:rsidRPr="00113F6E">
        <w:rPr>
          <w:b/>
        </w:rPr>
        <w:t>3.4. Административная процедура – формирование и направление межведомственных запросов.</w:t>
      </w:r>
    </w:p>
    <w:p w:rsidR="00024345" w:rsidRPr="00113F6E" w:rsidRDefault="00024345" w:rsidP="00024345">
      <w:pPr>
        <w:pStyle w:val="a3"/>
        <w:ind w:firstLine="720"/>
        <w:jc w:val="both"/>
        <w:rPr>
          <w:color w:val="000000"/>
          <w:lang w:eastAsia="en-US"/>
        </w:rPr>
      </w:pPr>
      <w:r w:rsidRPr="00113F6E">
        <w:rPr>
          <w:color w:val="000000"/>
          <w:lang w:eastAsia="en-US"/>
        </w:rPr>
        <w:t>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под</w:t>
      </w:r>
      <w:hyperlink r:id="rId23" w:history="1">
        <w:r w:rsidRPr="00113F6E">
          <w:rPr>
            <w:color w:val="000000"/>
            <w:lang w:eastAsia="en-US"/>
          </w:rPr>
          <w:t>пункте 2.7.1</w:t>
        </w:r>
      </w:hyperlink>
      <w:r w:rsidRPr="00113F6E">
        <w:rPr>
          <w:color w:val="000000"/>
          <w:lang w:eastAsia="en-US"/>
        </w:rPr>
        <w:t xml:space="preserve"> настоящего Административного регламента.</w:t>
      </w:r>
    </w:p>
    <w:p w:rsidR="00024345" w:rsidRPr="00113F6E" w:rsidRDefault="00024345" w:rsidP="00024345">
      <w:pPr>
        <w:pStyle w:val="a3"/>
        <w:ind w:firstLine="720"/>
        <w:jc w:val="both"/>
        <w:rPr>
          <w:color w:val="000000"/>
          <w:lang w:eastAsia="en-US"/>
        </w:rPr>
      </w:pPr>
      <w:r w:rsidRPr="00113F6E">
        <w:rPr>
          <w:color w:val="000000"/>
          <w:lang w:eastAsia="en-US"/>
        </w:rPr>
        <w:t>3.4.2. Специалист, ответственный за предоставление муниципальной услуги, формирует межведомственный запрос на бумажном носителе (в форме электронного документа - при технической возможности) о представлении документов, указанных в под</w:t>
      </w:r>
      <w:hyperlink r:id="rId24" w:history="1">
        <w:r w:rsidRPr="00113F6E">
          <w:rPr>
            <w:color w:val="000000"/>
            <w:lang w:eastAsia="en-US"/>
          </w:rPr>
          <w:t>пункте 2.7.1</w:t>
        </w:r>
      </w:hyperlink>
      <w:r w:rsidRPr="00113F6E">
        <w:rPr>
          <w:color w:val="000000"/>
          <w:lang w:eastAsia="en-US"/>
        </w:rPr>
        <w:t xml:space="preserve"> настоящего Административного регламента, и направляет его в соответствующие органы, в распоряжении которых находится необходимая информация.</w:t>
      </w:r>
    </w:p>
    <w:p w:rsidR="00024345" w:rsidRPr="00113F6E" w:rsidRDefault="00024345" w:rsidP="00024345">
      <w:pPr>
        <w:pStyle w:val="a3"/>
        <w:ind w:firstLine="720"/>
        <w:jc w:val="both"/>
        <w:rPr>
          <w:color w:val="000000"/>
          <w:lang w:eastAsia="en-US"/>
        </w:rPr>
      </w:pPr>
      <w:r w:rsidRPr="00113F6E">
        <w:rPr>
          <w:color w:val="000000"/>
          <w:lang w:eastAsia="en-US"/>
        </w:rPr>
        <w:t xml:space="preserve">3.4.3. Результат административной процедуры - сформированный и направленный межведомственный запрос. </w:t>
      </w:r>
    </w:p>
    <w:p w:rsidR="00024345" w:rsidRPr="00113F6E" w:rsidRDefault="00024345" w:rsidP="00024345">
      <w:pPr>
        <w:pStyle w:val="a3"/>
        <w:ind w:firstLine="720"/>
        <w:jc w:val="both"/>
        <w:rPr>
          <w:color w:val="000000"/>
          <w:lang w:eastAsia="en-US"/>
        </w:rPr>
      </w:pPr>
      <w:r w:rsidRPr="00113F6E">
        <w:rPr>
          <w:color w:val="000000"/>
          <w:lang w:eastAsia="en-US"/>
        </w:rPr>
        <w:t xml:space="preserve">3.4.4. Время выполнения административной процедуры не должно превышать </w:t>
      </w:r>
      <w:r w:rsidR="00A9714F">
        <w:rPr>
          <w:color w:val="000000"/>
          <w:lang w:eastAsia="en-US"/>
        </w:rPr>
        <w:t>2</w:t>
      </w:r>
      <w:r w:rsidRPr="00113F6E">
        <w:rPr>
          <w:color w:val="000000"/>
          <w:lang w:eastAsia="en-US"/>
        </w:rPr>
        <w:t xml:space="preserve"> рабочих дн</w:t>
      </w:r>
      <w:r w:rsidR="008D4CEE">
        <w:rPr>
          <w:color w:val="000000"/>
          <w:lang w:eastAsia="en-US"/>
        </w:rPr>
        <w:t>я</w:t>
      </w:r>
      <w:r w:rsidRPr="00113F6E">
        <w:t xml:space="preserve"> со дня поступления заявления в Уполномоченный орган</w:t>
      </w:r>
      <w:r w:rsidRPr="00113F6E">
        <w:rPr>
          <w:color w:val="000000"/>
          <w:lang w:eastAsia="en-US"/>
        </w:rPr>
        <w:t>.</w:t>
      </w:r>
    </w:p>
    <w:p w:rsidR="00024345" w:rsidRPr="00113F6E" w:rsidRDefault="00024345" w:rsidP="00024345">
      <w:pPr>
        <w:pStyle w:val="ConsPlusNormal"/>
        <w:jc w:val="both"/>
        <w:outlineLvl w:val="2"/>
        <w:rPr>
          <w:rFonts w:ascii="Times New Roman" w:hAnsi="Times New Roman" w:cs="Times New Roman"/>
          <w:b/>
          <w:bCs/>
          <w:sz w:val="24"/>
          <w:szCs w:val="24"/>
        </w:rPr>
      </w:pPr>
      <w:r w:rsidRPr="00113F6E">
        <w:rPr>
          <w:rFonts w:ascii="Times New Roman" w:hAnsi="Times New Roman" w:cs="Times New Roman"/>
          <w:b/>
          <w:sz w:val="24"/>
          <w:szCs w:val="24"/>
        </w:rPr>
        <w:t>3.5</w:t>
      </w:r>
      <w:r w:rsidR="00FC24EF">
        <w:rPr>
          <w:rFonts w:ascii="Times New Roman" w:hAnsi="Times New Roman" w:cs="Times New Roman"/>
          <w:b/>
          <w:sz w:val="24"/>
          <w:szCs w:val="24"/>
        </w:rPr>
        <w:t xml:space="preserve"> </w:t>
      </w:r>
      <w:r w:rsidRPr="00113F6E">
        <w:rPr>
          <w:rFonts w:ascii="Times New Roman" w:hAnsi="Times New Roman" w:cs="Times New Roman"/>
          <w:b/>
          <w:sz w:val="24"/>
          <w:szCs w:val="24"/>
        </w:rPr>
        <w:t xml:space="preserve">.Административная процедура - подготовка </w:t>
      </w:r>
      <w:r w:rsidRPr="00113F6E">
        <w:rPr>
          <w:rFonts w:ascii="Times New Roman" w:hAnsi="Times New Roman" w:cs="Times New Roman"/>
          <w:b/>
          <w:bCs/>
          <w:sz w:val="24"/>
          <w:szCs w:val="24"/>
        </w:rPr>
        <w:t>постановления о предоставлении муниципальной услуги либо решения об отказе в предоставлении муниципальной услуги</w:t>
      </w:r>
      <w:r w:rsidR="00181B3C">
        <w:rPr>
          <w:rFonts w:ascii="Times New Roman" w:hAnsi="Times New Roman" w:cs="Times New Roman"/>
          <w:b/>
          <w:bCs/>
          <w:sz w:val="24"/>
          <w:szCs w:val="24"/>
        </w:rPr>
        <w:t>.</w:t>
      </w:r>
      <w:r w:rsidRPr="00113F6E">
        <w:rPr>
          <w:rFonts w:ascii="Times New Roman" w:hAnsi="Times New Roman" w:cs="Times New Roman"/>
          <w:b/>
          <w:bCs/>
          <w:sz w:val="24"/>
          <w:szCs w:val="24"/>
        </w:rPr>
        <w:t xml:space="preserve"> </w:t>
      </w:r>
    </w:p>
    <w:p w:rsidR="00024345" w:rsidRPr="00113F6E" w:rsidRDefault="00024345" w:rsidP="00024345">
      <w:pPr>
        <w:pStyle w:val="a3"/>
        <w:ind w:firstLine="720"/>
        <w:jc w:val="both"/>
        <w:rPr>
          <w:bCs/>
        </w:rPr>
      </w:pPr>
      <w:r w:rsidRPr="00113F6E">
        <w:rPr>
          <w:bCs/>
        </w:rPr>
        <w:t>3.5.1.</w:t>
      </w:r>
      <w:r w:rsidR="00FC24EF">
        <w:rPr>
          <w:bCs/>
        </w:rPr>
        <w:t xml:space="preserve"> </w:t>
      </w:r>
      <w:r w:rsidRPr="00113F6E">
        <w:rPr>
          <w:bCs/>
        </w:rPr>
        <w:t xml:space="preserve">Основанием для начала административной процедуры по </w:t>
      </w:r>
      <w:r w:rsidRPr="00113F6E">
        <w:t xml:space="preserve">подготовке </w:t>
      </w:r>
      <w:r w:rsidRPr="00113F6E">
        <w:rPr>
          <w:bCs/>
        </w:rPr>
        <w:t xml:space="preserve">постановления о предоставлении муниципальной услуги либо решения об отказе в предоставлении муниципальной услуги </w:t>
      </w:r>
      <w:r w:rsidRPr="00113F6E">
        <w:t>является формирование пакета документов для предоставления муниципальной услуги.</w:t>
      </w:r>
    </w:p>
    <w:p w:rsidR="00024345" w:rsidRPr="00113F6E" w:rsidRDefault="00024345" w:rsidP="00024345">
      <w:pPr>
        <w:pStyle w:val="a3"/>
        <w:ind w:firstLine="720"/>
        <w:jc w:val="both"/>
        <w:rPr>
          <w:spacing w:val="-1"/>
        </w:rPr>
      </w:pPr>
      <w:r w:rsidRPr="00113F6E">
        <w:t>3.5.2.В случае отсутствия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услуги, готовит проект постановления о предоставлении муниципальной услуги.</w:t>
      </w:r>
    </w:p>
    <w:p w:rsidR="00024345" w:rsidRDefault="00024345" w:rsidP="00024345">
      <w:pPr>
        <w:pStyle w:val="a3"/>
        <w:ind w:firstLine="720"/>
        <w:jc w:val="both"/>
      </w:pPr>
      <w:r w:rsidRPr="00113F6E">
        <w:lastRenderedPageBreak/>
        <w:t>3.5.3. Проект постановления после согласования подписывает уполномоченное должностное лицо, контролирующее и координирующее деятельность Уполномоченного органа.</w:t>
      </w:r>
    </w:p>
    <w:p w:rsidR="00E00330" w:rsidRPr="00113F6E" w:rsidRDefault="00E00330" w:rsidP="00024345">
      <w:pPr>
        <w:pStyle w:val="a3"/>
        <w:ind w:firstLine="720"/>
        <w:jc w:val="both"/>
      </w:pPr>
      <w:r>
        <w:t>3.5.4.</w:t>
      </w:r>
      <w:r w:rsidRPr="00E00330">
        <w:rPr>
          <w:lang w:eastAsia="en-US"/>
        </w:rPr>
        <w:t xml:space="preserve"> </w:t>
      </w:r>
      <w:r w:rsidRPr="000F7CB6">
        <w:rPr>
          <w:lang w:eastAsia="en-US"/>
        </w:rPr>
        <w:t xml:space="preserve">Срок исполнения административной процедуры составляет </w:t>
      </w:r>
      <w:r w:rsidR="00A9714F">
        <w:rPr>
          <w:lang w:eastAsia="en-US"/>
        </w:rPr>
        <w:t>2</w:t>
      </w:r>
      <w:r w:rsidRPr="000F7CB6">
        <w:rPr>
          <w:lang w:eastAsia="en-US"/>
        </w:rPr>
        <w:t xml:space="preserve"> рабочи</w:t>
      </w:r>
      <w:r w:rsidR="00A9714F">
        <w:rPr>
          <w:lang w:eastAsia="en-US"/>
        </w:rPr>
        <w:t>х</w:t>
      </w:r>
      <w:r w:rsidRPr="000F7CB6">
        <w:rPr>
          <w:lang w:eastAsia="en-US"/>
        </w:rPr>
        <w:t xml:space="preserve"> дн</w:t>
      </w:r>
      <w:r w:rsidR="00A9714F">
        <w:rPr>
          <w:lang w:eastAsia="en-US"/>
        </w:rPr>
        <w:t>я</w:t>
      </w:r>
      <w:r w:rsidRPr="000F7CB6">
        <w:rPr>
          <w:lang w:eastAsia="en-US"/>
        </w:rPr>
        <w:t xml:space="preserve"> со дня завершения административной процедуры, указанной в </w:t>
      </w:r>
      <w:hyperlink w:anchor="Par185" w:history="1">
        <w:r w:rsidRPr="00475326">
          <w:rPr>
            <w:color w:val="000000"/>
            <w:lang w:eastAsia="en-US"/>
          </w:rPr>
          <w:t>подразделе 3.</w:t>
        </w:r>
        <w:r>
          <w:rPr>
            <w:color w:val="000000"/>
            <w:lang w:eastAsia="en-US"/>
          </w:rPr>
          <w:t>3,3.</w:t>
        </w:r>
        <w:r w:rsidRPr="00475326">
          <w:rPr>
            <w:color w:val="000000"/>
            <w:lang w:eastAsia="en-US"/>
          </w:rPr>
          <w:t>4</w:t>
        </w:r>
        <w:r>
          <w:rPr>
            <w:color w:val="000000"/>
            <w:lang w:eastAsia="en-US"/>
          </w:rPr>
          <w:t>.</w:t>
        </w:r>
        <w:r w:rsidRPr="00475326">
          <w:rPr>
            <w:color w:val="000000"/>
            <w:lang w:eastAsia="en-US"/>
          </w:rPr>
          <w:t xml:space="preserve"> раздела 3</w:t>
        </w:r>
      </w:hyperlink>
      <w:r w:rsidRPr="00475326">
        <w:rPr>
          <w:color w:val="000000"/>
          <w:lang w:eastAsia="en-US"/>
        </w:rPr>
        <w:t xml:space="preserve"> </w:t>
      </w:r>
      <w:r w:rsidRPr="000F7CB6">
        <w:rPr>
          <w:lang w:eastAsia="en-US"/>
        </w:rPr>
        <w:t>Административного регламента</w:t>
      </w:r>
    </w:p>
    <w:p w:rsidR="00181B3C" w:rsidRDefault="00181B3C" w:rsidP="00AC5889">
      <w:pPr>
        <w:pStyle w:val="a3"/>
        <w:ind w:firstLine="720"/>
        <w:jc w:val="both"/>
        <w:rPr>
          <w:b/>
          <w:lang w:eastAsia="en-US"/>
        </w:rPr>
      </w:pPr>
      <w:r w:rsidRPr="00181B3C">
        <w:rPr>
          <w:b/>
        </w:rPr>
        <w:t>3.6.</w:t>
      </w:r>
      <w:r w:rsidRPr="00181B3C">
        <w:rPr>
          <w:b/>
          <w:lang w:eastAsia="en-US"/>
        </w:rPr>
        <w:t xml:space="preserve"> Внесение сведений о месте (площадке) накопления ТКО в Реестр.</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.1. Юридическим фактом, являющимся основанием для начала административной процедуры, является принятие решения о включении сведений о месте (площадке) накопления ТКО в Реестр.</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ведение Реестра на бумажном носителе и в электронном виде.</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 xml:space="preserve">.3. В течение </w:t>
      </w:r>
      <w:r>
        <w:rPr>
          <w:lang w:eastAsia="en-US"/>
        </w:rPr>
        <w:t>2</w:t>
      </w:r>
      <w:r w:rsidRPr="000F7CB6">
        <w:rPr>
          <w:lang w:eastAsia="en-US"/>
        </w:rPr>
        <w:t xml:space="preserve"> рабочих дней со дня принятия решения о внесении в Реестр сведений о месте (площадке) накопления ТКО специалист уполномоченного органа, ответственный за выполнение административной процедуры, вносит сведения о месте (площадке) накопления ТКО в Реестр на бумажном носителе и в электронном виде.</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.4. Результатом административной процедуры является внесение сведений о месте (площадке) накопления ТКО в Реестр на бумажном носителе и в электронном виде.</w:t>
      </w:r>
    </w:p>
    <w:p w:rsidR="001E0EC7" w:rsidRPr="00181B3C" w:rsidRDefault="001E0EC7" w:rsidP="00AC5889">
      <w:pPr>
        <w:pStyle w:val="a3"/>
        <w:ind w:firstLine="720"/>
        <w:jc w:val="both"/>
        <w:rPr>
          <w:b/>
        </w:rPr>
      </w:pPr>
    </w:p>
    <w:p w:rsidR="00181B3C" w:rsidRPr="00113F6E" w:rsidRDefault="00181B3C" w:rsidP="00181B3C">
      <w:pPr>
        <w:pStyle w:val="ConsPlusNormal"/>
        <w:jc w:val="both"/>
        <w:outlineLvl w:val="2"/>
        <w:rPr>
          <w:rFonts w:ascii="Times New Roman" w:hAnsi="Times New Roman" w:cs="Times New Roman"/>
          <w:b/>
          <w:bCs/>
          <w:sz w:val="24"/>
          <w:szCs w:val="24"/>
        </w:rPr>
      </w:pPr>
      <w:r w:rsidRPr="001E0EC7">
        <w:rPr>
          <w:rFonts w:ascii="Times New Roman" w:hAnsi="Times New Roman" w:cs="Times New Roman"/>
          <w:b/>
          <w:sz w:val="24"/>
          <w:szCs w:val="24"/>
        </w:rPr>
        <w:t>3.7.</w:t>
      </w:r>
      <w:r w:rsidRPr="001E0EC7">
        <w:rPr>
          <w:rFonts w:ascii="Times New Roman" w:hAnsi="Times New Roman" w:cs="Times New Roman"/>
          <w:b/>
          <w:bCs/>
          <w:sz w:val="24"/>
          <w:szCs w:val="24"/>
        </w:rPr>
        <w:t xml:space="preserve"> Выдача</w:t>
      </w:r>
      <w:r w:rsidRPr="00113F6E">
        <w:rPr>
          <w:rFonts w:ascii="Times New Roman" w:hAnsi="Times New Roman" w:cs="Times New Roman"/>
          <w:b/>
          <w:bCs/>
          <w:sz w:val="24"/>
          <w:szCs w:val="24"/>
        </w:rPr>
        <w:t xml:space="preserve"> заявителю </w:t>
      </w:r>
      <w:r w:rsidRPr="00113F6E">
        <w:rPr>
          <w:rFonts w:ascii="Times New Roman" w:hAnsi="Times New Roman" w:cs="Times New Roman"/>
          <w:b/>
          <w:sz w:val="24"/>
          <w:szCs w:val="24"/>
        </w:rPr>
        <w:t>результата предоставления муниципальной услуги</w:t>
      </w:r>
      <w:r w:rsidRPr="00113F6E">
        <w:rPr>
          <w:rFonts w:ascii="Times New Roman" w:hAnsi="Times New Roman" w:cs="Times New Roman"/>
          <w:b/>
          <w:bCs/>
          <w:sz w:val="24"/>
          <w:szCs w:val="24"/>
        </w:rPr>
        <w:t>.</w:t>
      </w:r>
    </w:p>
    <w:p w:rsidR="001E0EC7" w:rsidRPr="00113F6E" w:rsidRDefault="001E0EC7" w:rsidP="001E0EC7">
      <w:pPr>
        <w:pStyle w:val="a3"/>
        <w:ind w:firstLine="720"/>
        <w:jc w:val="both"/>
      </w:pPr>
      <w:r w:rsidRPr="00113F6E">
        <w:t>3.</w:t>
      </w:r>
      <w:r>
        <w:t>7</w:t>
      </w:r>
      <w:r w:rsidRPr="00113F6E">
        <w:t>.</w:t>
      </w:r>
      <w:r>
        <w:t>1</w:t>
      </w:r>
      <w:r w:rsidRPr="00113F6E">
        <w:t xml:space="preserve">. Специалист Уполномоченного органа, ответственный за предоставление муниципальной услуги, не позднее дня, следующего за днем подготовки </w:t>
      </w:r>
      <w:r w:rsidRPr="00113F6E">
        <w:rPr>
          <w:bCs/>
        </w:rPr>
        <w:t>постановления о предоставлении муниципальной услуги</w:t>
      </w:r>
      <w:r w:rsidRPr="00113F6E">
        <w:t>, передает его в МФЦ для выдачи заявителю при наличии в заявлении указания о выдаче результата муниципальной услуги через МФЦ.</w:t>
      </w:r>
    </w:p>
    <w:p w:rsidR="001E0EC7" w:rsidRPr="00113F6E" w:rsidRDefault="001E0EC7" w:rsidP="001E0EC7">
      <w:pPr>
        <w:pStyle w:val="a3"/>
        <w:ind w:firstLine="720"/>
        <w:jc w:val="both"/>
      </w:pPr>
      <w:r w:rsidRPr="00113F6E">
        <w:t>При выдаче документов через МФЦ указанные документы выдаются специалистом МФЦ заявителю на руки.</w:t>
      </w:r>
    </w:p>
    <w:p w:rsidR="001E0EC7" w:rsidRPr="00113F6E" w:rsidRDefault="001E0EC7" w:rsidP="001E0EC7">
      <w:pPr>
        <w:pStyle w:val="a3"/>
        <w:ind w:firstLine="720"/>
        <w:jc w:val="both"/>
      </w:pPr>
      <w:r w:rsidRPr="00113F6E">
        <w:t xml:space="preserve">Заявитель уведомляется специалистом МФЦ по телефону или электронной почте о готовности </w:t>
      </w:r>
      <w:r w:rsidRPr="00113F6E">
        <w:rPr>
          <w:bCs/>
        </w:rPr>
        <w:t>постановления о предоставлении муниципальной услуги</w:t>
      </w:r>
      <w:r w:rsidRPr="00113F6E">
        <w:t xml:space="preserve">. В случае, если специалист МФЦ не смог дозвониться до заявителя, либо заявитель не указал контактного телефона, заявителю на указанный им в заявлении почтовый адрес в течение </w:t>
      </w:r>
      <w:r w:rsidR="00A9714F">
        <w:t>2</w:t>
      </w:r>
      <w:r w:rsidRPr="00113F6E">
        <w:t xml:space="preserve"> рабочих дней со дня получения документов из Уполномоченного органа отправляется заказное письмо с уведомлением, подтверждающее готовность </w:t>
      </w:r>
      <w:r w:rsidRPr="00113F6E">
        <w:rPr>
          <w:bCs/>
        </w:rPr>
        <w:t>постановления о предоставлении муниципальной услуги</w:t>
      </w:r>
      <w:r w:rsidRPr="00113F6E">
        <w:t>. В письме указывается номер телефона МФЦ, на который заявитель может позвонить и договориться о времени приема.</w:t>
      </w:r>
    </w:p>
    <w:p w:rsidR="001E0EC7" w:rsidRPr="00113F6E" w:rsidRDefault="001E0EC7" w:rsidP="001E0EC7">
      <w:pPr>
        <w:pStyle w:val="a3"/>
        <w:ind w:firstLine="720"/>
        <w:jc w:val="both"/>
      </w:pPr>
      <w:r w:rsidRPr="00113F6E">
        <w:t>В случае необходимости направления результата предоставления муниципальной услуги по почте специалист Уполномоченного органа, ответственный за регистрацию исходящих документов, не</w:t>
      </w:r>
      <w:r w:rsidRPr="00113F6E">
        <w:rPr>
          <w:color w:val="000000"/>
        </w:rPr>
        <w:t xml:space="preserve"> позднее </w:t>
      </w:r>
      <w:r>
        <w:rPr>
          <w:color w:val="000000"/>
        </w:rPr>
        <w:t>двух</w:t>
      </w:r>
      <w:r w:rsidRPr="00113F6E">
        <w:rPr>
          <w:color w:val="000000"/>
        </w:rPr>
        <w:t xml:space="preserve"> рабоч</w:t>
      </w:r>
      <w:r>
        <w:rPr>
          <w:color w:val="000000"/>
        </w:rPr>
        <w:t>их</w:t>
      </w:r>
      <w:r w:rsidRPr="00113F6E">
        <w:rPr>
          <w:color w:val="000000"/>
        </w:rPr>
        <w:t xml:space="preserve"> дн</w:t>
      </w:r>
      <w:r>
        <w:rPr>
          <w:color w:val="000000"/>
        </w:rPr>
        <w:t>ей</w:t>
      </w:r>
      <w:r w:rsidRPr="00113F6E">
        <w:rPr>
          <w:color w:val="000000"/>
        </w:rPr>
        <w:t>, следующ</w:t>
      </w:r>
      <w:r>
        <w:rPr>
          <w:color w:val="000000"/>
        </w:rPr>
        <w:t>их</w:t>
      </w:r>
      <w:r w:rsidRPr="00113F6E">
        <w:rPr>
          <w:color w:val="000000"/>
        </w:rPr>
        <w:t xml:space="preserve"> за днем </w:t>
      </w:r>
      <w:r>
        <w:rPr>
          <w:color w:val="000000"/>
        </w:rPr>
        <w:t>п</w:t>
      </w:r>
      <w:r w:rsidRPr="000F7CB6">
        <w:rPr>
          <w:lang w:eastAsia="en-US"/>
        </w:rPr>
        <w:t>риняти</w:t>
      </w:r>
      <w:r>
        <w:rPr>
          <w:lang w:eastAsia="en-US"/>
        </w:rPr>
        <w:t>я</w:t>
      </w:r>
      <w:r w:rsidRPr="000F7CB6">
        <w:rPr>
          <w:lang w:eastAsia="en-US"/>
        </w:rPr>
        <w:t xml:space="preserve"> решения 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t>, осуществляет направление его по почте заявителю на указанный им в заявлении почтовый адрес.</w:t>
      </w:r>
    </w:p>
    <w:p w:rsidR="001E0EC7" w:rsidRPr="00113F6E" w:rsidRDefault="001E0EC7" w:rsidP="001E0EC7">
      <w:pPr>
        <w:pStyle w:val="a3"/>
        <w:ind w:firstLine="720"/>
        <w:jc w:val="both"/>
      </w:pPr>
      <w:r w:rsidRPr="00113F6E">
        <w:t xml:space="preserve">При выдаче </w:t>
      </w:r>
      <w:r w:rsidRPr="00113F6E">
        <w:rPr>
          <w:color w:val="000000"/>
        </w:rPr>
        <w:t xml:space="preserve">постановления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rPr>
          <w:color w:val="000000"/>
        </w:rPr>
        <w:t xml:space="preserve"> </w:t>
      </w:r>
      <w:r w:rsidRPr="00113F6E">
        <w:t>непосредственно в Уполномоченном органе специалист Уполномоченного органа, ответственный за предоставление муниципальной услуги:</w:t>
      </w:r>
    </w:p>
    <w:p w:rsidR="001E0EC7" w:rsidRPr="00113F6E" w:rsidRDefault="001E0EC7" w:rsidP="001E0EC7">
      <w:pPr>
        <w:pStyle w:val="a3"/>
        <w:ind w:firstLine="720"/>
        <w:jc w:val="both"/>
      </w:pPr>
      <w:r w:rsidRPr="00113F6E">
        <w:t>уведомляет заявителя по телефону о необходимости получения результата предоставления муниципальной услуги;</w:t>
      </w:r>
    </w:p>
    <w:p w:rsidR="001E0EC7" w:rsidRPr="00113F6E" w:rsidRDefault="001E0EC7" w:rsidP="001E0EC7">
      <w:pPr>
        <w:pStyle w:val="a3"/>
        <w:ind w:firstLine="720"/>
        <w:jc w:val="both"/>
      </w:pPr>
      <w:r w:rsidRPr="00113F6E">
        <w:t xml:space="preserve">устанавливает личность заявителя либо уполномоченного им лица; </w:t>
      </w:r>
    </w:p>
    <w:p w:rsidR="001E0EC7" w:rsidRPr="00113F6E" w:rsidRDefault="001E0EC7" w:rsidP="001E0EC7">
      <w:pPr>
        <w:pStyle w:val="a3"/>
        <w:ind w:firstLine="720"/>
        <w:jc w:val="both"/>
      </w:pPr>
      <w:r w:rsidRPr="00113F6E">
        <w:t xml:space="preserve">выдает заявителю соответствующее </w:t>
      </w:r>
      <w:r w:rsidRPr="00113F6E">
        <w:rPr>
          <w:color w:val="000000"/>
        </w:rPr>
        <w:t xml:space="preserve">постановление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rPr>
          <w:color w:val="000000"/>
        </w:rPr>
        <w:t>.</w:t>
      </w:r>
      <w:r w:rsidRPr="00113F6E">
        <w:t xml:space="preserve"> </w:t>
      </w:r>
    </w:p>
    <w:p w:rsidR="001E0EC7" w:rsidRPr="00113F6E" w:rsidRDefault="001E0EC7" w:rsidP="001E0EC7">
      <w:pPr>
        <w:autoSpaceDE w:val="0"/>
        <w:autoSpaceDN w:val="0"/>
        <w:adjustRightInd w:val="0"/>
        <w:ind w:firstLine="720"/>
        <w:jc w:val="both"/>
      </w:pPr>
      <w:r w:rsidRPr="00113F6E">
        <w:t>3.</w:t>
      </w:r>
      <w:r>
        <w:t>7</w:t>
      </w:r>
      <w:r w:rsidRPr="00113F6E">
        <w:t>.</w:t>
      </w:r>
      <w:r>
        <w:t>2</w:t>
      </w:r>
      <w:r w:rsidRPr="00113F6E">
        <w:t xml:space="preserve">. В случае наличия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w:t>
      </w:r>
      <w:r w:rsidRPr="00113F6E">
        <w:lastRenderedPageBreak/>
        <w:t>услуги, готовит решение об отказе в предоставлении муниципальной услуг</w:t>
      </w:r>
      <w:r>
        <w:t>и</w:t>
      </w:r>
      <w:r w:rsidRPr="00113F6E">
        <w:t xml:space="preserve"> и передает его на подпись руководителю Уполномоченного органа (лицу, его замещающему).</w:t>
      </w:r>
    </w:p>
    <w:p w:rsidR="001E0EC7" w:rsidRPr="00113F6E" w:rsidRDefault="001E0EC7" w:rsidP="001E0EC7">
      <w:pPr>
        <w:pStyle w:val="a3"/>
        <w:ind w:firstLine="720"/>
        <w:jc w:val="both"/>
      </w:pPr>
      <w:r w:rsidRPr="00113F6E">
        <w:t>3.</w:t>
      </w:r>
      <w:r>
        <w:t>7</w:t>
      </w:r>
      <w:r w:rsidRPr="00113F6E">
        <w:t>.</w:t>
      </w:r>
      <w:r>
        <w:t>3</w:t>
      </w:r>
      <w:r w:rsidRPr="00113F6E">
        <w:t>. Решение об отказе в предоставлении муниципальной услуги направляется специалистом Уполномоченного органа, ответственным за предоставление муниципальной услуги, заявителю в письменной или электронной форме в течени</w:t>
      </w:r>
      <w:r w:rsidR="00421ED0">
        <w:t>е 2 (</w:t>
      </w:r>
      <w:r w:rsidRPr="00113F6E">
        <w:t xml:space="preserve"> двух</w:t>
      </w:r>
      <w:r w:rsidR="00421ED0">
        <w:t>)</w:t>
      </w:r>
      <w:r w:rsidRPr="00113F6E">
        <w:t xml:space="preserve"> рабочих дней со дня его вынесения с использованием услуг почтовой связи, либо через информационную систему межведомственного взаимодействия в подсистему «Личный кабинет» заявителя на Едином портале, Региональном портале, портале адресной системы, через МФЦ, или вручается лично заявителю.</w:t>
      </w:r>
    </w:p>
    <w:p w:rsidR="001E0EC7" w:rsidRPr="00113F6E" w:rsidRDefault="001E0EC7" w:rsidP="001E0EC7">
      <w:pPr>
        <w:pStyle w:val="a3"/>
        <w:ind w:firstLine="720"/>
        <w:jc w:val="both"/>
      </w:pPr>
      <w:r w:rsidRPr="00113F6E">
        <w:rPr>
          <w:bCs/>
        </w:rPr>
        <w:t>3.</w:t>
      </w:r>
      <w:r>
        <w:rPr>
          <w:bCs/>
        </w:rPr>
        <w:t>7</w:t>
      </w:r>
      <w:r w:rsidRPr="00113F6E">
        <w:rPr>
          <w:bCs/>
        </w:rPr>
        <w:t>.</w:t>
      </w:r>
      <w:r>
        <w:rPr>
          <w:bCs/>
        </w:rPr>
        <w:t>4</w:t>
      </w:r>
      <w:r w:rsidRPr="00113F6E">
        <w:rPr>
          <w:bCs/>
        </w:rPr>
        <w:t xml:space="preserve">. Результат административной процедуры – направление (вручение) постановления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rPr>
          <w:bCs/>
        </w:rPr>
        <w:t>.</w:t>
      </w:r>
    </w:p>
    <w:p w:rsidR="001E0EC7" w:rsidRPr="000F7CB6" w:rsidRDefault="001E0EC7" w:rsidP="001E0EC7">
      <w:pPr>
        <w:autoSpaceDE w:val="0"/>
        <w:autoSpaceDN w:val="0"/>
        <w:adjustRightInd w:val="0"/>
        <w:ind w:firstLine="540"/>
        <w:jc w:val="both"/>
        <w:rPr>
          <w:lang w:eastAsia="en-US"/>
        </w:rPr>
      </w:pPr>
      <w:r>
        <w:t xml:space="preserve">   3.7.5.</w:t>
      </w:r>
      <w:r w:rsidRPr="00113F6E">
        <w:t xml:space="preserve"> </w:t>
      </w:r>
      <w:r w:rsidRPr="000F7CB6">
        <w:rPr>
          <w:lang w:eastAsia="en-US"/>
        </w:rPr>
        <w:t>Отказ во включении сведений о месте (площадке) накопления ТКО в Реестр не препятствует повторному обращению заявителя после устранения недостатков, послуживших основанием для отказа.</w:t>
      </w:r>
    </w:p>
    <w:p w:rsidR="00024345" w:rsidRPr="00113F6E" w:rsidRDefault="00024345" w:rsidP="00024345">
      <w:pPr>
        <w:pStyle w:val="a3"/>
        <w:ind w:firstLine="720"/>
        <w:jc w:val="both"/>
      </w:pPr>
    </w:p>
    <w:p w:rsidR="00024345" w:rsidRPr="00113F6E" w:rsidRDefault="00024345" w:rsidP="00024345">
      <w:pPr>
        <w:ind w:firstLine="720"/>
        <w:jc w:val="center"/>
        <w:rPr>
          <w:b/>
        </w:rPr>
      </w:pPr>
      <w:r w:rsidRPr="00113F6E">
        <w:rPr>
          <w:b/>
          <w:lang w:val="en-US"/>
        </w:rPr>
        <w:t>IV</w:t>
      </w:r>
      <w:r w:rsidRPr="00113F6E">
        <w:rPr>
          <w:b/>
        </w:rPr>
        <w:t>. Порядок и формы контроля за предоставлением муниципальной услуги</w:t>
      </w:r>
    </w:p>
    <w:p w:rsidR="00024345" w:rsidRPr="00113F6E" w:rsidRDefault="00024345" w:rsidP="00024345">
      <w:pPr>
        <w:ind w:firstLine="720"/>
        <w:jc w:val="both"/>
        <w:rPr>
          <w:b/>
        </w:rPr>
      </w:pPr>
      <w:r w:rsidRPr="00113F6E">
        <w:rPr>
          <w:b/>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24345" w:rsidRDefault="00024345" w:rsidP="00024345">
      <w:pPr>
        <w:ind w:firstLine="720"/>
        <w:jc w:val="both"/>
      </w:pPr>
    </w:p>
    <w:p w:rsidR="00024345" w:rsidRPr="00113F6E" w:rsidRDefault="00024345" w:rsidP="00024345">
      <w:pPr>
        <w:ind w:firstLine="720"/>
        <w:jc w:val="both"/>
      </w:pPr>
      <w:r w:rsidRPr="00113F6E">
        <w:t>4.1.1.</w:t>
      </w:r>
      <w:r w:rsidR="00FC24EF">
        <w:t xml:space="preserve"> </w:t>
      </w:r>
      <w:r w:rsidRPr="00113F6E">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024345" w:rsidRPr="00113F6E" w:rsidRDefault="00024345" w:rsidP="00024345">
      <w:pPr>
        <w:ind w:firstLine="720"/>
        <w:jc w:val="both"/>
      </w:pPr>
      <w:r w:rsidRPr="00113F6E">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024345" w:rsidRPr="00113F6E" w:rsidRDefault="00024345" w:rsidP="00024345">
      <w:pPr>
        <w:ind w:firstLine="720"/>
        <w:jc w:val="both"/>
      </w:pPr>
      <w:r w:rsidRPr="00113F6E">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024345" w:rsidRPr="00113F6E" w:rsidRDefault="00024345" w:rsidP="00024345">
      <w:pPr>
        <w:ind w:firstLine="720"/>
        <w:jc w:val="both"/>
        <w:rPr>
          <w:b/>
        </w:rPr>
      </w:pPr>
      <w:r w:rsidRPr="00113F6E">
        <w:rPr>
          <w:b/>
        </w:rPr>
        <w:t>4.2.</w:t>
      </w:r>
      <w:r w:rsidR="00FC24EF">
        <w:rPr>
          <w:b/>
        </w:rPr>
        <w:t xml:space="preserve"> </w:t>
      </w:r>
      <w:r w:rsidRPr="00113F6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4345" w:rsidRPr="00113F6E" w:rsidRDefault="00024345" w:rsidP="00024345">
      <w:pPr>
        <w:ind w:firstLine="720"/>
        <w:jc w:val="both"/>
      </w:pPr>
      <w:r w:rsidRPr="00113F6E">
        <w:t>4.2.1.</w:t>
      </w:r>
      <w:r w:rsidR="00FC24EF">
        <w:t xml:space="preserve"> </w:t>
      </w:r>
      <w:r w:rsidRPr="00113F6E">
        <w:t>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024345" w:rsidRPr="00113F6E" w:rsidRDefault="00024345" w:rsidP="00024345">
      <w:pPr>
        <w:ind w:firstLine="720"/>
        <w:jc w:val="both"/>
      </w:pPr>
      <w:r w:rsidRPr="00113F6E">
        <w:t>4.2.2.</w:t>
      </w:r>
      <w:r w:rsidR="00FC24EF">
        <w:t xml:space="preserve"> </w:t>
      </w:r>
      <w:r w:rsidRPr="00113F6E">
        <w:t>Проверки могут быть плановыми и внеплановыми.</w:t>
      </w:r>
    </w:p>
    <w:p w:rsidR="00024345" w:rsidRPr="00113F6E" w:rsidRDefault="00024345" w:rsidP="00024345">
      <w:pPr>
        <w:ind w:firstLine="720"/>
        <w:jc w:val="both"/>
      </w:pPr>
      <w:r w:rsidRPr="00113F6E">
        <w:t>Плановые проверки полноты и качества предоставления муниципальной услуги проводятся не реже одного раза в год на основании планов.</w:t>
      </w:r>
    </w:p>
    <w:p w:rsidR="00024345" w:rsidRPr="00113F6E" w:rsidRDefault="00024345" w:rsidP="00024345">
      <w:pPr>
        <w:ind w:firstLine="720"/>
        <w:jc w:val="both"/>
      </w:pPr>
      <w:r w:rsidRPr="00113F6E">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024345" w:rsidRPr="00113F6E" w:rsidRDefault="00024345" w:rsidP="00024345">
      <w:pPr>
        <w:ind w:firstLine="720"/>
        <w:jc w:val="both"/>
      </w:pPr>
      <w:r w:rsidRPr="00113F6E">
        <w:t>Проверки полноты и качества предоставляемой муниципальной услуги проводятся на основании приказа руководителя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024345" w:rsidRPr="00113F6E" w:rsidRDefault="00024345" w:rsidP="00024345">
      <w:pPr>
        <w:autoSpaceDE w:val="0"/>
        <w:autoSpaceDN w:val="0"/>
        <w:adjustRightInd w:val="0"/>
        <w:ind w:firstLine="720"/>
        <w:jc w:val="both"/>
        <w:rPr>
          <w:b/>
        </w:rPr>
      </w:pPr>
      <w:bookmarkStart w:id="7" w:name="sub_283"/>
      <w:r w:rsidRPr="00113F6E">
        <w:rPr>
          <w:b/>
        </w:rPr>
        <w:lastRenderedPageBreak/>
        <w:t>4.3.</w:t>
      </w:r>
      <w:r w:rsidR="00FC24EF">
        <w:rPr>
          <w:b/>
        </w:rPr>
        <w:t xml:space="preserve"> </w:t>
      </w:r>
      <w:r w:rsidRPr="00113F6E">
        <w:rPr>
          <w:b/>
        </w:rPr>
        <w:t>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24345" w:rsidRPr="00113F6E" w:rsidRDefault="00024345" w:rsidP="00024345">
      <w:pPr>
        <w:ind w:firstLine="720"/>
        <w:jc w:val="both"/>
      </w:pPr>
      <w:r w:rsidRPr="00113F6E">
        <w:t>4.3.1 Должностное лицо несет персональную ответственность за:</w:t>
      </w:r>
    </w:p>
    <w:p w:rsidR="00024345" w:rsidRPr="00113F6E" w:rsidRDefault="00024345" w:rsidP="00024345">
      <w:pPr>
        <w:tabs>
          <w:tab w:val="left" w:pos="993"/>
        </w:tabs>
        <w:ind w:firstLine="720"/>
        <w:jc w:val="both"/>
      </w:pPr>
      <w:r w:rsidRPr="00113F6E">
        <w:t xml:space="preserve">соблюдение установленного порядка приема документов; </w:t>
      </w:r>
    </w:p>
    <w:p w:rsidR="00024345" w:rsidRPr="00113F6E" w:rsidRDefault="00024345" w:rsidP="00024345">
      <w:pPr>
        <w:tabs>
          <w:tab w:val="left" w:pos="993"/>
        </w:tabs>
        <w:ind w:firstLine="720"/>
        <w:jc w:val="both"/>
      </w:pPr>
      <w:r w:rsidRPr="00113F6E">
        <w:t xml:space="preserve">принятие надлежащих мер по полной и всесторонней проверке представленных документов; </w:t>
      </w:r>
    </w:p>
    <w:p w:rsidR="00024345" w:rsidRPr="00113F6E" w:rsidRDefault="00024345" w:rsidP="00024345">
      <w:pPr>
        <w:tabs>
          <w:tab w:val="left" w:pos="993"/>
        </w:tabs>
        <w:ind w:firstLine="720"/>
        <w:jc w:val="both"/>
      </w:pPr>
      <w:r w:rsidRPr="00113F6E">
        <w:t>соблюдение сроков рассмотрения документов, соблюдение порядка выдачи документов;</w:t>
      </w:r>
    </w:p>
    <w:p w:rsidR="00024345" w:rsidRPr="00113F6E" w:rsidRDefault="00024345" w:rsidP="00024345">
      <w:pPr>
        <w:tabs>
          <w:tab w:val="left" w:pos="993"/>
        </w:tabs>
        <w:ind w:firstLine="720"/>
        <w:jc w:val="both"/>
      </w:pPr>
      <w:r w:rsidRPr="00113F6E">
        <w:t xml:space="preserve">учет выданных документов; </w:t>
      </w:r>
    </w:p>
    <w:p w:rsidR="00024345" w:rsidRPr="00113F6E" w:rsidRDefault="00024345" w:rsidP="00024345">
      <w:pPr>
        <w:tabs>
          <w:tab w:val="left" w:pos="0"/>
        </w:tabs>
        <w:ind w:firstLine="720"/>
        <w:jc w:val="both"/>
      </w:pPr>
      <w:r w:rsidRPr="00113F6E">
        <w:t xml:space="preserve">своевременное формирование, ведение и надлежащее хранение документов. </w:t>
      </w:r>
    </w:p>
    <w:p w:rsidR="00024345" w:rsidRPr="00113F6E" w:rsidRDefault="00024345" w:rsidP="00024345">
      <w:pPr>
        <w:ind w:firstLine="720"/>
        <w:jc w:val="both"/>
      </w:pPr>
      <w:r w:rsidRPr="00113F6E">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024345" w:rsidRPr="00113F6E" w:rsidRDefault="00024345" w:rsidP="00024345">
      <w:pPr>
        <w:ind w:firstLine="720"/>
        <w:jc w:val="both"/>
        <w:rPr>
          <w:b/>
        </w:rPr>
      </w:pPr>
      <w:r w:rsidRPr="00113F6E">
        <w:rPr>
          <w:b/>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7"/>
    <w:p w:rsidR="00024345" w:rsidRPr="00113F6E" w:rsidRDefault="00024345" w:rsidP="00024345">
      <w:pPr>
        <w:ind w:firstLine="720"/>
        <w:jc w:val="both"/>
      </w:pPr>
      <w:r w:rsidRPr="00113F6E">
        <w:rPr>
          <w:shd w:val="clear" w:color="auto" w:fill="FFFFFF"/>
        </w:rPr>
        <w:t>4.4.1.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024345" w:rsidRPr="00113F6E" w:rsidRDefault="00024345" w:rsidP="00024345">
      <w:pPr>
        <w:ind w:firstLine="720"/>
        <w:jc w:val="both"/>
      </w:pPr>
      <w:r w:rsidRPr="00113F6E">
        <w:t xml:space="preserve">Любое заинтересованное лицо может осуществлять контроль за полнотой и качеством предоставления </w:t>
      </w:r>
      <w:r w:rsidRPr="00113F6E">
        <w:rPr>
          <w:shd w:val="clear" w:color="auto" w:fill="FFFFFF"/>
        </w:rPr>
        <w:t>муниципальной</w:t>
      </w:r>
      <w:r w:rsidRPr="00113F6E">
        <w:t xml:space="preserve"> услуги, обратившись к руководителю Уполномоченного органа или лицу, его замещающему.</w:t>
      </w:r>
    </w:p>
    <w:p w:rsidR="00024345" w:rsidRPr="00113F6E" w:rsidRDefault="00024345" w:rsidP="00024345">
      <w:pPr>
        <w:pStyle w:val="ConsPlusNormal"/>
        <w:tabs>
          <w:tab w:val="left" w:pos="900"/>
          <w:tab w:val="left" w:pos="1080"/>
        </w:tabs>
        <w:jc w:val="both"/>
        <w:rPr>
          <w:rFonts w:ascii="Times New Roman" w:hAnsi="Times New Roman" w:cs="Times New Roman"/>
          <w:sz w:val="24"/>
          <w:szCs w:val="24"/>
          <w:highlight w:val="yellow"/>
        </w:rPr>
      </w:pPr>
    </w:p>
    <w:p w:rsidR="001A48C6" w:rsidRPr="001A48C6" w:rsidRDefault="001A48C6" w:rsidP="001A48C6">
      <w:pPr>
        <w:jc w:val="center"/>
        <w:rPr>
          <w:b/>
          <w:szCs w:val="28"/>
        </w:rPr>
      </w:pPr>
      <w:r w:rsidRPr="001A48C6">
        <w:rPr>
          <w:b/>
          <w:lang w:val="en-US"/>
        </w:rPr>
        <w:t>V</w:t>
      </w:r>
      <w:r w:rsidRPr="001A48C6">
        <w:rPr>
          <w:b/>
        </w:rPr>
        <w:t>.</w:t>
      </w:r>
      <w:r w:rsidRPr="001A48C6">
        <w:rPr>
          <w:b/>
          <w:szCs w:val="28"/>
        </w:rPr>
        <w:t xml:space="preserve">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9E74D6" w:rsidRPr="00C4010F" w:rsidRDefault="001A48C6" w:rsidP="009E74D6">
      <w:r>
        <w:rPr>
          <w:bCs/>
        </w:rPr>
        <w:t xml:space="preserve">        </w:t>
      </w:r>
      <w:r w:rsidR="009E74D6" w:rsidRPr="00C4010F">
        <w:t xml:space="preserve">5.1. Информация для заявителя о его праве подать жалобу. </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Заявитель может обратиться с жалобой, в том числе в следующих случаях:</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нарушение срока регистрации запроса о предоставлении муниципальной услуги, запроса, указанного в </w:t>
      </w:r>
      <w:hyperlink r:id="rId2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статье 15.1</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9E74D6">
        <w:rPr>
          <w:rFonts w:ascii="Times New Roman" w:hAnsi="Times New Roman" w:cs="Times New Roman"/>
          <w:sz w:val="24"/>
          <w:szCs w:val="24"/>
        </w:rPr>
        <w:lastRenderedPageBreak/>
        <w:t xml:space="preserve">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1.1 статьи 16</w:t>
        </w:r>
      </w:hyperlink>
      <w:r w:rsidRPr="009E74D6">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E74D6" w:rsidRPr="009E74D6" w:rsidRDefault="009E74D6" w:rsidP="009E74D6">
      <w:pPr>
        <w:jc w:val="both"/>
      </w:pPr>
      <w:r w:rsidRPr="009E74D6">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t>частью 1.3 статьи 16</w:t>
        </w:r>
      </w:hyperlink>
      <w:r w:rsidRPr="009E74D6">
        <w:t xml:space="preserve"> Федерального закона № 210-ФЗ;</w:t>
      </w:r>
    </w:p>
    <w:p w:rsidR="001A48C6" w:rsidRPr="009E74D6" w:rsidRDefault="009E74D6" w:rsidP="009E74D6">
      <w:pPr>
        <w:jc w:val="both"/>
      </w:pPr>
      <w:r w:rsidRPr="009E74D6">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ar121"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9E74D6">
          <w:t>пунктом 4 части 1 статьи 7</w:t>
        </w:r>
      </w:hyperlink>
      <w:r w:rsidRPr="009E74D6">
        <w:t xml:space="preserve"> Федерального закона № 210-ФЗ.</w:t>
      </w:r>
      <w:r w:rsidR="001A48C6" w:rsidRPr="009E74D6">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001A48C6" w:rsidRPr="009E74D6">
          <w:t>частью 1.1 статьи 16</w:t>
        </w:r>
      </w:hyperlink>
      <w:r w:rsidR="001A48C6" w:rsidRPr="009E74D6">
        <w:t xml:space="preserve"> Федерального закона № 210-ФЗ.</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5.3. Жалобы на решения и действия (бездействие) должностных лиц  подаются Главе сельского поселения.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5.4. Жалобы на решения и действия (бездействие) работника многофункционального центра подаются руководителю этого многофункционального центра.</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5.5.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5.6. Жалобы на решения и действия (бездействие) работников организаций, предусмотренных </w:t>
      </w:r>
      <w:hyperlink r:id="rId32"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подаются </w:t>
      </w:r>
      <w:r w:rsidRPr="00B5647F">
        <w:rPr>
          <w:rFonts w:ascii="Times New Roman" w:hAnsi="Times New Roman" w:cs="Times New Roman"/>
          <w:sz w:val="24"/>
          <w:szCs w:val="24"/>
        </w:rPr>
        <w:lastRenderedPageBreak/>
        <w:t>руководителям этих организаций.</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5.7. Жалоба на решения и действия (бездействие) органа, предоставляющего муниципальную услугу, должностного лица,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Березовикского сельского поселения,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5.8.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5.9. Жалоба на решения и действия (бездействие) организаций, предусмотренных </w:t>
      </w:r>
      <w:hyperlink r:id="rId33"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5.10. Жалоба должна содержать:</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w:t>
      </w:r>
      <w:hyperlink r:id="rId34"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работников;</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5.11. Жалоба, поступившая в орган, предоставляющий муниципальную услугу, </w:t>
      </w:r>
      <w:r w:rsidRPr="00B5647F">
        <w:rPr>
          <w:rFonts w:ascii="Times New Roman" w:hAnsi="Times New Roman" w:cs="Times New Roman"/>
          <w:sz w:val="24"/>
          <w:szCs w:val="24"/>
        </w:rPr>
        <w:lastRenderedPageBreak/>
        <w:t xml:space="preserve">многофункциональный центр, учредителю многофункционального центра, в организации, предусмотренные </w:t>
      </w:r>
      <w:hyperlink r:id="rId3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5.12. По результатам рассмотрения жалобы принимается одно из следующих решений:</w:t>
      </w:r>
    </w:p>
    <w:p w:rsidR="0069493D" w:rsidRPr="0069493D"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w:t>
      </w:r>
    </w:p>
    <w:p w:rsidR="0069493D" w:rsidRPr="0069493D" w:rsidRDefault="0069493D" w:rsidP="0069493D">
      <w:pPr>
        <w:jc w:val="both"/>
      </w:pPr>
      <w:r w:rsidRPr="0069493D">
        <w:t xml:space="preserve"> в удовлетворении жалобы отказывается.</w:t>
      </w:r>
    </w:p>
    <w:p w:rsidR="0069493D" w:rsidRPr="0069493D"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0DC7"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8A0DC7">
        <w:rPr>
          <w:rFonts w:ascii="Times New Roman" w:hAnsi="Times New Roman" w:cs="Times New Roman"/>
          <w:sz w:val="24"/>
          <w:szCs w:val="24"/>
        </w:rPr>
        <w:t>.</w:t>
      </w:r>
    </w:p>
    <w:p w:rsidR="001A48C6" w:rsidRPr="00B5647F" w:rsidRDefault="001A48C6" w:rsidP="0069493D">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48C6" w:rsidRPr="00B5647F" w:rsidRDefault="001A48C6" w:rsidP="001A48C6">
      <w:pPr>
        <w:widowControl w:val="0"/>
        <w:autoSpaceDE w:val="0"/>
        <w:autoSpaceDN w:val="0"/>
        <w:adjustRightInd w:val="0"/>
        <w:spacing w:line="240" w:lineRule="exact"/>
        <w:jc w:val="both"/>
      </w:pPr>
    </w:p>
    <w:p w:rsidR="00024345" w:rsidRDefault="00024345"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Pr="00B5647F" w:rsidRDefault="00FC24EF" w:rsidP="00024345">
      <w:pPr>
        <w:pStyle w:val="ConsPlusNormal"/>
        <w:widowControl/>
        <w:ind w:firstLine="0"/>
        <w:jc w:val="both"/>
        <w:rPr>
          <w:rFonts w:ascii="Times New Roman" w:hAnsi="Times New Roman" w:cs="Times New Roman"/>
          <w:sz w:val="24"/>
          <w:szCs w:val="24"/>
        </w:rPr>
      </w:pPr>
    </w:p>
    <w:p w:rsidR="00024345" w:rsidRDefault="00024345" w:rsidP="00024345">
      <w:pPr>
        <w:pStyle w:val="a3"/>
        <w:ind w:firstLine="720"/>
        <w:jc w:val="right"/>
      </w:pPr>
    </w:p>
    <w:p w:rsidR="00A9714F" w:rsidRPr="000F7CB6" w:rsidRDefault="00A9714F" w:rsidP="00A9714F">
      <w:pPr>
        <w:autoSpaceDE w:val="0"/>
        <w:autoSpaceDN w:val="0"/>
        <w:adjustRightInd w:val="0"/>
        <w:jc w:val="right"/>
        <w:outlineLvl w:val="0"/>
        <w:rPr>
          <w:b/>
          <w:bCs/>
        </w:rPr>
      </w:pPr>
      <w:r w:rsidRPr="000F7CB6">
        <w:rPr>
          <w:b/>
          <w:bCs/>
        </w:rPr>
        <w:lastRenderedPageBreak/>
        <w:t>Приложение N 1</w:t>
      </w:r>
    </w:p>
    <w:p w:rsidR="00A9714F" w:rsidRPr="000F7CB6" w:rsidRDefault="00A9714F" w:rsidP="00A9714F">
      <w:pPr>
        <w:autoSpaceDE w:val="0"/>
        <w:autoSpaceDN w:val="0"/>
        <w:adjustRightInd w:val="0"/>
        <w:jc w:val="right"/>
        <w:rPr>
          <w:b/>
          <w:bCs/>
        </w:rPr>
      </w:pPr>
      <w:r w:rsidRPr="000F7CB6">
        <w:rPr>
          <w:b/>
          <w:bCs/>
        </w:rPr>
        <w:t>к Административному регламенту</w:t>
      </w:r>
    </w:p>
    <w:p w:rsidR="00A9714F" w:rsidRPr="000F7CB6" w:rsidRDefault="00A9714F" w:rsidP="00A9714F">
      <w:pPr>
        <w:autoSpaceDE w:val="0"/>
        <w:autoSpaceDN w:val="0"/>
        <w:adjustRightInd w:val="0"/>
        <w:jc w:val="both"/>
        <w:rPr>
          <w:b/>
          <w:bCs/>
        </w:rPr>
      </w:pPr>
    </w:p>
    <w:p w:rsidR="00A9714F" w:rsidRPr="000F7CB6" w:rsidRDefault="00A9714F" w:rsidP="00A9714F">
      <w:pPr>
        <w:numPr>
          <w:ilvl w:val="0"/>
          <w:numId w:val="17"/>
        </w:numPr>
        <w:autoSpaceDE w:val="0"/>
        <w:autoSpaceDN w:val="0"/>
        <w:adjustRightInd w:val="0"/>
        <w:ind w:left="0"/>
        <w:jc w:val="right"/>
        <w:outlineLvl w:val="0"/>
      </w:pPr>
      <w:r w:rsidRPr="000F7CB6">
        <w:t xml:space="preserve">                                 </w:t>
      </w:r>
      <w:r>
        <w:t xml:space="preserve">В </w:t>
      </w:r>
      <w:r w:rsidRPr="000F7CB6">
        <w:t>Администраци</w:t>
      </w:r>
      <w:r>
        <w:t>ю</w:t>
      </w:r>
      <w:r w:rsidRPr="000F7CB6">
        <w:t xml:space="preserve"> </w:t>
      </w:r>
      <w:r w:rsidR="00FC24EF" w:rsidRPr="007A6625">
        <w:t>Кулотинского городского</w:t>
      </w:r>
      <w:r w:rsidR="00FC24EF">
        <w:t xml:space="preserve"> </w:t>
      </w:r>
      <w:r>
        <w:t>поселения</w:t>
      </w:r>
      <w:r w:rsidRPr="000F7CB6">
        <w:t xml:space="preserve"> </w:t>
      </w:r>
    </w:p>
    <w:p w:rsidR="00A9714F"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 xml:space="preserve">                                </w:t>
      </w:r>
      <w:r w:rsidR="00DF50A6">
        <w:t>от</w:t>
      </w:r>
      <w:r w:rsidRPr="000F7CB6">
        <w:t xml:space="preserve"> </w:t>
      </w:r>
      <w:r w:rsidR="00DF50A6">
        <w:t>______</w:t>
      </w:r>
      <w:r w:rsidRPr="000F7CB6">
        <w:t>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A9714F">
        <w:rPr>
          <w:sz w:val="22"/>
          <w:szCs w:val="22"/>
        </w:rPr>
        <w:t>(Ф.И.О. (отчество указывается при наличии)</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руководителя  уполномоченного  органа  или</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лица, исполняющего его обязанности)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от заявителя (представителя заявителя): 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(Ф.И.О. (отчество указывается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 xml:space="preserve">        </w:t>
      </w:r>
      <w:r w:rsidRPr="00A9714F">
        <w:rPr>
          <w:sz w:val="22"/>
          <w:szCs w:val="22"/>
        </w:rPr>
        <w:t>адрес регистрации по месту жительства, реквизиты документа</w:t>
      </w:r>
      <w:r w:rsidRPr="000F7CB6">
        <w:t>,</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удостоверяющего личность (наименование документа, серия, номер,</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A9714F">
        <w:rPr>
          <w:sz w:val="22"/>
          <w:szCs w:val="22"/>
        </w:rPr>
        <w:t>кем и когда выдан), полное наименование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A9714F">
        <w:rPr>
          <w:sz w:val="22"/>
          <w:szCs w:val="22"/>
        </w:rPr>
        <w:t>адрес фактического местонахождения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1D7147">
        <w:rPr>
          <w:sz w:val="22"/>
          <w:szCs w:val="22"/>
        </w:rPr>
        <w:t>реквизиты документов, подтверждающих личность и полномочия представителя</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1D7147">
        <w:rPr>
          <w:sz w:val="22"/>
          <w:szCs w:val="22"/>
        </w:rPr>
        <w:t>заявителя (наименование документа, номер документа, кем и когда выдан)</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1D7147">
        <w:rPr>
          <w:sz w:val="22"/>
          <w:szCs w:val="22"/>
        </w:rPr>
        <w:t xml:space="preserve">    Контактные данные заявителя (представителя заявителя</w:t>
      </w:r>
      <w:r w:rsidRPr="000F7CB6">
        <w:t>): 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0F7CB6">
        <w:t xml:space="preserve">          </w:t>
      </w:r>
      <w:r w:rsidRPr="001D7147">
        <w:rPr>
          <w:sz w:val="22"/>
          <w:szCs w:val="22"/>
        </w:rPr>
        <w:t>(почтовый адрес, адрес электронной почты (при наличии),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1D7147">
        <w:rPr>
          <w:sz w:val="22"/>
          <w:szCs w:val="22"/>
        </w:rPr>
        <w:t xml:space="preserve">                        номер контактного телефона</w:t>
      </w:r>
      <w:r w:rsidRPr="000F7CB6">
        <w:t>)</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ЗАЯВКА</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 включении сведений (о внесении изменений в сведения)</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 месте (площадке) накопления твердых коммунальных</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отходов в реестр мест (площадок) накопления твердых</w:t>
      </w:r>
    </w:p>
    <w:p w:rsidR="00A9714F" w:rsidRPr="000F7CB6" w:rsidRDefault="00A9714F" w:rsidP="00A9714F">
      <w:pPr>
        <w:numPr>
          <w:ilvl w:val="0"/>
          <w:numId w:val="17"/>
        </w:numPr>
        <w:autoSpaceDE w:val="0"/>
        <w:autoSpaceDN w:val="0"/>
        <w:adjustRightInd w:val="0"/>
        <w:ind w:left="0"/>
        <w:jc w:val="center"/>
        <w:outlineLvl w:val="0"/>
      </w:pPr>
      <w:r w:rsidRPr="000F7CB6">
        <w:t xml:space="preserve">коммунальных отходов </w:t>
      </w:r>
      <w:r w:rsidR="00FC24EF" w:rsidRPr="007A6625">
        <w:t>Кулотинского городского</w:t>
      </w:r>
      <w:r w:rsidR="00FC24EF">
        <w:t xml:space="preserve"> </w:t>
      </w:r>
      <w:r>
        <w:t>поселения</w:t>
      </w:r>
    </w:p>
    <w:p w:rsidR="00A9714F" w:rsidRPr="000F7CB6" w:rsidRDefault="001D7147" w:rsidP="00A9714F">
      <w:pPr>
        <w:numPr>
          <w:ilvl w:val="0"/>
          <w:numId w:val="17"/>
        </w:numPr>
        <w:autoSpaceDE w:val="0"/>
        <w:autoSpaceDN w:val="0"/>
        <w:adjustRightInd w:val="0"/>
        <w:ind w:left="0"/>
        <w:jc w:val="center"/>
        <w:outlineLvl w:val="0"/>
      </w:pPr>
      <w:r>
        <w:t>Окуловс</w:t>
      </w:r>
      <w:r w:rsidR="00A9714F">
        <w:t xml:space="preserve">кого района </w:t>
      </w:r>
      <w:r>
        <w:t>Н</w:t>
      </w:r>
      <w:r w:rsidR="00A9714F">
        <w:t>овгородской области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p>
    <w:p w:rsidR="00A9714F" w:rsidRPr="000F7CB6" w:rsidRDefault="00A9714F" w:rsidP="001D7147">
      <w:pPr>
        <w:jc w:val="both"/>
      </w:pPr>
      <w:r w:rsidRPr="000F7CB6">
        <w:t xml:space="preserve">    Прошу включить в Реестр мест (площадок) накопления твердых коммунальных</w:t>
      </w:r>
      <w:r w:rsidR="00DF50A6">
        <w:t xml:space="preserve"> </w:t>
      </w:r>
      <w:r w:rsidRPr="000F7CB6">
        <w:t xml:space="preserve">отходов </w:t>
      </w:r>
      <w:r w:rsidR="00FC24EF" w:rsidRPr="007A6625">
        <w:t>Кулотинского городского</w:t>
      </w:r>
      <w:r w:rsidR="00FC24EF">
        <w:t xml:space="preserve"> </w:t>
      </w:r>
      <w:r>
        <w:t>поселения</w:t>
      </w:r>
      <w:r w:rsidRPr="000F7CB6">
        <w:t xml:space="preserve"> </w:t>
      </w:r>
      <w:r w:rsidR="001D7147">
        <w:t>Окуловского</w:t>
      </w:r>
      <w:r>
        <w:t xml:space="preserve"> района </w:t>
      </w:r>
      <w:r w:rsidR="001D7147">
        <w:t>Н</w:t>
      </w:r>
      <w:r>
        <w:t>овгородской области</w:t>
      </w:r>
      <w:r w:rsidRPr="000F7CB6">
        <w:t xml:space="preserve"> сведения (изменения в сведения)</w:t>
      </w:r>
      <w:r w:rsidR="001D7147">
        <w:t xml:space="preserve"> </w:t>
      </w:r>
      <w:r w:rsidRPr="000F7CB6">
        <w:t>о месте (площадке) накопления ТКО (нужное подчеркнуть).</w:t>
      </w:r>
    </w:p>
    <w:p w:rsidR="00A9714F" w:rsidRPr="000F7CB6" w:rsidRDefault="00A9714F" w:rsidP="00DF50A6">
      <w:pPr>
        <w:jc w:val="both"/>
      </w:pPr>
      <w:r w:rsidRPr="000F7CB6">
        <w:t xml:space="preserve">    Способ получения результата предоставления муниципальной услуги: лично,</w:t>
      </w:r>
      <w:r w:rsidR="00DF50A6">
        <w:t xml:space="preserve"> </w:t>
      </w:r>
      <w:r w:rsidRPr="000F7CB6">
        <w:t>по   почтовому   адресу,   по  электронной  почте  -  при  наличии  (нужное</w:t>
      </w:r>
      <w:r w:rsidR="00DF50A6">
        <w:t xml:space="preserve"> </w:t>
      </w:r>
      <w:r w:rsidRPr="000F7CB6">
        <w:t>подчеркнуть).</w:t>
      </w:r>
    </w:p>
    <w:p w:rsidR="00A9714F" w:rsidRPr="000F7CB6" w:rsidRDefault="00A9714F" w:rsidP="00DF50A6">
      <w:pPr>
        <w:jc w:val="both"/>
      </w:pPr>
      <w:r w:rsidRPr="000F7CB6">
        <w:t xml:space="preserve">    Сведения  о  месте  (площадке) накопления твердых коммунальных отходов,подлежащие   включению   в   Реестр   мест  (площадок)  накопления  твердых</w:t>
      </w:r>
      <w:r w:rsidR="00DF50A6">
        <w:t xml:space="preserve"> </w:t>
      </w:r>
      <w:r w:rsidRPr="000F7CB6">
        <w:t xml:space="preserve">коммунальных отходов </w:t>
      </w:r>
      <w:r w:rsidR="00DF50A6">
        <w:t>:</w:t>
      </w:r>
    </w:p>
    <w:p w:rsidR="00A9714F" w:rsidRPr="000F7CB6" w:rsidRDefault="00A9714F" w:rsidP="001D7147">
      <w:pPr>
        <w:jc w:val="both"/>
      </w:pPr>
      <w:r w:rsidRPr="000F7CB6">
        <w:t xml:space="preserve">    1. Данные о нахождении места (площадки) накопления ТКО.</w:t>
      </w:r>
    </w:p>
    <w:p w:rsidR="00A9714F" w:rsidRPr="000F7CB6" w:rsidRDefault="00A9714F" w:rsidP="001D7147">
      <w:pPr>
        <w:jc w:val="both"/>
      </w:pPr>
      <w:r w:rsidRPr="000F7CB6">
        <w:t xml:space="preserve">    1.1. Адрес расположения места (площадки) накопления ТКО.</w:t>
      </w:r>
    </w:p>
    <w:p w:rsidR="00A9714F" w:rsidRPr="000F7CB6" w:rsidRDefault="00A9714F" w:rsidP="001D7147">
      <w:pPr>
        <w:jc w:val="both"/>
      </w:pPr>
      <w:r w:rsidRPr="000F7CB6">
        <w:t xml:space="preserve">    Место (площадка) накопления ТКО расположено в _________________________</w:t>
      </w:r>
    </w:p>
    <w:p w:rsidR="00A9714F" w:rsidRPr="00DF50A6" w:rsidRDefault="00A9714F" w:rsidP="001D7147">
      <w:pPr>
        <w:jc w:val="both"/>
        <w:rPr>
          <w:sz w:val="22"/>
          <w:szCs w:val="22"/>
        </w:rPr>
      </w:pPr>
      <w:r w:rsidRPr="000F7CB6">
        <w:t xml:space="preserve">                                                </w:t>
      </w:r>
      <w:r w:rsidR="00DF50A6">
        <w:t xml:space="preserve">                                            </w:t>
      </w:r>
      <w:r w:rsidRPr="000F7CB6">
        <w:t xml:space="preserve">  </w:t>
      </w:r>
      <w:r w:rsidRPr="00DF50A6">
        <w:rPr>
          <w:sz w:val="22"/>
          <w:szCs w:val="22"/>
        </w:rPr>
        <w:t>(указывается расстояние)</w:t>
      </w:r>
    </w:p>
    <w:p w:rsidR="00A9714F" w:rsidRPr="000F7CB6" w:rsidRDefault="00A9714F" w:rsidP="001D7147">
      <w:pPr>
        <w:jc w:val="both"/>
      </w:pPr>
      <w:r w:rsidRPr="000F7CB6">
        <w:t>метрах по направлению на 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00DF50A6">
        <w:t xml:space="preserve">             </w:t>
      </w:r>
      <w:r w:rsidRPr="000F7CB6">
        <w:t xml:space="preserve"> </w:t>
      </w:r>
      <w:r w:rsidRPr="00DF50A6">
        <w:rPr>
          <w:sz w:val="22"/>
          <w:szCs w:val="22"/>
        </w:rPr>
        <w:t>(указывается направление: север, юг, запад,восток,</w:t>
      </w:r>
      <w:r w:rsidR="00DF50A6">
        <w:rPr>
          <w:sz w:val="22"/>
          <w:szCs w:val="22"/>
        </w:rPr>
        <w:t xml:space="preserve"> </w:t>
      </w:r>
      <w:r w:rsidRPr="00DF50A6">
        <w:rPr>
          <w:sz w:val="22"/>
          <w:szCs w:val="22"/>
        </w:rPr>
        <w:t>прочее)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от ________________________________________________________________________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t xml:space="preserve">     (указывается ориентир, ближайший к местонахождению места (площадки)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 расположенный по</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t xml:space="preserve">    накопления ТКО объект, которому присвоен адрес)</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адресу: __________________________________________________________________.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lastRenderedPageBreak/>
        <w:t xml:space="preserve">                          </w:t>
      </w:r>
      <w:r w:rsidRPr="00DF50A6">
        <w:rPr>
          <w:sz w:val="22"/>
          <w:szCs w:val="22"/>
        </w:rPr>
        <w:t>(указывается адрес ориентира)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1.2.  Сведения о географических координатах места (площадки) накопления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ТКО (указываются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Координаты X: _____________; координаты Y: 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1.3.  </w:t>
      </w:r>
      <w:hyperlink w:anchor="Par220" w:history="1">
        <w:r w:rsidRPr="00B6673E">
          <w:rPr>
            <w:color w:val="000000"/>
          </w:rPr>
          <w:t>Схема</w:t>
        </w:r>
      </w:hyperlink>
      <w:r w:rsidRPr="000F7CB6">
        <w:t xml:space="preserve">  размещения  места  (площадки)  накопления  ТКО, отражающая</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данные  о  нахождении  места  (площадки) накопления ТКО на карте </w:t>
      </w:r>
      <w:r w:rsidR="00102831">
        <w:t>Березовик</w:t>
      </w:r>
      <w:r>
        <w:t>ского сельского поселения</w:t>
      </w:r>
      <w:r w:rsidRPr="000F7CB6">
        <w:t>, выполненная в произвольной форме с обозначением</w:t>
      </w:r>
      <w:r w:rsidR="00102831">
        <w:t xml:space="preserve"> </w:t>
      </w:r>
      <w:r w:rsidRPr="000F7CB6">
        <w:t>расстояний  от местонахождения места (площадки) накопления ТКО до ближайших</w:t>
      </w:r>
      <w:r w:rsidR="00102831">
        <w:t xml:space="preserve"> </w:t>
      </w:r>
      <w:r w:rsidRPr="000F7CB6">
        <w:t>жилых   домов,  детских  учреждений,  спортивных  площадок  и  мест  отдыха</w:t>
      </w:r>
      <w:r w:rsidR="00102831">
        <w:t xml:space="preserve"> </w:t>
      </w:r>
      <w:r w:rsidRPr="000F7CB6">
        <w:t>населения, согласно приложению к настоящей заявке.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  Данные  о  технических  характеристиках места (площадки) накопления</w:t>
      </w:r>
      <w:r w:rsidR="00102831">
        <w:t xml:space="preserve"> </w:t>
      </w:r>
      <w:r w:rsidRPr="000F7CB6">
        <w:t>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2.1. Тип места (площадки) накопления твердых коммунальных отходов: ____</w:t>
      </w:r>
      <w:r w:rsidR="00102831">
        <w:t>_____</w:t>
      </w:r>
    </w:p>
    <w:p w:rsidR="00A9714F" w:rsidRPr="00102831"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____________________________________________________________</w:t>
      </w:r>
      <w:r w:rsidR="00102831">
        <w:t xml:space="preserve">______________ </w:t>
      </w:r>
      <w:r w:rsidRPr="000F7CB6">
        <w:t xml:space="preserve">   </w:t>
      </w:r>
      <w:r w:rsidRPr="00102831">
        <w:rPr>
          <w:sz w:val="22"/>
          <w:szCs w:val="22"/>
        </w:rPr>
        <w:t>(указывается тип места (площадки) накопления ТКО, определенный в</w:t>
      </w:r>
      <w:r w:rsidR="00102831" w:rsidRPr="00102831">
        <w:rPr>
          <w:sz w:val="22"/>
          <w:szCs w:val="22"/>
        </w:rPr>
        <w:t xml:space="preserve"> </w:t>
      </w:r>
      <w:r w:rsidRPr="00102831">
        <w:rPr>
          <w:sz w:val="22"/>
          <w:szCs w:val="22"/>
        </w:rPr>
        <w:t xml:space="preserve">     соответствии с </w:t>
      </w:r>
      <w:r w:rsidRPr="00B6673E">
        <w:rPr>
          <w:color w:val="000000"/>
          <w:sz w:val="22"/>
          <w:szCs w:val="22"/>
        </w:rPr>
        <w:t>Постановлением</w:t>
      </w:r>
      <w:r w:rsidRPr="00102831">
        <w:rPr>
          <w:sz w:val="22"/>
          <w:szCs w:val="22"/>
        </w:rPr>
        <w:t xml:space="preserve"> Правительства Российской Федерации</w:t>
      </w:r>
      <w:r w:rsidR="00102831" w:rsidRPr="00102831">
        <w:rPr>
          <w:sz w:val="22"/>
          <w:szCs w:val="22"/>
        </w:rPr>
        <w:t xml:space="preserve"> </w:t>
      </w:r>
      <w:r w:rsidRPr="00102831">
        <w:rPr>
          <w:sz w:val="22"/>
          <w:szCs w:val="22"/>
        </w:rPr>
        <w:t xml:space="preserve">  от 12.11.2016 N 1156 "Об обращении с твердыми коммунальными отходами и</w:t>
      </w:r>
      <w:r w:rsidR="00102831" w:rsidRPr="00102831">
        <w:rPr>
          <w:sz w:val="22"/>
          <w:szCs w:val="22"/>
        </w:rPr>
        <w:t xml:space="preserve"> </w:t>
      </w:r>
      <w:r w:rsidRPr="00102831">
        <w:rPr>
          <w:sz w:val="22"/>
          <w:szCs w:val="22"/>
        </w:rPr>
        <w:t xml:space="preserve">   внесении изменения в Постановление Правительства Российской Федерации</w:t>
      </w:r>
      <w:r w:rsidR="00102831" w:rsidRPr="00102831">
        <w:rPr>
          <w:sz w:val="22"/>
          <w:szCs w:val="22"/>
        </w:rPr>
        <w:t xml:space="preserve"> </w:t>
      </w:r>
      <w:r w:rsidRPr="00102831">
        <w:rPr>
          <w:sz w:val="22"/>
          <w:szCs w:val="22"/>
        </w:rPr>
        <w:t>от 25 августа 2008 года N 641")</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2.2. Сведения  об используемом покрытии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_________________________________________________________________________</w:t>
      </w:r>
      <w:r w:rsidR="00BE17F3">
        <w:t>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(указывается материал покрытия)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2.3. Площадь места (площадки) накопления ТКО ________ квадратных метров</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площадь покрытия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2.4. На месте (площадке) накопления ТКО размещено: 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 xml:space="preserve">     (указываются количество, вид (тип) емкостей для сбора</w:t>
      </w:r>
      <w:r w:rsidR="00BE17F3" w:rsidRPr="00BE17F3">
        <w:rPr>
          <w:sz w:val="22"/>
          <w:szCs w:val="22"/>
        </w:rPr>
        <w:t xml:space="preserve"> </w:t>
      </w:r>
      <w:r w:rsidRPr="00BE17F3">
        <w:rPr>
          <w:sz w:val="22"/>
          <w:szCs w:val="22"/>
        </w:rPr>
        <w:t xml:space="preserve"> и накопления ТКО и их объем)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2.5. На   месте  (площадке)  накопления  ТКО   планируется   разместить</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при наличии сведений): _______________________________________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00BE17F3">
        <w:t xml:space="preserve">                                           </w:t>
      </w:r>
      <w:r w:rsidRPr="000F7CB6">
        <w:t xml:space="preserve">    </w:t>
      </w:r>
      <w:r w:rsidRPr="00BE17F3">
        <w:rPr>
          <w:sz w:val="22"/>
          <w:szCs w:val="22"/>
        </w:rPr>
        <w:t>(указываются количество, вид (тип)емкостей</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BE17F3">
        <w:rPr>
          <w:sz w:val="22"/>
          <w:szCs w:val="22"/>
        </w:rPr>
        <w:t>для сбора и накопления ТКО и их объем)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3. Данные о собственнике места (площадки) накопления ТКО: 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 xml:space="preserve">полное наименование юридического лица, Ф.И.О. физического лица, индивидуального </w:t>
      </w:r>
      <w:r w:rsidR="00BE17F3">
        <w:rPr>
          <w:sz w:val="22"/>
          <w:szCs w:val="22"/>
        </w:rPr>
        <w:t xml:space="preserve">      </w:t>
      </w:r>
    </w:p>
    <w:p w:rsidR="00A9714F"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предпринимателя)</w:t>
      </w:r>
    </w:p>
    <w:p w:rsidR="00BE17F3" w:rsidRPr="00BE17F3" w:rsidRDefault="00BE17F3" w:rsidP="00A9714F">
      <w:pPr>
        <w:numPr>
          <w:ilvl w:val="0"/>
          <w:numId w:val="17"/>
        </w:numPr>
        <w:tabs>
          <w:tab w:val="clear" w:pos="432"/>
        </w:tabs>
        <w:autoSpaceDE w:val="0"/>
        <w:autoSpaceDN w:val="0"/>
        <w:adjustRightInd w:val="0"/>
        <w:ind w:left="0" w:firstLine="0"/>
        <w:jc w:val="both"/>
        <w:outlineLvl w:val="0"/>
        <w:rPr>
          <w:sz w:val="22"/>
          <w:szCs w:val="22"/>
        </w:rPr>
      </w:pP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 xml:space="preserve">    Примечание:  </w:t>
      </w:r>
      <w:r w:rsidRPr="00B6673E">
        <w:rPr>
          <w:color w:val="000000"/>
        </w:rPr>
        <w:t>Пункт  3.1</w:t>
      </w:r>
      <w:r w:rsidRPr="000F7CB6">
        <w:t xml:space="preserve">  настоящей  заявки  заполняется  в случае, если</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собственник  места (площадки) накопления ТКО является юридическим лицом или</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физическим    лицом,    зарегистрированным   в   качестве   индивидуального</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предпринимателя.</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 xml:space="preserve">    </w:t>
      </w:r>
      <w:r w:rsidRPr="00B6673E">
        <w:rPr>
          <w:color w:val="000000"/>
        </w:rPr>
        <w:t>Пункт 3.2</w:t>
      </w:r>
      <w:r w:rsidRPr="000F7CB6">
        <w:t xml:space="preserve"> настоящей заявки заполняется в случае, если собственник места</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(площадки)  накопления ТКО является физическим лицом, не зарегистрированным</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в качестве индивидуального предпринимателя.</w:t>
      </w:r>
    </w:p>
    <w:p w:rsidR="00A9714F" w:rsidRPr="000F7CB6" w:rsidRDefault="00A9714F" w:rsidP="00F80B69">
      <w:pPr>
        <w:numPr>
          <w:ilvl w:val="0"/>
          <w:numId w:val="17"/>
        </w:numPr>
        <w:tabs>
          <w:tab w:val="clear" w:pos="432"/>
        </w:tabs>
        <w:autoSpaceDE w:val="0"/>
        <w:autoSpaceDN w:val="0"/>
        <w:adjustRightInd w:val="0"/>
        <w:ind w:left="0" w:firstLine="0"/>
        <w:outlineLvl w:val="0"/>
      </w:pPr>
      <w:bookmarkStart w:id="8" w:name="Par111"/>
      <w:bookmarkEnd w:id="8"/>
      <w:r w:rsidRPr="000F7CB6">
        <w:t xml:space="preserve">    3.1.  Свидетельство  о  государственной  регистрации  юридического лица</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(индивидуального предпринимателя): серия _____________, номер 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выдано 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(указываются дата выдачи и наименование государственного органа)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ИНН________________________;ОГРН (ОГРНИП) 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(указывается ИНН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или индивидуального предпринимателя)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 лице: 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действующего на основании _________________________________________________</w:t>
      </w:r>
    </w:p>
    <w:p w:rsidR="00F80B69" w:rsidRPr="00F80B69" w:rsidRDefault="00A9714F" w:rsidP="00A9714F">
      <w:pPr>
        <w:numPr>
          <w:ilvl w:val="0"/>
          <w:numId w:val="17"/>
        </w:numPr>
        <w:tabs>
          <w:tab w:val="clear" w:pos="432"/>
        </w:tabs>
        <w:autoSpaceDE w:val="0"/>
        <w:autoSpaceDN w:val="0"/>
        <w:adjustRightInd w:val="0"/>
        <w:ind w:left="0" w:firstLine="0"/>
        <w:jc w:val="both"/>
        <w:outlineLvl w:val="0"/>
      </w:pPr>
      <w:r w:rsidRPr="00F80B69">
        <w:rPr>
          <w:sz w:val="22"/>
          <w:szCs w:val="22"/>
        </w:rPr>
        <w:t xml:space="preserve">                       </w:t>
      </w:r>
      <w:r w:rsidR="00F80B69">
        <w:rPr>
          <w:sz w:val="22"/>
          <w:szCs w:val="22"/>
        </w:rPr>
        <w:t xml:space="preserve">                          </w:t>
      </w:r>
      <w:r w:rsidRPr="00F80B69">
        <w:rPr>
          <w:sz w:val="22"/>
          <w:szCs w:val="22"/>
        </w:rPr>
        <w:t xml:space="preserve">   (указываются реквизиты документа, подтверждающего</w:t>
      </w:r>
      <w:r w:rsidR="00F80B69" w:rsidRPr="00F80B69">
        <w:rPr>
          <w:sz w:val="22"/>
          <w:szCs w:val="22"/>
        </w:rPr>
        <w:t xml:space="preserve"> </w:t>
      </w:r>
      <w:r w:rsidR="00F80B69">
        <w:rPr>
          <w:sz w:val="22"/>
          <w:szCs w:val="22"/>
        </w:rPr>
        <w:t xml:space="preserve">                        </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полномочия, серия, номер, дата)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lastRenderedPageBreak/>
        <w:t>Адрес: 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(указывается адрес фактического местонахождения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F80B69">
        <w:rPr>
          <w:sz w:val="22"/>
          <w:szCs w:val="22"/>
        </w:rPr>
        <w:t>адрес места жительства физического лица, зарегистрированного в качестве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F80B69">
        <w:rPr>
          <w:sz w:val="22"/>
          <w:szCs w:val="22"/>
        </w:rPr>
        <w:t>индивидуального предпринимателя)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bookmarkStart w:id="9" w:name="Par129"/>
      <w:bookmarkEnd w:id="9"/>
      <w:r w:rsidRPr="000F7CB6">
        <w:t>3.2. Наименование  документа,  удостоверяющего  личность  физического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 серия _____________, номер 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выдан ____________________________________________________________________.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F80B69">
        <w:rPr>
          <w:sz w:val="22"/>
          <w:szCs w:val="22"/>
        </w:rPr>
        <w:t>(указываются дата выдачи и наименование государственного органа)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Адрес регистрации по месту жительства: 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w:t>
      </w:r>
      <w:r w:rsidR="00F80B69">
        <w:rPr>
          <w:sz w:val="22"/>
          <w:szCs w:val="22"/>
        </w:rPr>
        <w:t xml:space="preserve">                                    </w:t>
      </w:r>
      <w:r w:rsidRPr="00F80B69">
        <w:rPr>
          <w:sz w:val="22"/>
          <w:szCs w:val="22"/>
        </w:rPr>
        <w:t xml:space="preserve"> (указывается адрес места жительства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FD69BE" w:rsidRDefault="00A9714F" w:rsidP="00A9714F">
      <w:pPr>
        <w:numPr>
          <w:ilvl w:val="0"/>
          <w:numId w:val="17"/>
        </w:numPr>
        <w:tabs>
          <w:tab w:val="clear" w:pos="432"/>
        </w:tabs>
        <w:autoSpaceDE w:val="0"/>
        <w:autoSpaceDN w:val="0"/>
        <w:adjustRightInd w:val="0"/>
        <w:ind w:left="0" w:firstLine="0"/>
        <w:jc w:val="both"/>
        <w:outlineLvl w:val="0"/>
      </w:pPr>
      <w:r w:rsidRPr="000F7CB6">
        <w:t xml:space="preserve">     </w:t>
      </w:r>
      <w:r w:rsidRPr="00FD69BE">
        <w:rPr>
          <w:sz w:val="22"/>
          <w:szCs w:val="22"/>
        </w:rPr>
        <w:t>физического лица, не являющегося индивидуальным предпринимателем)</w:t>
      </w:r>
      <w:r w:rsidRPr="000F7CB6">
        <w:t xml:space="preserve">  </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4.  Информация о любых изменениях сведений, содержащихся в Реестре мест</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(площадок) накопления твердых коммунальных отходов </w:t>
      </w:r>
      <w:r w:rsidR="00FD69BE">
        <w:t>Березовик</w:t>
      </w:r>
      <w:r>
        <w:t xml:space="preserve">ского сельского </w:t>
      </w:r>
      <w:r w:rsidR="00FD69BE">
        <w:t xml:space="preserve">    </w:t>
      </w:r>
      <w:r>
        <w:t>поселения</w:t>
      </w:r>
      <w:r w:rsidRPr="000F7CB6">
        <w:t>, в том числе изменении данных  о нахождении, технических</w:t>
      </w:r>
      <w:r w:rsidR="00FD69BE">
        <w:t xml:space="preserve"> </w:t>
      </w:r>
      <w:r w:rsidRPr="000F7CB6">
        <w:t>характеристиках  (включая ликвидацию места (площадки накопления ТКО), смену</w:t>
      </w:r>
      <w:r w:rsidR="00FD69BE">
        <w:t xml:space="preserve"> </w:t>
      </w:r>
      <w:r w:rsidRPr="000F7CB6">
        <w:t>собственника   места   (площадки)   накопления   ТКО,  изменение  источника</w:t>
      </w:r>
      <w:r w:rsidR="00FD69BE">
        <w:t xml:space="preserve"> </w:t>
      </w:r>
      <w:r w:rsidRPr="000F7CB6">
        <w:t>образования ТКО): _________________________________________________________</w:t>
      </w:r>
      <w:r w:rsidR="00FD69BE">
        <w:t>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D69BE">
        <w:t>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D69BE">
        <w:rPr>
          <w:sz w:val="22"/>
          <w:szCs w:val="22"/>
        </w:rPr>
        <w:t xml:space="preserve">                     (указываются изменяемые сведения)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5.  Уникальный  идентификационный номер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в  случае  внесения  изменений  в сведения о месте (площадке)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накопления  ТКО,  включенные  в  Реестр  мест (площадок) накопления твердых</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коммунальных отходов </w:t>
      </w:r>
      <w:r w:rsidR="00FD69BE">
        <w:t>Березовик</w:t>
      </w:r>
      <w:r>
        <w:t>ского сельского поселения</w:t>
      </w:r>
      <w:r w:rsidRPr="000F7CB6">
        <w:t xml:space="preserve">  N 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6. Сведения о правах на землю или земельный участок, на котором создано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место (площадка) накопления ТКО, __________________________________________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00FD69BE">
        <w:t xml:space="preserve">                     </w:t>
      </w:r>
      <w:r w:rsidRPr="00FD69BE">
        <w:rPr>
          <w:sz w:val="22"/>
          <w:szCs w:val="22"/>
        </w:rPr>
        <w:t>(указываются наименование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w:t>
      </w:r>
      <w:r w:rsidR="00FD69BE">
        <w:t>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FD69BE">
        <w:rPr>
          <w:sz w:val="22"/>
          <w:szCs w:val="22"/>
        </w:rPr>
        <w:t>правоустанавливающего документа, его реквизиты (серия, номер, дата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D69BE">
        <w:t>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FD69BE">
        <w:rPr>
          <w:sz w:val="22"/>
          <w:szCs w:val="22"/>
        </w:rPr>
        <w:t>регистрации, кем, когда, кому выдан, срок действия -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7.  Данные  об источниках образования ТКО, содержащие сведения об одном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или  нескольких  объектах  капитального  строительства,  территории  (части</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территории)   </w:t>
      </w:r>
      <w:r w:rsidR="00C31766">
        <w:t>Березовик</w:t>
      </w:r>
      <w:r>
        <w:t>ского сельского поселения</w:t>
      </w:r>
      <w:r w:rsidRPr="000F7CB6">
        <w:t xml:space="preserve"> ,  где  эти  объекты  располагаются  и  при</w:t>
      </w:r>
      <w:r w:rsidR="00C31766">
        <w:t xml:space="preserve"> </w:t>
      </w:r>
      <w:r w:rsidRPr="000F7CB6">
        <w:t>осуществлении  деятельности  на  которых  у  физических  и  юридических лиц</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образуются   ТКО,   складируемые  в  соответствующем  месте  (на  площадке)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накопления ТКО:</w:t>
      </w:r>
    </w:p>
    <w:p w:rsidR="00A9714F" w:rsidRPr="000F7CB6" w:rsidRDefault="00A9714F" w:rsidP="00A9714F">
      <w:pPr>
        <w:autoSpaceDE w:val="0"/>
        <w:autoSpaceDN w:val="0"/>
        <w:adjustRightInd w:val="0"/>
        <w:jc w:val="both"/>
        <w:rPr>
          <w:b/>
          <w:bC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4309"/>
        <w:gridCol w:w="4252"/>
      </w:tblGrid>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N п/п</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Наименование источника образования ТКО</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Характеристика источника образования ТКО</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1</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2</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3</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2</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3</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4</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5</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bl>
    <w:p w:rsidR="00A9714F" w:rsidRPr="000F7CB6" w:rsidRDefault="00A9714F" w:rsidP="00A9714F">
      <w:pPr>
        <w:autoSpaceDE w:val="0"/>
        <w:autoSpaceDN w:val="0"/>
        <w:adjustRightInd w:val="0"/>
        <w:jc w:val="both"/>
        <w:rPr>
          <w:b/>
          <w:bCs/>
        </w:rPr>
      </w:pP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8.  Сведения о согласовании создания места (площадки) накопления ТКО на</w:t>
      </w:r>
    </w:p>
    <w:p w:rsidR="00A9714F" w:rsidRPr="000F7CB6" w:rsidRDefault="00A9714F" w:rsidP="00A9714F">
      <w:pPr>
        <w:numPr>
          <w:ilvl w:val="0"/>
          <w:numId w:val="17"/>
        </w:numPr>
        <w:autoSpaceDE w:val="0"/>
        <w:autoSpaceDN w:val="0"/>
        <w:adjustRightInd w:val="0"/>
        <w:ind w:left="0" w:firstLine="0"/>
        <w:jc w:val="both"/>
        <w:outlineLvl w:val="0"/>
      </w:pPr>
      <w:r w:rsidRPr="000F7CB6">
        <w:lastRenderedPageBreak/>
        <w:t xml:space="preserve">территории  </w:t>
      </w:r>
      <w:r w:rsidR="00ED0796" w:rsidRPr="007A6625">
        <w:t>Кулотинского городского</w:t>
      </w:r>
      <w:r w:rsidR="00ED0796">
        <w:t xml:space="preserve"> </w:t>
      </w:r>
      <w:r>
        <w:t>поселения</w:t>
      </w:r>
      <w:r w:rsidRPr="000F7CB6">
        <w:t xml:space="preserve"> </w:t>
      </w:r>
      <w:r w:rsidR="00C31766">
        <w:t>Окуловск</w:t>
      </w:r>
      <w:r>
        <w:t xml:space="preserve">ского района </w:t>
      </w:r>
      <w:r w:rsidR="00C31766">
        <w:t>Н</w:t>
      </w:r>
      <w:r>
        <w:t>овгородской области</w:t>
      </w:r>
      <w:r w:rsidRPr="000F7CB6">
        <w:t xml:space="preserve"> (указываются в случае, если</w:t>
      </w:r>
      <w:r w:rsidR="00C31766">
        <w:t xml:space="preserve"> </w:t>
      </w:r>
      <w:r w:rsidRPr="000F7CB6">
        <w:t>такое решение было получено) ______________________________________________</w:t>
      </w:r>
      <w:r w:rsidR="00C31766">
        <w:t>__________________________________</w:t>
      </w:r>
    </w:p>
    <w:p w:rsidR="00A9714F" w:rsidRPr="00D80290"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 xml:space="preserve">                             </w:t>
      </w:r>
      <w:r w:rsidRPr="00D80290">
        <w:rPr>
          <w:sz w:val="22"/>
          <w:szCs w:val="22"/>
        </w:rPr>
        <w:t>(указываются дата регистрации и номер решения</w:t>
      </w:r>
      <w:r w:rsidR="00D80290" w:rsidRPr="00D80290">
        <w:rPr>
          <w:sz w:val="22"/>
          <w:szCs w:val="22"/>
        </w:rPr>
        <w:t xml:space="preserve"> </w:t>
      </w:r>
      <w:r w:rsidR="00D80290">
        <w:rPr>
          <w:sz w:val="22"/>
          <w:szCs w:val="22"/>
        </w:rPr>
        <w:t xml:space="preserve">о </w:t>
      </w:r>
      <w:r w:rsidRPr="00D80290">
        <w:rPr>
          <w:sz w:val="22"/>
          <w:szCs w:val="22"/>
        </w:rPr>
        <w:t>согласовании создания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31766">
        <w:t>_______________________________</w:t>
      </w:r>
    </w:p>
    <w:p w:rsidR="00A9714F" w:rsidRDefault="00A9714F" w:rsidP="00A9714F">
      <w:pPr>
        <w:numPr>
          <w:ilvl w:val="0"/>
          <w:numId w:val="17"/>
        </w:numPr>
        <w:tabs>
          <w:tab w:val="clear" w:pos="432"/>
        </w:tabs>
        <w:autoSpaceDE w:val="0"/>
        <w:autoSpaceDN w:val="0"/>
        <w:adjustRightInd w:val="0"/>
        <w:ind w:left="0"/>
        <w:jc w:val="both"/>
        <w:outlineLvl w:val="0"/>
      </w:pPr>
      <w:r w:rsidRPr="000F7CB6">
        <w:t xml:space="preserve">                      </w:t>
      </w:r>
      <w:r w:rsidRPr="00D80290">
        <w:rPr>
          <w:sz w:val="22"/>
          <w:szCs w:val="22"/>
        </w:rPr>
        <w:t>места (площадки) накопления ТКО</w:t>
      </w:r>
      <w:r w:rsidR="00D80290" w:rsidRPr="00D80290">
        <w:rPr>
          <w:sz w:val="22"/>
          <w:szCs w:val="22"/>
        </w:rPr>
        <w:t xml:space="preserve">  </w:t>
      </w:r>
      <w:r w:rsidRPr="000F7CB6">
        <w:t xml:space="preserve">на территории </w:t>
      </w:r>
      <w:r w:rsidR="00ED0796" w:rsidRPr="007A6625">
        <w:t>Кулотинского городского</w:t>
      </w:r>
      <w:r w:rsidR="00ED0796">
        <w:t xml:space="preserve"> </w:t>
      </w:r>
      <w:r>
        <w:t>поселения</w:t>
      </w:r>
      <w:r w:rsidRPr="000F7CB6">
        <w:t xml:space="preserve"> </w:t>
      </w:r>
    </w:p>
    <w:p w:rsidR="00C31766" w:rsidRPr="000F7CB6" w:rsidRDefault="00C31766" w:rsidP="00A9714F">
      <w:pPr>
        <w:numPr>
          <w:ilvl w:val="0"/>
          <w:numId w:val="17"/>
        </w:numPr>
        <w:autoSpaceDE w:val="0"/>
        <w:autoSpaceDN w:val="0"/>
        <w:adjustRightInd w:val="0"/>
        <w:ind w:left="0"/>
        <w:jc w:val="both"/>
        <w:outlineLvl w:val="0"/>
      </w:pPr>
    </w:p>
    <w:p w:rsidR="00D80290" w:rsidRDefault="00A9714F" w:rsidP="00A9714F">
      <w:pPr>
        <w:numPr>
          <w:ilvl w:val="0"/>
          <w:numId w:val="17"/>
        </w:numPr>
        <w:tabs>
          <w:tab w:val="clear" w:pos="432"/>
        </w:tabs>
        <w:autoSpaceDE w:val="0"/>
        <w:autoSpaceDN w:val="0"/>
        <w:adjustRightInd w:val="0"/>
        <w:ind w:left="0" w:firstLine="0"/>
        <w:jc w:val="both"/>
        <w:outlineLvl w:val="0"/>
      </w:pPr>
      <w:r w:rsidRPr="000F7CB6">
        <w:t xml:space="preserve">    К  заявке прилагаются следующие документы </w:t>
      </w:r>
      <w:r w:rsidR="00D80290">
        <w:t>:</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 Схема размещения места (площадки) накопления ТКО представлена на 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листах,</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74DB8">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w:t>
      </w:r>
      <w:r w:rsidR="00C74DB8">
        <w:t>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74DB8">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    ______________________________</w:t>
      </w:r>
    </w:p>
    <w:p w:rsidR="00A9714F" w:rsidRPr="00C74DB8"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C74DB8">
        <w:rPr>
          <w:sz w:val="22"/>
          <w:szCs w:val="22"/>
        </w:rPr>
        <w:t xml:space="preserve">             Должность                             подпись</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w:t>
      </w:r>
    </w:p>
    <w:p w:rsidR="00A9714F" w:rsidRPr="00C74DB8"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C74DB8">
        <w:rPr>
          <w:sz w:val="22"/>
          <w:szCs w:val="22"/>
        </w:rPr>
        <w:t xml:space="preserve"> Ф.И.О. (отчество указывается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М.П.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"___" __________ 20__ г.</w:t>
      </w: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401B0B" w:rsidRPr="000F7CB6" w:rsidRDefault="00401B0B" w:rsidP="00401B0B">
      <w:pPr>
        <w:numPr>
          <w:ilvl w:val="0"/>
          <w:numId w:val="17"/>
        </w:numPr>
        <w:autoSpaceDE w:val="0"/>
        <w:autoSpaceDN w:val="0"/>
        <w:adjustRightInd w:val="0"/>
        <w:jc w:val="right"/>
        <w:outlineLvl w:val="0"/>
        <w:rPr>
          <w:b/>
          <w:bCs/>
        </w:rPr>
      </w:pPr>
      <w:r w:rsidRPr="000F7CB6">
        <w:rPr>
          <w:b/>
          <w:bCs/>
        </w:rPr>
        <w:t xml:space="preserve">Приложение N </w:t>
      </w:r>
      <w:r>
        <w:rPr>
          <w:b/>
          <w:bCs/>
        </w:rPr>
        <w:t>2</w:t>
      </w:r>
    </w:p>
    <w:p w:rsidR="00401B0B" w:rsidRPr="000F7CB6" w:rsidRDefault="00401B0B" w:rsidP="00401B0B">
      <w:pPr>
        <w:numPr>
          <w:ilvl w:val="0"/>
          <w:numId w:val="17"/>
        </w:numPr>
        <w:autoSpaceDE w:val="0"/>
        <w:autoSpaceDN w:val="0"/>
        <w:adjustRightInd w:val="0"/>
        <w:jc w:val="right"/>
        <w:rPr>
          <w:b/>
          <w:bCs/>
        </w:rPr>
      </w:pPr>
      <w:r w:rsidRPr="000F7CB6">
        <w:rPr>
          <w:b/>
          <w:bCs/>
        </w:rPr>
        <w:t>к Административному регламенту</w:t>
      </w:r>
    </w:p>
    <w:p w:rsidR="00401B0B" w:rsidRDefault="00401B0B" w:rsidP="00C74DB8">
      <w:pPr>
        <w:pStyle w:val="ConsPlusNonformat"/>
        <w:spacing w:line="240" w:lineRule="exact"/>
        <w:jc w:val="center"/>
        <w:rPr>
          <w:rFonts w:ascii="Times New Roman" w:hAnsi="Times New Roman" w:cs="Times New Roman"/>
          <w:sz w:val="24"/>
          <w:szCs w:val="24"/>
        </w:rPr>
      </w:pPr>
    </w:p>
    <w:p w:rsidR="00401B0B" w:rsidRDefault="00401B0B" w:rsidP="00C74DB8">
      <w:pPr>
        <w:pStyle w:val="ConsPlusNonformat"/>
        <w:spacing w:line="240" w:lineRule="exact"/>
        <w:jc w:val="center"/>
        <w:rPr>
          <w:rFonts w:ascii="Times New Roman" w:hAnsi="Times New Roman" w:cs="Times New Roman"/>
          <w:sz w:val="24"/>
          <w:szCs w:val="24"/>
        </w:rPr>
      </w:pPr>
    </w:p>
    <w:p w:rsidR="00C74DB8" w:rsidRPr="0069275D" w:rsidRDefault="00C74DB8" w:rsidP="00C74DB8">
      <w:pPr>
        <w:pStyle w:val="ConsPlusNonformat"/>
        <w:spacing w:line="240" w:lineRule="exact"/>
        <w:jc w:val="center"/>
        <w:rPr>
          <w:rFonts w:ascii="Times New Roman" w:hAnsi="Times New Roman" w:cs="Times New Roman"/>
          <w:sz w:val="24"/>
          <w:szCs w:val="24"/>
        </w:rPr>
      </w:pPr>
      <w:r>
        <w:rPr>
          <w:rFonts w:ascii="Times New Roman" w:hAnsi="Times New Roman" w:cs="Times New Roman"/>
          <w:sz w:val="24"/>
          <w:szCs w:val="24"/>
        </w:rPr>
        <w:t>БЛОК-СХЕМА</w:t>
      </w:r>
    </w:p>
    <w:p w:rsidR="00C74DB8" w:rsidRPr="00073C2A" w:rsidRDefault="00C74DB8" w:rsidP="00C74DB8">
      <w:pPr>
        <w:spacing w:line="240" w:lineRule="exact"/>
        <w:jc w:val="center"/>
      </w:pPr>
      <w:r>
        <w:t xml:space="preserve">предоставления муниципальной услуги </w:t>
      </w:r>
      <w:r w:rsidRPr="00265527">
        <w:t>«</w:t>
      </w:r>
      <w:r w:rsidRPr="00AB1074">
        <w:t xml:space="preserve">Включение сведений в реестр мест (площадок) накопления твёрдых коммунальных отходов </w:t>
      </w:r>
      <w:r w:rsidR="00ED0796" w:rsidRPr="007A6625">
        <w:t>Кулотинского городского</w:t>
      </w:r>
      <w:r w:rsidR="00ED0796">
        <w:t xml:space="preserve"> </w:t>
      </w:r>
      <w:r w:rsidRPr="00B2606C">
        <w:t>поселения</w:t>
      </w:r>
      <w:r w:rsidR="00D80290">
        <w:t>»</w:t>
      </w:r>
    </w:p>
    <w:p w:rsidR="00C74DB8" w:rsidRPr="00073C2A" w:rsidRDefault="008D653C" w:rsidP="00C74DB8">
      <w:pPr>
        <w:spacing w:after="120" w:line="240" w:lineRule="exact"/>
        <w:ind w:left="5954" w:firstLine="6"/>
      </w:pPr>
      <w:r>
        <w:rPr>
          <w:noProof/>
        </w:rPr>
        <w:pict>
          <v:rect id="Прямоугольник 25" o:spid="_x0000_s1043" style="position:absolute;left:0;text-align:left;margin-left:27.1pt;margin-top:6.55pt;width:387.15pt;height:31.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">
            <v:textbox>
              <w:txbxContent>
                <w:p w:rsidR="007A6625" w:rsidRPr="003A25FA" w:rsidRDefault="007A6625" w:rsidP="00C74DB8">
                  <w:pPr>
                    <w:jc w:val="center"/>
                    <w:rPr>
                      <w:sz w:val="22"/>
                      <w:szCs w:val="22"/>
                    </w:rPr>
                  </w:pPr>
                  <w:r w:rsidRPr="003A25FA">
                    <w:rPr>
                      <w:sz w:val="22"/>
                      <w:szCs w:val="22"/>
                    </w:rPr>
                    <w:t>Приём и регистрация заявления и прилагаемых к нему документов, необходимых для предоставления муниципальной услуги</w:t>
                  </w:r>
                </w:p>
              </w:txbxContent>
            </v:textbox>
          </v:rect>
        </w:pict>
      </w:r>
    </w:p>
    <w:p w:rsidR="00C74DB8" w:rsidRPr="00073C2A" w:rsidRDefault="00C74DB8" w:rsidP="00C74DB8">
      <w:pPr>
        <w:spacing w:after="120" w:line="240" w:lineRule="exact"/>
        <w:ind w:left="5954" w:firstLine="6"/>
      </w:pPr>
    </w:p>
    <w:p w:rsidR="00C74DB8" w:rsidRPr="00073C2A" w:rsidRDefault="008D653C" w:rsidP="00C74DB8">
      <w:pPr>
        <w:spacing w:after="120" w:line="240" w:lineRule="exact"/>
        <w:ind w:left="5954" w:firstLine="6"/>
      </w:pPr>
      <w:r>
        <w:rPr>
          <w:noProof/>
        </w:rPr>
        <w:pict>
          <v:shapetype id="_x0000_t32" coordsize="21600,21600" o:spt="32" o:oned="t" path="m,l21600,21600e" filled="f">
            <v:path arrowok="t" fillok="f" o:connecttype="none"/>
            <o:lock v:ext="edit" shapetype="t"/>
          </v:shapetype>
          <v:shape id="Прямая со стрелкой 24" o:spid="_x0000_s1044" type="#_x0000_t32" style="position:absolute;left:0;text-align:left;margin-left:222.7pt;margin-top:2.05pt;width:0;height:19.0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tA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">
            <v:stroke endarrow="block"/>
          </v:shape>
        </w:pict>
      </w:r>
    </w:p>
    <w:p w:rsidR="00C74DB8" w:rsidRPr="00073C2A" w:rsidRDefault="008D653C" w:rsidP="00C74DB8">
      <w:pPr>
        <w:spacing w:after="120" w:line="240" w:lineRule="exact"/>
        <w:ind w:left="5954" w:firstLine="6"/>
      </w:pPr>
      <w:r>
        <w:rPr>
          <w:noProof/>
        </w:rPr>
        <w:pict>
          <v:rect id="Прямоугольник 23" o:spid="_x0000_s1045" style="position:absolute;left:0;text-align:left;margin-left:27.1pt;margin-top:3.1pt;width:387.15pt;height:45.4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">
            <v:textbox>
              <w:txbxContent>
                <w:p w:rsidR="007A6625" w:rsidRPr="003A25FA" w:rsidRDefault="007A6625" w:rsidP="00C74DB8">
                  <w:pPr>
                    <w:jc w:val="center"/>
                    <w:rPr>
                      <w:sz w:val="22"/>
                      <w:szCs w:val="22"/>
                    </w:rPr>
                  </w:pPr>
                  <w:r w:rsidRPr="003A25FA">
                    <w:rPr>
                      <w:sz w:val="22"/>
                      <w:szCs w:val="22"/>
                    </w:rPr>
                    <w:t>Проверка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необходимых для предоставления муниципальной услуги на предмет наличия оснований для отказа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C74DB8" w:rsidRDefault="00C74DB8" w:rsidP="00C74DB8">
      <w:pPr>
        <w:jc w:val="center"/>
      </w:pPr>
    </w:p>
    <w:p w:rsidR="00C74DB8" w:rsidRDefault="00C74DB8" w:rsidP="00C74DB8">
      <w:pPr>
        <w:jc w:val="center"/>
      </w:pPr>
    </w:p>
    <w:p w:rsidR="00C74DB8" w:rsidRDefault="008D653C" w:rsidP="00C74DB8">
      <w:pPr>
        <w:jc w:val="center"/>
      </w:pPr>
      <w:r>
        <w:rPr>
          <w:noProof/>
        </w:rPr>
        <w:pict>
          <v:shapetype id="_x0000_t202" coordsize="21600,21600" o:spt="202" path="m,l,21600r21600,l21600,xe">
            <v:stroke joinstyle="miter"/>
            <v:path gradientshapeok="t" o:connecttype="rect"/>
          </v:shapetype>
          <v:shape id="Надпись 22" o:spid="_x0000_s1053" type="#_x0000_t202" style="position:absolute;left:0;text-align:left;margin-left:308.35pt;margin-top:12.15pt;width:36.65pt;height:20.15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" strokecolor="white">
            <v:textbox>
              <w:txbxContent>
                <w:p w:rsidR="007A6625" w:rsidRPr="004067CA" w:rsidRDefault="007A6625" w:rsidP="00C74DB8">
                  <w:r w:rsidRPr="004067CA">
                    <w:t>Нет</w:t>
                  </w:r>
                </w:p>
              </w:txbxContent>
            </v:textbox>
          </v:shape>
        </w:pict>
      </w:r>
      <w:r>
        <w:rPr>
          <w:noProof/>
        </w:rPr>
        <w:pict>
          <v:shape id="Надпись 21" o:spid="_x0000_s1052" type="#_x0000_t202" style="position:absolute;left:0;text-align:left;margin-left:103.5pt;margin-top:12.15pt;width:30.9pt;height:20.1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" strokecolor="white">
            <v:textbox>
              <w:txbxContent>
                <w:p w:rsidR="007A6625" w:rsidRPr="004067CA" w:rsidRDefault="007A6625" w:rsidP="00C74DB8">
                  <w:r w:rsidRPr="004067CA">
                    <w:t>Да</w:t>
                  </w:r>
                </w:p>
              </w:txbxContent>
            </v:textbox>
          </v:shape>
        </w:pict>
      </w:r>
      <w:r>
        <w:rPr>
          <w:noProof/>
        </w:rPr>
        <w:pict>
          <v:shape id="Прямая со стрелкой 20" o:spid="_x0000_s1047" type="#_x0000_t32" style="position:absolute;left:0;text-align:left;margin-left:222.7pt;margin-top:2.95pt;width:0;height:19.0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aL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">
            <v:stroke endarrow="block"/>
          </v:shape>
        </w:pict>
      </w:r>
    </w:p>
    <w:p w:rsidR="00C74DB8" w:rsidRDefault="008D653C" w:rsidP="00C74DB8">
      <w:pPr>
        <w:jc w:val="center"/>
      </w:pPr>
      <w:r>
        <w:rPr>
          <w:noProof/>
        </w:rPr>
        <w:pict>
          <v:rect id="Прямоугольник 19" o:spid="_x0000_s1048" style="position:absolute;left:0;text-align:left;margin-left:139.9pt;margin-top:8.2pt;width:162.95pt;height:21.8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">
            <v:textbox>
              <w:txbxContent>
                <w:p w:rsidR="007A6625" w:rsidRPr="003A25FA" w:rsidRDefault="007A6625" w:rsidP="00C74DB8">
                  <w:pPr>
                    <w:jc w:val="center"/>
                    <w:rPr>
                      <w:sz w:val="22"/>
                      <w:szCs w:val="22"/>
                    </w:rPr>
                  </w:pPr>
                  <w:r w:rsidRPr="003A25FA">
                    <w:rPr>
                      <w:sz w:val="22"/>
                      <w:szCs w:val="22"/>
                    </w:rPr>
                    <w:t>Соответствует требованиям</w:t>
                  </w:r>
                </w:p>
              </w:txbxContent>
            </v:textbox>
          </v:rect>
        </w:pict>
      </w:r>
    </w:p>
    <w:p w:rsidR="00C74DB8" w:rsidRDefault="008D653C" w:rsidP="00C74DB8">
      <w:pPr>
        <w:jc w:val="center"/>
      </w:pPr>
      <w:r>
        <w:rPr>
          <w:noProof/>
        </w:rPr>
        <w:pict>
          <v:shape id="Прямая со стрелкой 18" o:spid="_x0000_s1051" type="#_x0000_t32" style="position:absolute;left:0;text-align:left;margin-left:97.8pt;margin-top:7.6pt;width:0;height:19.0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">
            <v:stroke endarrow="block"/>
          </v:shape>
        </w:pict>
      </w:r>
      <w:r>
        <w:rPr>
          <w:noProof/>
        </w:rPr>
        <w:pict>
          <v:shape id="Прямая со стрелкой 17" o:spid="_x0000_s1046" type="#_x0000_t32" style="position:absolute;left:0;text-align:left;margin-left:345pt;margin-top:7.6pt;width:0;height:19.0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">
            <v:stroke endarrow="block"/>
          </v:shape>
        </w:pict>
      </w:r>
      <w:r>
        <w:rPr>
          <w:noProof/>
        </w:rPr>
        <w:pict>
          <v:shape id="Прямая со стрелкой 16" o:spid="_x0000_s1049" type="#_x0000_t32" style="position:absolute;left:0;text-align:left;margin-left:97.8pt;margin-top:7.6pt;width:42.15pt;height:0;flip:x;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"/>
        </w:pict>
      </w:r>
      <w:r>
        <w:rPr>
          <w:noProof/>
        </w:rPr>
        <w:pict>
          <v:shape id="Прямая со стрелкой 15" o:spid="_x0000_s1050" type="#_x0000_t32" style="position:absolute;left:0;text-align:left;margin-left:302.85pt;margin-top:7.6pt;width:42.15pt;height:0;flip:x;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"/>
        </w:pict>
      </w:r>
    </w:p>
    <w:p w:rsidR="00C74DB8" w:rsidRDefault="008D653C" w:rsidP="00C74DB8">
      <w:pPr>
        <w:jc w:val="center"/>
      </w:pPr>
      <w:r>
        <w:rPr>
          <w:noProof/>
        </w:rPr>
        <w:pict>
          <v:rect id="Прямоугольник 14" o:spid="_x0000_s1055" style="position:absolute;left:0;text-align:left;margin-left:-10.3pt;margin-top:12.85pt;width:213.95pt;height:32.8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">
            <v:textbox>
              <w:txbxContent>
                <w:p w:rsidR="007A6625" w:rsidRPr="003A25FA" w:rsidRDefault="007A6625" w:rsidP="00C74DB8">
                  <w:pPr>
                    <w:jc w:val="center"/>
                    <w:rPr>
                      <w:sz w:val="22"/>
                      <w:szCs w:val="22"/>
                    </w:rPr>
                  </w:pPr>
                  <w:r w:rsidRPr="003A25FA">
                    <w:rPr>
                      <w:sz w:val="22"/>
                      <w:szCs w:val="22"/>
                    </w:rPr>
                    <w:t xml:space="preserve">Направление межведомственных запросов </w:t>
                  </w:r>
                </w:p>
              </w:txbxContent>
            </v:textbox>
          </v:rect>
        </w:pict>
      </w:r>
      <w:r>
        <w:rPr>
          <w:noProof/>
        </w:rPr>
        <w:pict>
          <v:rect id="Прямоугольник 13" o:spid="_x0000_s1054" style="position:absolute;left:0;text-align:left;margin-left:245.05pt;margin-top:12.85pt;width:199.7pt;height:32.8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">
            <v:textbox>
              <w:txbxContent>
                <w:p w:rsidR="007A6625" w:rsidRPr="003A25FA" w:rsidRDefault="007A6625" w:rsidP="00C74DB8">
                  <w:pPr>
                    <w:jc w:val="center"/>
                    <w:rPr>
                      <w:sz w:val="22"/>
                      <w:szCs w:val="22"/>
                    </w:rPr>
                  </w:pPr>
                  <w:r w:rsidRPr="003A25FA">
                    <w:rPr>
                      <w:sz w:val="22"/>
                      <w:szCs w:val="22"/>
                    </w:rPr>
                    <w:t>Отказ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C74DB8" w:rsidRPr="00073C2A" w:rsidRDefault="00C74DB8" w:rsidP="00C74DB8">
      <w:pPr>
        <w:spacing w:after="120" w:line="240" w:lineRule="exact"/>
        <w:ind w:left="5954" w:firstLine="6"/>
      </w:pPr>
    </w:p>
    <w:p w:rsidR="00C74DB8" w:rsidRPr="00073C2A" w:rsidRDefault="008D653C" w:rsidP="00C74DB8">
      <w:pPr>
        <w:spacing w:after="120" w:line="240" w:lineRule="exact"/>
        <w:ind w:left="5954" w:firstLine="6"/>
      </w:pPr>
      <w:r>
        <w:rPr>
          <w:noProof/>
        </w:rPr>
        <w:pict>
          <v:shape id="Прямая со стрелкой 12" o:spid="_x0000_s1056" type="#_x0000_t32" style="position:absolute;left:0;text-align:left;margin-left:97.6pt;margin-top:13.85pt;width:.2pt;height:36.6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">
            <v:stroke endarrow="block"/>
          </v:shape>
        </w:pict>
      </w:r>
    </w:p>
    <w:p w:rsidR="00C74DB8" w:rsidRPr="00073C2A" w:rsidRDefault="00C74DB8" w:rsidP="00C74DB8">
      <w:pPr>
        <w:spacing w:after="120" w:line="240" w:lineRule="exact"/>
        <w:ind w:left="5954" w:firstLine="6"/>
      </w:pPr>
    </w:p>
    <w:p w:rsidR="00C74DB8" w:rsidRPr="00073C2A" w:rsidRDefault="008D653C" w:rsidP="00C74DB8">
      <w:pPr>
        <w:spacing w:after="120" w:line="240" w:lineRule="exact"/>
        <w:ind w:left="5954" w:firstLine="6"/>
      </w:pPr>
      <w:r>
        <w:rPr>
          <w:noProof/>
        </w:rPr>
        <w:pict>
          <v:rect id="Прямоугольник 11" o:spid="_x0000_s1067" style="position:absolute;left:0;text-align:left;margin-left:-10.3pt;margin-top:14.5pt;width:455.05pt;height:48.65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">
            <v:textbox>
              <w:txbxContent>
                <w:p w:rsidR="007A6625" w:rsidRPr="003A25FA" w:rsidRDefault="007A6625" w:rsidP="00C74DB8">
                  <w:pPr>
                    <w:jc w:val="center"/>
                    <w:rPr>
                      <w:sz w:val="22"/>
                      <w:szCs w:val="22"/>
                    </w:rPr>
                  </w:pPr>
                  <w:r>
                    <w:rPr>
                      <w:sz w:val="22"/>
                      <w:szCs w:val="22"/>
                    </w:rPr>
                    <w:t>Р</w:t>
                  </w:r>
                  <w:r w:rsidRPr="003A25FA">
                    <w:rPr>
                      <w:sz w:val="22"/>
                      <w:szCs w:val="22"/>
                    </w:rPr>
                    <w:t>ассмотрение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на предмет</w:t>
                  </w:r>
                  <w:r>
                    <w:rPr>
                      <w:sz w:val="22"/>
                      <w:szCs w:val="22"/>
                    </w:rPr>
                    <w:t xml:space="preserve"> соответствия требованиям Административного регламента и</w:t>
                  </w:r>
                  <w:r w:rsidRPr="003A25FA">
                    <w:rPr>
                      <w:sz w:val="22"/>
                      <w:szCs w:val="22"/>
                    </w:rPr>
                    <w:t xml:space="preserve"> наличия оснований для отказа в предоставлении муниципальной услуги</w:t>
                  </w:r>
                </w:p>
              </w:txbxContent>
            </v:textbox>
          </v:rect>
        </w:pict>
      </w: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8D653C" w:rsidP="00C74DB8">
      <w:pPr>
        <w:spacing w:after="120" w:line="240" w:lineRule="exact"/>
        <w:ind w:left="5954" w:firstLine="6"/>
      </w:pPr>
      <w:r>
        <w:rPr>
          <w:noProof/>
        </w:rPr>
        <w:pict>
          <v:shape id="Прямая со стрелкой 10" o:spid="_x0000_s1058" type="#_x0000_t32" style="position:absolute;left:0;text-align:left;margin-left:214.95pt;margin-top:9.15pt;width:.05pt;height:36.05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8wiYwIAAHkEAAAOAAAAZHJzL2Uyb0RvYy54bWysVEtu2zAQ3RfoHQjuHVmO7D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">
            <v:stroke endarrow="block"/>
          </v:shape>
        </w:pict>
      </w:r>
    </w:p>
    <w:p w:rsidR="00C74DB8" w:rsidRDefault="008D653C" w:rsidP="00C74DB8">
      <w:pPr>
        <w:spacing w:after="120" w:line="240" w:lineRule="exact"/>
        <w:ind w:left="5954" w:firstLine="6"/>
      </w:pPr>
      <w:r>
        <w:rPr>
          <w:noProof/>
        </w:rPr>
        <w:pict>
          <v:shape id="Надпись 9" o:spid="_x0000_s1064" type="#_x0000_t202" style="position:absolute;left:0;text-align:left;margin-left:331.35pt;margin-top:13.55pt;width:33.1pt;height:21.1pt;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" strokecolor="white">
            <v:textbox>
              <w:txbxContent>
                <w:p w:rsidR="007A6625" w:rsidRPr="004067CA" w:rsidRDefault="007A6625" w:rsidP="00C74DB8">
                  <w:r>
                    <w:t>Да</w:t>
                  </w:r>
                </w:p>
              </w:txbxContent>
            </v:textbox>
          </v:shape>
        </w:pict>
      </w:r>
      <w:r>
        <w:rPr>
          <w:noProof/>
        </w:rPr>
        <w:pict>
          <v:shape id="Надпись 8" o:spid="_x0000_s1063" type="#_x0000_t202" style="position:absolute;left:0;text-align:left;margin-left:61.8pt;margin-top:13.55pt;width:36pt;height:21.1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" strokecolor="white">
            <v:textbox>
              <w:txbxContent>
                <w:p w:rsidR="007A6625" w:rsidRPr="004067CA" w:rsidRDefault="007A6625" w:rsidP="00C74DB8">
                  <w:r>
                    <w:t>Нет</w:t>
                  </w:r>
                </w:p>
              </w:txbxContent>
            </v:textbox>
          </v:shape>
        </w:pict>
      </w:r>
    </w:p>
    <w:p w:rsidR="00C74DB8" w:rsidRDefault="008D653C" w:rsidP="00C74DB8">
      <w:pPr>
        <w:spacing w:after="120" w:line="240" w:lineRule="exact"/>
        <w:ind w:left="5954" w:firstLine="6"/>
      </w:pPr>
      <w:r>
        <w:rPr>
          <w:noProof/>
        </w:rPr>
        <w:pict>
          <v:rect id="Прямоугольник 7" o:spid="_x0000_s1057" style="position:absolute;left:0;text-align:left;margin-left:109.1pt;margin-top:9.2pt;width:3in;height:23.5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">
            <v:textbox>
              <w:txbxContent>
                <w:p w:rsidR="007A6625" w:rsidRPr="003A25FA" w:rsidRDefault="007A6625" w:rsidP="00C74DB8">
                  <w:pPr>
                    <w:jc w:val="center"/>
                    <w:rPr>
                      <w:sz w:val="22"/>
                      <w:szCs w:val="22"/>
                    </w:rPr>
                  </w:pPr>
                  <w:r w:rsidRPr="003A25FA">
                    <w:rPr>
                      <w:sz w:val="22"/>
                      <w:szCs w:val="22"/>
                    </w:rPr>
                    <w:t>Соответствует требованиям</w:t>
                  </w:r>
                </w:p>
              </w:txbxContent>
            </v:textbox>
          </v:rect>
        </w:pict>
      </w:r>
    </w:p>
    <w:p w:rsidR="00C74DB8" w:rsidRDefault="008D653C" w:rsidP="00C74DB8">
      <w:pPr>
        <w:spacing w:after="120" w:line="240" w:lineRule="exact"/>
        <w:ind w:left="5954" w:firstLine="6"/>
      </w:pPr>
      <w:r>
        <w:rPr>
          <w:noProof/>
        </w:rPr>
        <w:pict>
          <v:shape id="Прямая со стрелкой 6" o:spid="_x0000_s1061" type="#_x0000_t32" style="position:absolute;left:0;text-align:left;margin-left:79.7pt;margin-top:4.8pt;width:0;height:27.9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">
            <v:stroke endarrow="block"/>
          </v:shape>
        </w:pict>
      </w:r>
      <w:r>
        <w:rPr>
          <w:noProof/>
        </w:rPr>
        <w:pict>
          <v:shape id="Прямая со стрелкой 5" o:spid="_x0000_s1059" type="#_x0000_t32" style="position:absolute;left:0;text-align:left;margin-left:79.7pt;margin-top:3.9pt;width:29.4pt;height:.15pt;flip:x;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"/>
        </w:pict>
      </w:r>
      <w:r>
        <w:rPr>
          <w:noProof/>
        </w:rPr>
        <w:pict>
          <v:shape id="Прямая со стрелкой 4" o:spid="_x0000_s1062" type="#_x0000_t32" style="position:absolute;left:0;text-align:left;margin-left:354.5pt;margin-top:4.2pt;width:0;height:28.5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">
            <v:stroke endarrow="block"/>
          </v:shape>
        </w:pict>
      </w:r>
      <w:r>
        <w:rPr>
          <w:noProof/>
        </w:rPr>
        <w:pict>
          <v:shape id="Прямая со стрелкой 3" o:spid="_x0000_s1060" type="#_x0000_t32" style="position:absolute;left:0;text-align:left;margin-left:325.1pt;margin-top:4.05pt;width:29.4pt;height:.15pt;flip:x;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"/>
        </w:pict>
      </w:r>
    </w:p>
    <w:p w:rsidR="00C74DB8" w:rsidRDefault="008D653C" w:rsidP="00C74DB8">
      <w:pPr>
        <w:spacing w:after="120" w:line="240" w:lineRule="exact"/>
        <w:ind w:left="5954" w:firstLine="6"/>
      </w:pPr>
      <w:r>
        <w:rPr>
          <w:noProof/>
        </w:rPr>
        <w:pict>
          <v:rect id="Прямоугольник 2" o:spid="_x0000_s1065" style="position:absolute;left:0;text-align:left;margin-left:-10.3pt;margin-top:14.7pt;width:181.3pt;height:103.8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">
            <v:textbox>
              <w:txbxContent>
                <w:p w:rsidR="007A6625" w:rsidRDefault="007A6625" w:rsidP="00C74DB8">
                  <w:pPr>
                    <w:jc w:val="center"/>
                    <w:rPr>
                      <w:sz w:val="22"/>
                      <w:szCs w:val="22"/>
                    </w:rPr>
                  </w:pPr>
                </w:p>
                <w:p w:rsidR="007A6625" w:rsidRDefault="007A6625" w:rsidP="00C74DB8">
                  <w:pPr>
                    <w:jc w:val="center"/>
                    <w:rPr>
                      <w:sz w:val="22"/>
                      <w:szCs w:val="22"/>
                    </w:rPr>
                  </w:pPr>
                </w:p>
                <w:p w:rsidR="007A6625" w:rsidRPr="003A25FA" w:rsidRDefault="007A6625" w:rsidP="00C74DB8">
                  <w:pPr>
                    <w:jc w:val="center"/>
                    <w:rPr>
                      <w:sz w:val="22"/>
                      <w:szCs w:val="22"/>
                    </w:rPr>
                  </w:pPr>
                  <w:r w:rsidRPr="003A25FA">
                    <w:rPr>
                      <w:sz w:val="22"/>
                      <w:szCs w:val="22"/>
                    </w:rPr>
                    <w:t>Отказ в предоставлении муниципальной услуги</w:t>
                  </w:r>
                </w:p>
              </w:txbxContent>
            </v:textbox>
          </v:rect>
        </w:pict>
      </w:r>
      <w:r>
        <w:rPr>
          <w:noProof/>
        </w:rPr>
        <w:pict>
          <v:rect id="Прямоугольник 1" o:spid="_x0000_s1066" style="position:absolute;left:0;text-align:left;margin-left:270.1pt;margin-top:14.7pt;width:174.65pt;height:103.85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">
            <v:textbox>
              <w:txbxContent>
                <w:p w:rsidR="007A6625" w:rsidRPr="00AC2AFE" w:rsidRDefault="007A6625" w:rsidP="00C74DB8">
                  <w:pPr>
                    <w:autoSpaceDE w:val="0"/>
                    <w:autoSpaceDN w:val="0"/>
                    <w:adjustRightInd w:val="0"/>
                    <w:spacing w:line="240" w:lineRule="exact"/>
                    <w:jc w:val="center"/>
                    <w:rPr>
                      <w:sz w:val="22"/>
                      <w:szCs w:val="22"/>
                    </w:rPr>
                  </w:pPr>
                  <w:r w:rsidRPr="00AC2AFE">
                    <w:rPr>
                      <w:sz w:val="22"/>
                      <w:szCs w:val="22"/>
                    </w:rPr>
                    <w:t xml:space="preserve">Включение (изменение ранее включенных) в реестр мест (площадок) накопления твёрдых коммунальных отходов </w:t>
                  </w:r>
                  <w:r w:rsidR="00ED0796" w:rsidRPr="007A6625">
                    <w:t>Кулотинского городского</w:t>
                  </w:r>
                  <w:r w:rsidR="00ED0796">
                    <w:t xml:space="preserve"> </w:t>
                  </w:r>
                  <w:r w:rsidRPr="00B2606C">
                    <w:rPr>
                      <w:sz w:val="22"/>
                      <w:szCs w:val="22"/>
                    </w:rPr>
                    <w:t xml:space="preserve">поселения </w:t>
                  </w:r>
                  <w:r w:rsidRPr="00AC2AFE">
                    <w:rPr>
                      <w:sz w:val="22"/>
                      <w:szCs w:val="22"/>
                    </w:rPr>
                    <w:t>сведений</w:t>
                  </w:r>
                </w:p>
                <w:p w:rsidR="007A6625" w:rsidRPr="00AC2AFE" w:rsidRDefault="007A6625" w:rsidP="00C74DB8">
                  <w:pPr>
                    <w:autoSpaceDE w:val="0"/>
                    <w:autoSpaceDN w:val="0"/>
                    <w:adjustRightInd w:val="0"/>
                    <w:spacing w:line="240" w:lineRule="exact"/>
                    <w:jc w:val="center"/>
                    <w:rPr>
                      <w:sz w:val="22"/>
                      <w:szCs w:val="22"/>
                    </w:rPr>
                  </w:pPr>
                  <w:r w:rsidRPr="00AC2AFE">
                    <w:rPr>
                      <w:sz w:val="22"/>
                      <w:szCs w:val="22"/>
                    </w:rPr>
                    <w:t>о месте (площадке) накопления твёрдых коммунальных отходов</w:t>
                  </w:r>
                </w:p>
                <w:p w:rsidR="007A6625" w:rsidRPr="00AC2AFE" w:rsidRDefault="007A6625" w:rsidP="00C74DB8">
                  <w:pPr>
                    <w:rPr>
                      <w:szCs w:val="22"/>
                    </w:rPr>
                  </w:pPr>
                </w:p>
              </w:txbxContent>
            </v:textbox>
          </v:rect>
        </w:pict>
      </w: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A9714F" w:rsidRDefault="00A9714F" w:rsidP="00063F62">
      <w:pPr>
        <w:widowControl w:val="0"/>
        <w:autoSpaceDE w:val="0"/>
        <w:autoSpaceDN w:val="0"/>
        <w:adjustRightInd w:val="0"/>
        <w:ind w:firstLine="720"/>
        <w:jc w:val="both"/>
      </w:pPr>
    </w:p>
    <w:p w:rsidR="00A9714F" w:rsidRPr="00FA4692" w:rsidRDefault="00A9714F" w:rsidP="00063F62">
      <w:pPr>
        <w:widowControl w:val="0"/>
        <w:autoSpaceDE w:val="0"/>
        <w:autoSpaceDN w:val="0"/>
        <w:adjustRightInd w:val="0"/>
        <w:ind w:firstLine="720"/>
        <w:jc w:val="both"/>
      </w:pPr>
    </w:p>
    <w:p w:rsidR="009D5DBA" w:rsidRPr="00933BE9" w:rsidRDefault="009D5DBA" w:rsidP="009D5DBA">
      <w:pPr>
        <w:widowControl w:val="0"/>
        <w:suppressAutoHyphens/>
        <w:jc w:val="both"/>
        <w:rPr>
          <w:szCs w:val="28"/>
        </w:rPr>
      </w:pPr>
      <w:bookmarkStart w:id="10" w:name="Par570"/>
      <w:bookmarkEnd w:id="10"/>
      <w:r>
        <w:rPr>
          <w:szCs w:val="28"/>
        </w:rPr>
        <w:t>По результатам проведения</w:t>
      </w:r>
      <w:r w:rsidRPr="00933BE9">
        <w:rPr>
          <w:szCs w:val="28"/>
        </w:rPr>
        <w:t xml:space="preserve"> антикоррупционной экспертизы</w:t>
      </w:r>
      <w:r>
        <w:rPr>
          <w:szCs w:val="28"/>
        </w:rPr>
        <w:t xml:space="preserve"> проекта, положений, способствующих созданию условий для проявления коррупции,</w:t>
      </w:r>
      <w:r w:rsidRPr="00933BE9">
        <w:rPr>
          <w:szCs w:val="28"/>
        </w:rPr>
        <w:t xml:space="preserve"> не выявлен</w:t>
      </w:r>
      <w:r>
        <w:rPr>
          <w:szCs w:val="28"/>
        </w:rPr>
        <w:t>о.</w:t>
      </w:r>
    </w:p>
    <w:p w:rsidR="00ED0796" w:rsidRDefault="00ED0796" w:rsidP="009D5DBA">
      <w:pPr>
        <w:widowControl w:val="0"/>
        <w:suppressAutoHyphens/>
        <w:jc w:val="both"/>
        <w:rPr>
          <w:szCs w:val="28"/>
        </w:rPr>
      </w:pPr>
    </w:p>
    <w:p w:rsidR="00ED0796" w:rsidRDefault="009D5DBA" w:rsidP="009D5DBA">
      <w:pPr>
        <w:widowControl w:val="0"/>
        <w:suppressAutoHyphens/>
        <w:jc w:val="both"/>
        <w:rPr>
          <w:szCs w:val="28"/>
        </w:rPr>
      </w:pPr>
      <w:r w:rsidRPr="00933BE9">
        <w:rPr>
          <w:szCs w:val="28"/>
        </w:rPr>
        <w:t>Проект подготовил и завизировал:</w:t>
      </w:r>
    </w:p>
    <w:p w:rsidR="009D5DBA" w:rsidRPr="00933BE9" w:rsidRDefault="00ED0796" w:rsidP="009D5DBA">
      <w:pPr>
        <w:widowControl w:val="0"/>
        <w:suppressAutoHyphens/>
        <w:jc w:val="both"/>
        <w:rPr>
          <w:szCs w:val="28"/>
        </w:rPr>
      </w:pPr>
      <w:r>
        <w:rPr>
          <w:szCs w:val="28"/>
        </w:rPr>
        <w:t>Специалист 1 категории</w:t>
      </w:r>
      <w:r w:rsidR="009D5DBA" w:rsidRPr="00933BE9">
        <w:rPr>
          <w:szCs w:val="28"/>
        </w:rPr>
        <w:t xml:space="preserve"> администрации</w:t>
      </w:r>
    </w:p>
    <w:p w:rsidR="009D5DBA" w:rsidRDefault="00ED0796" w:rsidP="009D5DBA">
      <w:pPr>
        <w:widowControl w:val="0"/>
        <w:suppressAutoHyphens/>
        <w:autoSpaceDN w:val="0"/>
        <w:spacing w:after="120"/>
        <w:jc w:val="both"/>
        <w:textAlignment w:val="baseline"/>
        <w:rPr>
          <w:rFonts w:eastAsia="Andale Sans UI"/>
          <w:kern w:val="3"/>
          <w:szCs w:val="28"/>
          <w:lang w:eastAsia="en-US" w:bidi="en-US"/>
        </w:rPr>
      </w:pPr>
      <w:r>
        <w:rPr>
          <w:szCs w:val="28"/>
        </w:rPr>
        <w:t>Кулотинского городского</w:t>
      </w:r>
      <w:r w:rsidR="009D5DBA" w:rsidRPr="00933BE9">
        <w:rPr>
          <w:szCs w:val="28"/>
        </w:rPr>
        <w:t xml:space="preserve"> поселения </w:t>
      </w:r>
      <w:r w:rsidR="009D5DBA">
        <w:rPr>
          <w:szCs w:val="28"/>
        </w:rPr>
        <w:t xml:space="preserve">                                           </w:t>
      </w:r>
      <w:r>
        <w:rPr>
          <w:szCs w:val="28"/>
        </w:rPr>
        <w:t>А.Ю. Смирнов</w:t>
      </w:r>
    </w:p>
    <w:p w:rsidR="00416BDD" w:rsidRPr="00FA4692" w:rsidRDefault="00416BDD" w:rsidP="00063F62">
      <w:pPr>
        <w:ind w:left="4536" w:firstLine="720"/>
        <w:jc w:val="right"/>
      </w:pPr>
    </w:p>
    <w:sectPr w:rsidR="00416BDD" w:rsidRPr="00FA4692" w:rsidSect="007A6625">
      <w:headerReference w:type="default" r:id="rId38"/>
      <w:pgSz w:w="11906" w:h="16838"/>
      <w:pgMar w:top="709"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53C" w:rsidRDefault="008D653C" w:rsidP="00B25D2D">
      <w:r>
        <w:separator/>
      </w:r>
    </w:p>
  </w:endnote>
  <w:endnote w:type="continuationSeparator" w:id="0">
    <w:p w:rsidR="008D653C" w:rsidRDefault="008D653C" w:rsidP="00B2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GothicBookCondITC-Reg">
    <w:altName w:val="Arial Unicode MS"/>
    <w:panose1 w:val="00000000000000000000"/>
    <w:charset w:val="80"/>
    <w:family w:val="swiss"/>
    <w:notTrueType/>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53C" w:rsidRDefault="008D653C" w:rsidP="00B25D2D">
      <w:r>
        <w:separator/>
      </w:r>
    </w:p>
  </w:footnote>
  <w:footnote w:type="continuationSeparator" w:id="0">
    <w:p w:rsidR="008D653C" w:rsidRDefault="008D653C" w:rsidP="00B25D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25" w:rsidRDefault="007A6625">
    <w:pPr>
      <w:pStyle w:val="a5"/>
      <w:jc w:val="center"/>
    </w:pPr>
    <w:r>
      <w:fldChar w:fldCharType="begin"/>
    </w:r>
    <w:r>
      <w:instrText xml:space="preserve"> PAGE   \* MERGEFORMAT </w:instrText>
    </w:r>
    <w:r>
      <w:fldChar w:fldCharType="separate"/>
    </w:r>
    <w:r w:rsidR="00DD1576">
      <w:rPr>
        <w:noProof/>
      </w:rPr>
      <w:t>2</w:t>
    </w:r>
    <w:r>
      <w:rPr>
        <w:noProof/>
      </w:rPr>
      <w:fldChar w:fldCharType="end"/>
    </w:r>
  </w:p>
  <w:p w:rsidR="007A6625" w:rsidRDefault="007A662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11440107"/>
    <w:multiLevelType w:val="hybridMultilevel"/>
    <w:tmpl w:val="2FC29A8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71551E"/>
    <w:multiLevelType w:val="hybridMultilevel"/>
    <w:tmpl w:val="E03887AA"/>
    <w:lvl w:ilvl="0" w:tplc="FCCCDD68">
      <w:start w:val="2"/>
      <w:numFmt w:val="decimal"/>
      <w:lvlText w:val="%1."/>
      <w:lvlJc w:val="left"/>
      <w:pPr>
        <w:tabs>
          <w:tab w:val="num" w:pos="540"/>
        </w:tabs>
        <w:ind w:left="540" w:hanging="360"/>
      </w:pPr>
      <w:rPr>
        <w:rFonts w:cs="Times New Roman" w:hint="default"/>
      </w:rPr>
    </w:lvl>
    <w:lvl w:ilvl="1" w:tplc="7E725748">
      <w:numFmt w:val="none"/>
      <w:lvlText w:val=""/>
      <w:lvlJc w:val="left"/>
      <w:pPr>
        <w:tabs>
          <w:tab w:val="num" w:pos="180"/>
        </w:tabs>
      </w:pPr>
      <w:rPr>
        <w:rFonts w:cs="Times New Roman"/>
      </w:rPr>
    </w:lvl>
    <w:lvl w:ilvl="2" w:tplc="B98E15E4">
      <w:numFmt w:val="none"/>
      <w:lvlText w:val=""/>
      <w:lvlJc w:val="left"/>
      <w:pPr>
        <w:tabs>
          <w:tab w:val="num" w:pos="180"/>
        </w:tabs>
      </w:pPr>
      <w:rPr>
        <w:rFonts w:cs="Times New Roman"/>
      </w:rPr>
    </w:lvl>
    <w:lvl w:ilvl="3" w:tplc="09521238">
      <w:numFmt w:val="none"/>
      <w:lvlText w:val=""/>
      <w:lvlJc w:val="left"/>
      <w:pPr>
        <w:tabs>
          <w:tab w:val="num" w:pos="180"/>
        </w:tabs>
      </w:pPr>
      <w:rPr>
        <w:rFonts w:cs="Times New Roman"/>
      </w:rPr>
    </w:lvl>
    <w:lvl w:ilvl="4" w:tplc="6DD6322E">
      <w:numFmt w:val="none"/>
      <w:lvlText w:val=""/>
      <w:lvlJc w:val="left"/>
      <w:pPr>
        <w:tabs>
          <w:tab w:val="num" w:pos="180"/>
        </w:tabs>
      </w:pPr>
      <w:rPr>
        <w:rFonts w:cs="Times New Roman"/>
      </w:rPr>
    </w:lvl>
    <w:lvl w:ilvl="5" w:tplc="641E6E5E">
      <w:numFmt w:val="none"/>
      <w:lvlText w:val=""/>
      <w:lvlJc w:val="left"/>
      <w:pPr>
        <w:tabs>
          <w:tab w:val="num" w:pos="180"/>
        </w:tabs>
      </w:pPr>
      <w:rPr>
        <w:rFonts w:cs="Times New Roman"/>
      </w:rPr>
    </w:lvl>
    <w:lvl w:ilvl="6" w:tplc="73AC208C">
      <w:numFmt w:val="none"/>
      <w:lvlText w:val=""/>
      <w:lvlJc w:val="left"/>
      <w:pPr>
        <w:tabs>
          <w:tab w:val="num" w:pos="180"/>
        </w:tabs>
      </w:pPr>
      <w:rPr>
        <w:rFonts w:cs="Times New Roman"/>
      </w:rPr>
    </w:lvl>
    <w:lvl w:ilvl="7" w:tplc="1DB29388">
      <w:numFmt w:val="none"/>
      <w:lvlText w:val=""/>
      <w:lvlJc w:val="left"/>
      <w:pPr>
        <w:tabs>
          <w:tab w:val="num" w:pos="180"/>
        </w:tabs>
      </w:pPr>
      <w:rPr>
        <w:rFonts w:cs="Times New Roman"/>
      </w:rPr>
    </w:lvl>
    <w:lvl w:ilvl="8" w:tplc="410A901A">
      <w:numFmt w:val="none"/>
      <w:lvlText w:val=""/>
      <w:lvlJc w:val="left"/>
      <w:pPr>
        <w:tabs>
          <w:tab w:val="num" w:pos="180"/>
        </w:tabs>
      </w:pPr>
      <w:rPr>
        <w:rFonts w:cs="Times New Roman"/>
      </w:rPr>
    </w:lvl>
  </w:abstractNum>
  <w:abstractNum w:abstractNumId="3" w15:restartNumberingAfterBreak="0">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cs="Times New Roman" w:hint="default"/>
      </w:rPr>
    </w:lvl>
    <w:lvl w:ilvl="1" w:tplc="33E8D8BC">
      <w:numFmt w:val="none"/>
      <w:lvlText w:val=""/>
      <w:lvlJc w:val="left"/>
      <w:pPr>
        <w:tabs>
          <w:tab w:val="num" w:pos="360"/>
        </w:tabs>
      </w:pPr>
      <w:rPr>
        <w:rFonts w:cs="Times New Roman"/>
      </w:rPr>
    </w:lvl>
    <w:lvl w:ilvl="2" w:tplc="1E9A4AE4">
      <w:numFmt w:val="none"/>
      <w:lvlText w:val=""/>
      <w:lvlJc w:val="left"/>
      <w:pPr>
        <w:tabs>
          <w:tab w:val="num" w:pos="360"/>
        </w:tabs>
      </w:pPr>
      <w:rPr>
        <w:rFonts w:cs="Times New Roman"/>
      </w:rPr>
    </w:lvl>
    <w:lvl w:ilvl="3" w:tplc="81D8B8BA">
      <w:numFmt w:val="none"/>
      <w:lvlText w:val=""/>
      <w:lvlJc w:val="left"/>
      <w:pPr>
        <w:tabs>
          <w:tab w:val="num" w:pos="360"/>
        </w:tabs>
      </w:pPr>
      <w:rPr>
        <w:rFonts w:cs="Times New Roman"/>
      </w:rPr>
    </w:lvl>
    <w:lvl w:ilvl="4" w:tplc="5CAA5572">
      <w:numFmt w:val="none"/>
      <w:lvlText w:val=""/>
      <w:lvlJc w:val="left"/>
      <w:pPr>
        <w:tabs>
          <w:tab w:val="num" w:pos="360"/>
        </w:tabs>
      </w:pPr>
      <w:rPr>
        <w:rFonts w:cs="Times New Roman"/>
      </w:rPr>
    </w:lvl>
    <w:lvl w:ilvl="5" w:tplc="64489162">
      <w:numFmt w:val="none"/>
      <w:lvlText w:val=""/>
      <w:lvlJc w:val="left"/>
      <w:pPr>
        <w:tabs>
          <w:tab w:val="num" w:pos="360"/>
        </w:tabs>
      </w:pPr>
      <w:rPr>
        <w:rFonts w:cs="Times New Roman"/>
      </w:rPr>
    </w:lvl>
    <w:lvl w:ilvl="6" w:tplc="0292F082">
      <w:numFmt w:val="none"/>
      <w:lvlText w:val=""/>
      <w:lvlJc w:val="left"/>
      <w:pPr>
        <w:tabs>
          <w:tab w:val="num" w:pos="360"/>
        </w:tabs>
      </w:pPr>
      <w:rPr>
        <w:rFonts w:cs="Times New Roman"/>
      </w:rPr>
    </w:lvl>
    <w:lvl w:ilvl="7" w:tplc="54CEB728">
      <w:numFmt w:val="none"/>
      <w:lvlText w:val=""/>
      <w:lvlJc w:val="left"/>
      <w:pPr>
        <w:tabs>
          <w:tab w:val="num" w:pos="360"/>
        </w:tabs>
      </w:pPr>
      <w:rPr>
        <w:rFonts w:cs="Times New Roman"/>
      </w:rPr>
    </w:lvl>
    <w:lvl w:ilvl="8" w:tplc="F5EC1204">
      <w:numFmt w:val="none"/>
      <w:lvlText w:val=""/>
      <w:lvlJc w:val="left"/>
      <w:pPr>
        <w:tabs>
          <w:tab w:val="num" w:pos="360"/>
        </w:tabs>
      </w:pPr>
      <w:rPr>
        <w:rFonts w:cs="Times New Roman"/>
      </w:rPr>
    </w:lvl>
  </w:abstractNum>
  <w:abstractNum w:abstractNumId="5" w15:restartNumberingAfterBreak="0">
    <w:nsid w:val="235773FF"/>
    <w:multiLevelType w:val="hybridMultilevel"/>
    <w:tmpl w:val="FFA62B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76C0887"/>
    <w:multiLevelType w:val="hybridMultilevel"/>
    <w:tmpl w:val="182CC386"/>
    <w:lvl w:ilvl="0" w:tplc="7642465E">
      <w:start w:val="2"/>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38276AE7"/>
    <w:multiLevelType w:val="multilevel"/>
    <w:tmpl w:val="D624A7DC"/>
    <w:lvl w:ilvl="0">
      <w:start w:val="1"/>
      <w:numFmt w:val="decimal"/>
      <w:lvlText w:val="%1."/>
      <w:lvlJc w:val="left"/>
      <w:pPr>
        <w:tabs>
          <w:tab w:val="num" w:pos="1260"/>
        </w:tabs>
        <w:ind w:left="1260" w:hanging="1260"/>
      </w:pPr>
      <w:rPr>
        <w:rFonts w:cs="Times New Roman"/>
      </w:rPr>
    </w:lvl>
    <w:lvl w:ilvl="1">
      <w:start w:val="1"/>
      <w:numFmt w:val="decimal"/>
      <w:lvlText w:val="%1.%2."/>
      <w:lvlJc w:val="left"/>
      <w:pPr>
        <w:tabs>
          <w:tab w:val="num" w:pos="1980"/>
        </w:tabs>
        <w:ind w:left="1980" w:hanging="1260"/>
      </w:pPr>
      <w:rPr>
        <w:rFonts w:cs="Times New Roman"/>
      </w:rPr>
    </w:lvl>
    <w:lvl w:ilvl="2">
      <w:start w:val="1"/>
      <w:numFmt w:val="decimal"/>
      <w:lvlText w:val="%1.%2.%3."/>
      <w:lvlJc w:val="left"/>
      <w:pPr>
        <w:tabs>
          <w:tab w:val="num" w:pos="2700"/>
        </w:tabs>
        <w:ind w:left="2700" w:hanging="1260"/>
      </w:pPr>
      <w:rPr>
        <w:rFonts w:cs="Times New Roman"/>
      </w:rPr>
    </w:lvl>
    <w:lvl w:ilvl="3">
      <w:start w:val="1"/>
      <w:numFmt w:val="decimal"/>
      <w:lvlText w:val="%1.%2.%3.%4."/>
      <w:lvlJc w:val="left"/>
      <w:pPr>
        <w:tabs>
          <w:tab w:val="num" w:pos="3420"/>
        </w:tabs>
        <w:ind w:left="3420" w:hanging="1260"/>
      </w:pPr>
      <w:rPr>
        <w:rFonts w:cs="Times New Roman"/>
      </w:rPr>
    </w:lvl>
    <w:lvl w:ilvl="4">
      <w:start w:val="1"/>
      <w:numFmt w:val="decimal"/>
      <w:lvlText w:val="%1.%2.%3.%4.%5."/>
      <w:lvlJc w:val="left"/>
      <w:pPr>
        <w:tabs>
          <w:tab w:val="num" w:pos="4140"/>
        </w:tabs>
        <w:ind w:left="4140" w:hanging="126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8" w15:restartNumberingAfterBreak="0">
    <w:nsid w:val="445C3BD1"/>
    <w:multiLevelType w:val="hybridMultilevel"/>
    <w:tmpl w:val="FB126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4801DCA"/>
    <w:multiLevelType w:val="hybridMultilevel"/>
    <w:tmpl w:val="0F745B32"/>
    <w:lvl w:ilvl="0" w:tplc="A0DA6D8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0" w15:restartNumberingAfterBreak="0">
    <w:nsid w:val="45022F35"/>
    <w:multiLevelType w:val="hybridMultilevel"/>
    <w:tmpl w:val="A27E5E00"/>
    <w:lvl w:ilvl="0" w:tplc="5944E124">
      <w:start w:val="1"/>
      <w:numFmt w:val="decimal"/>
      <w:lvlText w:val="%1."/>
      <w:lvlJc w:val="left"/>
      <w:pPr>
        <w:tabs>
          <w:tab w:val="num" w:pos="2627"/>
        </w:tabs>
        <w:ind w:left="2627" w:hanging="1212"/>
      </w:pPr>
      <w:rPr>
        <w:rFonts w:cs="Times New Roman" w:hint="default"/>
        <w:b w:val="0"/>
      </w:rPr>
    </w:lvl>
    <w:lvl w:ilvl="1" w:tplc="04190019" w:tentative="1">
      <w:start w:val="1"/>
      <w:numFmt w:val="lowerLetter"/>
      <w:lvlText w:val="%2."/>
      <w:lvlJc w:val="left"/>
      <w:pPr>
        <w:tabs>
          <w:tab w:val="num" w:pos="2495"/>
        </w:tabs>
        <w:ind w:left="2495" w:hanging="360"/>
      </w:pPr>
      <w:rPr>
        <w:rFonts w:cs="Times New Roman"/>
      </w:rPr>
    </w:lvl>
    <w:lvl w:ilvl="2" w:tplc="0419001B" w:tentative="1">
      <w:start w:val="1"/>
      <w:numFmt w:val="lowerRoman"/>
      <w:lvlText w:val="%3."/>
      <w:lvlJc w:val="right"/>
      <w:pPr>
        <w:tabs>
          <w:tab w:val="num" w:pos="3215"/>
        </w:tabs>
        <w:ind w:left="3215" w:hanging="180"/>
      </w:pPr>
      <w:rPr>
        <w:rFonts w:cs="Times New Roman"/>
      </w:rPr>
    </w:lvl>
    <w:lvl w:ilvl="3" w:tplc="0419000F" w:tentative="1">
      <w:start w:val="1"/>
      <w:numFmt w:val="decimal"/>
      <w:lvlText w:val="%4."/>
      <w:lvlJc w:val="left"/>
      <w:pPr>
        <w:tabs>
          <w:tab w:val="num" w:pos="3935"/>
        </w:tabs>
        <w:ind w:left="3935" w:hanging="360"/>
      </w:pPr>
      <w:rPr>
        <w:rFonts w:cs="Times New Roman"/>
      </w:rPr>
    </w:lvl>
    <w:lvl w:ilvl="4" w:tplc="04190019" w:tentative="1">
      <w:start w:val="1"/>
      <w:numFmt w:val="lowerLetter"/>
      <w:lvlText w:val="%5."/>
      <w:lvlJc w:val="left"/>
      <w:pPr>
        <w:tabs>
          <w:tab w:val="num" w:pos="4655"/>
        </w:tabs>
        <w:ind w:left="4655" w:hanging="360"/>
      </w:pPr>
      <w:rPr>
        <w:rFonts w:cs="Times New Roman"/>
      </w:rPr>
    </w:lvl>
    <w:lvl w:ilvl="5" w:tplc="0419001B" w:tentative="1">
      <w:start w:val="1"/>
      <w:numFmt w:val="lowerRoman"/>
      <w:lvlText w:val="%6."/>
      <w:lvlJc w:val="right"/>
      <w:pPr>
        <w:tabs>
          <w:tab w:val="num" w:pos="5375"/>
        </w:tabs>
        <w:ind w:left="5375" w:hanging="180"/>
      </w:pPr>
      <w:rPr>
        <w:rFonts w:cs="Times New Roman"/>
      </w:rPr>
    </w:lvl>
    <w:lvl w:ilvl="6" w:tplc="0419000F" w:tentative="1">
      <w:start w:val="1"/>
      <w:numFmt w:val="decimal"/>
      <w:lvlText w:val="%7."/>
      <w:lvlJc w:val="left"/>
      <w:pPr>
        <w:tabs>
          <w:tab w:val="num" w:pos="6095"/>
        </w:tabs>
        <w:ind w:left="6095" w:hanging="360"/>
      </w:pPr>
      <w:rPr>
        <w:rFonts w:cs="Times New Roman"/>
      </w:rPr>
    </w:lvl>
    <w:lvl w:ilvl="7" w:tplc="04190019" w:tentative="1">
      <w:start w:val="1"/>
      <w:numFmt w:val="lowerLetter"/>
      <w:lvlText w:val="%8."/>
      <w:lvlJc w:val="left"/>
      <w:pPr>
        <w:tabs>
          <w:tab w:val="num" w:pos="6815"/>
        </w:tabs>
        <w:ind w:left="6815" w:hanging="360"/>
      </w:pPr>
      <w:rPr>
        <w:rFonts w:cs="Times New Roman"/>
      </w:rPr>
    </w:lvl>
    <w:lvl w:ilvl="8" w:tplc="0419001B" w:tentative="1">
      <w:start w:val="1"/>
      <w:numFmt w:val="lowerRoman"/>
      <w:lvlText w:val="%9."/>
      <w:lvlJc w:val="right"/>
      <w:pPr>
        <w:tabs>
          <w:tab w:val="num" w:pos="7535"/>
        </w:tabs>
        <w:ind w:left="7535" w:hanging="180"/>
      </w:pPr>
      <w:rPr>
        <w:rFonts w:cs="Times New Roman"/>
      </w:rPr>
    </w:lvl>
  </w:abstractNum>
  <w:abstractNum w:abstractNumId="11" w15:restartNumberingAfterBreak="0">
    <w:nsid w:val="48203ACF"/>
    <w:multiLevelType w:val="hybridMultilevel"/>
    <w:tmpl w:val="97200B1A"/>
    <w:lvl w:ilvl="0" w:tplc="B15E001C">
      <w:start w:val="3"/>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4C884544"/>
    <w:multiLevelType w:val="hybridMultilevel"/>
    <w:tmpl w:val="CDDE55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51E504BC"/>
    <w:multiLevelType w:val="multilevel"/>
    <w:tmpl w:val="973C70A0"/>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5B2E354F"/>
    <w:multiLevelType w:val="hybridMultilevel"/>
    <w:tmpl w:val="BE1E00C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16" w15:restartNumberingAfterBreak="0">
    <w:nsid w:val="73AF4856"/>
    <w:multiLevelType w:val="hybridMultilevel"/>
    <w:tmpl w:val="087CF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883084"/>
    <w:multiLevelType w:val="hybridMultilevel"/>
    <w:tmpl w:val="5A6EB7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9B67D15"/>
    <w:multiLevelType w:val="hybridMultilevel"/>
    <w:tmpl w:val="F44CADF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FE5480D"/>
    <w:multiLevelType w:val="hybridMultilevel"/>
    <w:tmpl w:val="9196CAD0"/>
    <w:lvl w:ilvl="0" w:tplc="80A4B6C0">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5"/>
  </w:num>
  <w:num w:numId="9">
    <w:abstractNumId w:val="10"/>
  </w:num>
  <w:num w:numId="10">
    <w:abstractNumId w:val="18"/>
  </w:num>
  <w:num w:numId="11">
    <w:abstractNumId w:val="2"/>
  </w:num>
  <w:num w:numId="12">
    <w:abstractNumId w:val="8"/>
  </w:num>
  <w:num w:numId="13">
    <w:abstractNumId w:val="3"/>
  </w:num>
  <w:num w:numId="14">
    <w:abstractNumId w:val="17"/>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14"/>
  </w:num>
  <w:num w:numId="22">
    <w:abstractNumId w:val="1"/>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E7E"/>
    <w:rsid w:val="00020380"/>
    <w:rsid w:val="00024345"/>
    <w:rsid w:val="000257FF"/>
    <w:rsid w:val="00027A11"/>
    <w:rsid w:val="000341A5"/>
    <w:rsid w:val="00037E02"/>
    <w:rsid w:val="00046B55"/>
    <w:rsid w:val="00054F91"/>
    <w:rsid w:val="00063F62"/>
    <w:rsid w:val="00067DEA"/>
    <w:rsid w:val="000707BE"/>
    <w:rsid w:val="0007464B"/>
    <w:rsid w:val="00086CD2"/>
    <w:rsid w:val="0009440B"/>
    <w:rsid w:val="000957DB"/>
    <w:rsid w:val="00095DB2"/>
    <w:rsid w:val="000973DA"/>
    <w:rsid w:val="000A58DB"/>
    <w:rsid w:val="000C5422"/>
    <w:rsid w:val="000C6A27"/>
    <w:rsid w:val="000D263A"/>
    <w:rsid w:val="000D6BAB"/>
    <w:rsid w:val="000E78E8"/>
    <w:rsid w:val="00102831"/>
    <w:rsid w:val="00114B0C"/>
    <w:rsid w:val="00131072"/>
    <w:rsid w:val="00135A31"/>
    <w:rsid w:val="001368BE"/>
    <w:rsid w:val="00142628"/>
    <w:rsid w:val="00153A68"/>
    <w:rsid w:val="00172B64"/>
    <w:rsid w:val="00181B3C"/>
    <w:rsid w:val="0018594A"/>
    <w:rsid w:val="001A042B"/>
    <w:rsid w:val="001A1CC2"/>
    <w:rsid w:val="001A48C6"/>
    <w:rsid w:val="001A564B"/>
    <w:rsid w:val="001C3A20"/>
    <w:rsid w:val="001D465A"/>
    <w:rsid w:val="001D7147"/>
    <w:rsid w:val="001E0EC7"/>
    <w:rsid w:val="001E458E"/>
    <w:rsid w:val="00200150"/>
    <w:rsid w:val="00260938"/>
    <w:rsid w:val="002635F8"/>
    <w:rsid w:val="002679BB"/>
    <w:rsid w:val="00285624"/>
    <w:rsid w:val="00286A0C"/>
    <w:rsid w:val="0029019C"/>
    <w:rsid w:val="002A19D7"/>
    <w:rsid w:val="002A549C"/>
    <w:rsid w:val="002B0151"/>
    <w:rsid w:val="002B499C"/>
    <w:rsid w:val="002C4D58"/>
    <w:rsid w:val="002C5119"/>
    <w:rsid w:val="002C5245"/>
    <w:rsid w:val="002D1194"/>
    <w:rsid w:val="002E07A3"/>
    <w:rsid w:val="002E13C7"/>
    <w:rsid w:val="00320B62"/>
    <w:rsid w:val="0032121E"/>
    <w:rsid w:val="00324EEE"/>
    <w:rsid w:val="00335CEB"/>
    <w:rsid w:val="00343321"/>
    <w:rsid w:val="0035629C"/>
    <w:rsid w:val="0036767D"/>
    <w:rsid w:val="003726BE"/>
    <w:rsid w:val="0038075F"/>
    <w:rsid w:val="0039406F"/>
    <w:rsid w:val="00394F4E"/>
    <w:rsid w:val="003A4161"/>
    <w:rsid w:val="003B4CFE"/>
    <w:rsid w:val="003C2225"/>
    <w:rsid w:val="003D0A4D"/>
    <w:rsid w:val="003E1649"/>
    <w:rsid w:val="003E4A74"/>
    <w:rsid w:val="003F18D1"/>
    <w:rsid w:val="004010C6"/>
    <w:rsid w:val="00401B0B"/>
    <w:rsid w:val="0041253A"/>
    <w:rsid w:val="00416BDD"/>
    <w:rsid w:val="00421ED0"/>
    <w:rsid w:val="004227A2"/>
    <w:rsid w:val="0043138D"/>
    <w:rsid w:val="00432027"/>
    <w:rsid w:val="00434A58"/>
    <w:rsid w:val="00455C02"/>
    <w:rsid w:val="004A5F9A"/>
    <w:rsid w:val="004B5B82"/>
    <w:rsid w:val="004C58CE"/>
    <w:rsid w:val="004D0A5E"/>
    <w:rsid w:val="004F2ACA"/>
    <w:rsid w:val="004F522D"/>
    <w:rsid w:val="005018E5"/>
    <w:rsid w:val="00503916"/>
    <w:rsid w:val="0050671C"/>
    <w:rsid w:val="0051637A"/>
    <w:rsid w:val="00517702"/>
    <w:rsid w:val="00523DF4"/>
    <w:rsid w:val="00530079"/>
    <w:rsid w:val="00534E4A"/>
    <w:rsid w:val="00543717"/>
    <w:rsid w:val="00552527"/>
    <w:rsid w:val="00566D0D"/>
    <w:rsid w:val="00571D7E"/>
    <w:rsid w:val="005B17AA"/>
    <w:rsid w:val="005B340F"/>
    <w:rsid w:val="005B54D2"/>
    <w:rsid w:val="005D0CDE"/>
    <w:rsid w:val="005D69C6"/>
    <w:rsid w:val="005F0D46"/>
    <w:rsid w:val="005F0D5A"/>
    <w:rsid w:val="005F1C1C"/>
    <w:rsid w:val="006027B4"/>
    <w:rsid w:val="006165E5"/>
    <w:rsid w:val="00631BEB"/>
    <w:rsid w:val="006351CD"/>
    <w:rsid w:val="00635DBA"/>
    <w:rsid w:val="0064568D"/>
    <w:rsid w:val="00646E4B"/>
    <w:rsid w:val="00647442"/>
    <w:rsid w:val="006548A8"/>
    <w:rsid w:val="006602D4"/>
    <w:rsid w:val="006764F2"/>
    <w:rsid w:val="0068219D"/>
    <w:rsid w:val="00685857"/>
    <w:rsid w:val="0069493D"/>
    <w:rsid w:val="00695228"/>
    <w:rsid w:val="00696BBD"/>
    <w:rsid w:val="006B41F7"/>
    <w:rsid w:val="006E67E2"/>
    <w:rsid w:val="006F24CF"/>
    <w:rsid w:val="006F49EF"/>
    <w:rsid w:val="00707EAC"/>
    <w:rsid w:val="0071493A"/>
    <w:rsid w:val="00721CB3"/>
    <w:rsid w:val="00735D8C"/>
    <w:rsid w:val="00753CDC"/>
    <w:rsid w:val="007659C7"/>
    <w:rsid w:val="007661CC"/>
    <w:rsid w:val="007667C3"/>
    <w:rsid w:val="00774ADC"/>
    <w:rsid w:val="00783F92"/>
    <w:rsid w:val="007943BE"/>
    <w:rsid w:val="007A03A3"/>
    <w:rsid w:val="007A1C7C"/>
    <w:rsid w:val="007A6625"/>
    <w:rsid w:val="007A7165"/>
    <w:rsid w:val="007E133A"/>
    <w:rsid w:val="007F4E6F"/>
    <w:rsid w:val="00801DEB"/>
    <w:rsid w:val="00802174"/>
    <w:rsid w:val="00814D53"/>
    <w:rsid w:val="00816C21"/>
    <w:rsid w:val="00821238"/>
    <w:rsid w:val="008366C7"/>
    <w:rsid w:val="00836D96"/>
    <w:rsid w:val="00837A15"/>
    <w:rsid w:val="00847651"/>
    <w:rsid w:val="008511B5"/>
    <w:rsid w:val="00852544"/>
    <w:rsid w:val="008635D2"/>
    <w:rsid w:val="00877485"/>
    <w:rsid w:val="00881DEA"/>
    <w:rsid w:val="00890402"/>
    <w:rsid w:val="008A0DC7"/>
    <w:rsid w:val="008A3336"/>
    <w:rsid w:val="008A418E"/>
    <w:rsid w:val="008C2C72"/>
    <w:rsid w:val="008D4CEE"/>
    <w:rsid w:val="008D653C"/>
    <w:rsid w:val="008E0538"/>
    <w:rsid w:val="008F352E"/>
    <w:rsid w:val="0091342D"/>
    <w:rsid w:val="009140E0"/>
    <w:rsid w:val="009209D8"/>
    <w:rsid w:val="009214FB"/>
    <w:rsid w:val="00933452"/>
    <w:rsid w:val="009358AF"/>
    <w:rsid w:val="00936410"/>
    <w:rsid w:val="00937BC8"/>
    <w:rsid w:val="0095719B"/>
    <w:rsid w:val="00967801"/>
    <w:rsid w:val="00985792"/>
    <w:rsid w:val="009913B1"/>
    <w:rsid w:val="009A17C6"/>
    <w:rsid w:val="009A2A5B"/>
    <w:rsid w:val="009B7113"/>
    <w:rsid w:val="009D4089"/>
    <w:rsid w:val="009D5DBA"/>
    <w:rsid w:val="009E234C"/>
    <w:rsid w:val="009E74D6"/>
    <w:rsid w:val="009F03CF"/>
    <w:rsid w:val="009F6247"/>
    <w:rsid w:val="00A164EE"/>
    <w:rsid w:val="00A21B62"/>
    <w:rsid w:val="00A22B45"/>
    <w:rsid w:val="00A241A7"/>
    <w:rsid w:val="00A426CE"/>
    <w:rsid w:val="00A6501F"/>
    <w:rsid w:val="00A72358"/>
    <w:rsid w:val="00A77759"/>
    <w:rsid w:val="00A82611"/>
    <w:rsid w:val="00A90EB4"/>
    <w:rsid w:val="00A92A1A"/>
    <w:rsid w:val="00A93BFE"/>
    <w:rsid w:val="00A9714F"/>
    <w:rsid w:val="00AA0401"/>
    <w:rsid w:val="00AC0C48"/>
    <w:rsid w:val="00AC5889"/>
    <w:rsid w:val="00AD082E"/>
    <w:rsid w:val="00AD6B71"/>
    <w:rsid w:val="00AE70B9"/>
    <w:rsid w:val="00AF1127"/>
    <w:rsid w:val="00AF129C"/>
    <w:rsid w:val="00B03C62"/>
    <w:rsid w:val="00B24649"/>
    <w:rsid w:val="00B25D2D"/>
    <w:rsid w:val="00B40AAB"/>
    <w:rsid w:val="00B429C2"/>
    <w:rsid w:val="00B5647F"/>
    <w:rsid w:val="00B603A2"/>
    <w:rsid w:val="00B65FA7"/>
    <w:rsid w:val="00B6673E"/>
    <w:rsid w:val="00B834B6"/>
    <w:rsid w:val="00BC157E"/>
    <w:rsid w:val="00BC5535"/>
    <w:rsid w:val="00BE17F3"/>
    <w:rsid w:val="00BE24F3"/>
    <w:rsid w:val="00BE755F"/>
    <w:rsid w:val="00BF16FB"/>
    <w:rsid w:val="00C03044"/>
    <w:rsid w:val="00C10709"/>
    <w:rsid w:val="00C20E24"/>
    <w:rsid w:val="00C251F7"/>
    <w:rsid w:val="00C31766"/>
    <w:rsid w:val="00C52D20"/>
    <w:rsid w:val="00C5503D"/>
    <w:rsid w:val="00C556F7"/>
    <w:rsid w:val="00C72B6C"/>
    <w:rsid w:val="00C74DB8"/>
    <w:rsid w:val="00C94C30"/>
    <w:rsid w:val="00CA3880"/>
    <w:rsid w:val="00CD298A"/>
    <w:rsid w:val="00CE2940"/>
    <w:rsid w:val="00CE3C00"/>
    <w:rsid w:val="00D07CE0"/>
    <w:rsid w:val="00D17626"/>
    <w:rsid w:val="00D278C9"/>
    <w:rsid w:val="00D3041C"/>
    <w:rsid w:val="00D33748"/>
    <w:rsid w:val="00D5303D"/>
    <w:rsid w:val="00D57198"/>
    <w:rsid w:val="00D80290"/>
    <w:rsid w:val="00D96D8A"/>
    <w:rsid w:val="00DD1576"/>
    <w:rsid w:val="00DD7DC3"/>
    <w:rsid w:val="00DE63C5"/>
    <w:rsid w:val="00DF44FF"/>
    <w:rsid w:val="00DF50A6"/>
    <w:rsid w:val="00DF7C38"/>
    <w:rsid w:val="00E00330"/>
    <w:rsid w:val="00E00D1B"/>
    <w:rsid w:val="00E03417"/>
    <w:rsid w:val="00E05F5A"/>
    <w:rsid w:val="00E27835"/>
    <w:rsid w:val="00E32D4E"/>
    <w:rsid w:val="00E462CA"/>
    <w:rsid w:val="00E63CD5"/>
    <w:rsid w:val="00E669A7"/>
    <w:rsid w:val="00E66E98"/>
    <w:rsid w:val="00E76AC9"/>
    <w:rsid w:val="00E84F68"/>
    <w:rsid w:val="00E90A2D"/>
    <w:rsid w:val="00E92A74"/>
    <w:rsid w:val="00E95A8F"/>
    <w:rsid w:val="00EA1579"/>
    <w:rsid w:val="00EB4D28"/>
    <w:rsid w:val="00EB77B1"/>
    <w:rsid w:val="00ED0796"/>
    <w:rsid w:val="00ED4133"/>
    <w:rsid w:val="00ED5189"/>
    <w:rsid w:val="00EF0EF5"/>
    <w:rsid w:val="00F03B1C"/>
    <w:rsid w:val="00F06BA2"/>
    <w:rsid w:val="00F1133A"/>
    <w:rsid w:val="00F20C22"/>
    <w:rsid w:val="00F27A5B"/>
    <w:rsid w:val="00F33F7E"/>
    <w:rsid w:val="00F42511"/>
    <w:rsid w:val="00F4460C"/>
    <w:rsid w:val="00F455D2"/>
    <w:rsid w:val="00F51BDA"/>
    <w:rsid w:val="00F64E7E"/>
    <w:rsid w:val="00F75C38"/>
    <w:rsid w:val="00F80B69"/>
    <w:rsid w:val="00F84EA1"/>
    <w:rsid w:val="00FA4692"/>
    <w:rsid w:val="00FB2986"/>
    <w:rsid w:val="00FC24EF"/>
    <w:rsid w:val="00FC316A"/>
    <w:rsid w:val="00FC542B"/>
    <w:rsid w:val="00FD49A4"/>
    <w:rsid w:val="00FD4AA1"/>
    <w:rsid w:val="00FD69BE"/>
    <w:rsid w:val="00FE5E73"/>
    <w:rsid w:val="00FF02E7"/>
    <w:rsid w:val="00FF0620"/>
    <w:rsid w:val="00FF2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rules v:ext="edit">
        <o:r id="V:Rule1" type="connector" idref="#Прямая со стрелкой 24"/>
        <o:r id="V:Rule2" type="connector" idref="#Прямая со стрелкой 18"/>
        <o:r id="V:Rule3" type="connector" idref="#Прямая со стрелкой 20"/>
        <o:r id="V:Rule4" type="connector" idref="#Прямая со стрелкой 15"/>
        <o:r id="V:Rule5" type="connector" idref="#Прямая со стрелкой 12"/>
        <o:r id="V:Rule6" type="connector" idref="#Прямая со стрелкой 16"/>
        <o:r id="V:Rule7" type="connector" idref="#Прямая со стрелкой 17"/>
        <o:r id="V:Rule8" type="connector" idref="#Прямая со стрелкой 6"/>
        <o:r id="V:Rule9" type="connector" idref="#Прямая со стрелкой 5"/>
        <o:r id="V:Rule10" type="connector" idref="#Прямая со стрелкой 4"/>
        <o:r id="V:Rule11" type="connector" idref="#Прямая со стрелкой 3"/>
        <o:r id="V:Rule12" type="connector" idref="#Прямая со стрелкой 10"/>
      </o:rules>
    </o:shapelayout>
  </w:shapeDefaults>
  <w:decimalSymbol w:val=","/>
  <w:listSeparator w:val=";"/>
  <w15:docId w15:val="{6FB082F2-126D-44BE-8C39-CCCA177E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E7E"/>
    <w:rPr>
      <w:rFonts w:ascii="Times New Roman" w:eastAsia="Times New Roman" w:hAnsi="Times New Roman"/>
      <w:sz w:val="24"/>
      <w:szCs w:val="24"/>
    </w:rPr>
  </w:style>
  <w:style w:type="paragraph" w:styleId="1">
    <w:name w:val="heading 1"/>
    <w:basedOn w:val="a"/>
    <w:next w:val="a"/>
    <w:link w:val="10"/>
    <w:uiPriority w:val="99"/>
    <w:qFormat/>
    <w:rsid w:val="007943B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943BE"/>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F1C1C"/>
    <w:pPr>
      <w:keepNext/>
      <w:jc w:val="center"/>
      <w:outlineLvl w:val="2"/>
    </w:pPr>
    <w:rPr>
      <w:b/>
      <w:sz w:val="32"/>
      <w:szCs w:val="20"/>
    </w:rPr>
  </w:style>
  <w:style w:type="paragraph" w:styleId="4">
    <w:name w:val="heading 4"/>
    <w:basedOn w:val="a"/>
    <w:next w:val="a"/>
    <w:link w:val="40"/>
    <w:uiPriority w:val="99"/>
    <w:qFormat/>
    <w:rsid w:val="007943BE"/>
    <w:pPr>
      <w:keepNext/>
      <w:ind w:firstLine="284"/>
      <w:jc w:val="both"/>
      <w:outlineLvl w:val="3"/>
    </w:pPr>
    <w:rPr>
      <w:b/>
      <w:szCs w:val="20"/>
      <w:lang w:val="en-US"/>
    </w:rPr>
  </w:style>
  <w:style w:type="paragraph" w:styleId="5">
    <w:name w:val="heading 5"/>
    <w:basedOn w:val="a"/>
    <w:next w:val="a"/>
    <w:link w:val="50"/>
    <w:uiPriority w:val="99"/>
    <w:qFormat/>
    <w:rsid w:val="007943BE"/>
    <w:pPr>
      <w:spacing w:before="240" w:after="60"/>
      <w:outlineLvl w:val="4"/>
    </w:pPr>
    <w:rPr>
      <w:b/>
      <w:bCs/>
      <w:i/>
      <w:iCs/>
      <w:sz w:val="26"/>
      <w:szCs w:val="26"/>
    </w:rPr>
  </w:style>
  <w:style w:type="paragraph" w:styleId="6">
    <w:name w:val="heading 6"/>
    <w:basedOn w:val="a"/>
    <w:next w:val="a"/>
    <w:link w:val="60"/>
    <w:uiPriority w:val="99"/>
    <w:qFormat/>
    <w:rsid w:val="007943BE"/>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7943BE"/>
    <w:pPr>
      <w:keepNext/>
      <w:jc w:val="both"/>
      <w:outlineLvl w:val="6"/>
    </w:pPr>
    <w:rPr>
      <w:b/>
      <w:sz w:val="22"/>
      <w:szCs w:val="20"/>
    </w:rPr>
  </w:style>
  <w:style w:type="paragraph" w:styleId="8">
    <w:name w:val="heading 8"/>
    <w:basedOn w:val="a"/>
    <w:next w:val="a"/>
    <w:link w:val="80"/>
    <w:uiPriority w:val="99"/>
    <w:qFormat/>
    <w:rsid w:val="007943BE"/>
    <w:pPr>
      <w:keepNext/>
      <w:outlineLvl w:val="7"/>
    </w:pPr>
    <w:rPr>
      <w:szCs w:val="20"/>
    </w:rPr>
  </w:style>
  <w:style w:type="paragraph" w:styleId="9">
    <w:name w:val="heading 9"/>
    <w:basedOn w:val="a"/>
    <w:next w:val="a"/>
    <w:link w:val="90"/>
    <w:uiPriority w:val="99"/>
    <w:qFormat/>
    <w:rsid w:val="007943B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943BE"/>
    <w:rPr>
      <w:rFonts w:ascii="Arial" w:hAnsi="Arial" w:cs="Arial"/>
      <w:b/>
      <w:bCs/>
      <w:kern w:val="32"/>
      <w:sz w:val="32"/>
      <w:szCs w:val="32"/>
      <w:lang w:eastAsia="ru-RU"/>
    </w:rPr>
  </w:style>
  <w:style w:type="character" w:customStyle="1" w:styleId="20">
    <w:name w:val="Заголовок 2 Знак"/>
    <w:link w:val="2"/>
    <w:uiPriority w:val="99"/>
    <w:locked/>
    <w:rsid w:val="007943BE"/>
    <w:rPr>
      <w:rFonts w:ascii="Arial" w:hAnsi="Arial" w:cs="Times New Roman"/>
      <w:b/>
      <w:bCs/>
      <w:i/>
      <w:iCs/>
      <w:sz w:val="28"/>
      <w:szCs w:val="28"/>
    </w:rPr>
  </w:style>
  <w:style w:type="character" w:customStyle="1" w:styleId="30">
    <w:name w:val="Заголовок 3 Знак"/>
    <w:link w:val="3"/>
    <w:uiPriority w:val="99"/>
    <w:locked/>
    <w:rsid w:val="005F1C1C"/>
    <w:rPr>
      <w:rFonts w:ascii="Times New Roman" w:hAnsi="Times New Roman" w:cs="Times New Roman"/>
      <w:b/>
      <w:sz w:val="20"/>
      <w:szCs w:val="20"/>
      <w:lang w:eastAsia="ru-RU"/>
    </w:rPr>
  </w:style>
  <w:style w:type="character" w:customStyle="1" w:styleId="40">
    <w:name w:val="Заголовок 4 Знак"/>
    <w:link w:val="4"/>
    <w:uiPriority w:val="99"/>
    <w:locked/>
    <w:rsid w:val="007943BE"/>
    <w:rPr>
      <w:rFonts w:ascii="Times New Roman" w:hAnsi="Times New Roman" w:cs="Times New Roman"/>
      <w:b/>
      <w:sz w:val="20"/>
      <w:szCs w:val="20"/>
      <w:lang w:val="en-US" w:eastAsia="ru-RU"/>
    </w:rPr>
  </w:style>
  <w:style w:type="character" w:customStyle="1" w:styleId="50">
    <w:name w:val="Заголовок 5 Знак"/>
    <w:link w:val="5"/>
    <w:uiPriority w:val="99"/>
    <w:locked/>
    <w:rsid w:val="007943BE"/>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7943BE"/>
    <w:rPr>
      <w:rFonts w:ascii="Cambria" w:hAnsi="Cambria" w:cs="Times New Roman"/>
      <w:i/>
      <w:iCs/>
      <w:color w:val="243F60"/>
      <w:sz w:val="24"/>
      <w:szCs w:val="24"/>
      <w:lang w:eastAsia="ru-RU"/>
    </w:rPr>
  </w:style>
  <w:style w:type="character" w:customStyle="1" w:styleId="70">
    <w:name w:val="Заголовок 7 Знак"/>
    <w:link w:val="7"/>
    <w:uiPriority w:val="99"/>
    <w:locked/>
    <w:rsid w:val="007943BE"/>
    <w:rPr>
      <w:rFonts w:ascii="Times New Roman" w:hAnsi="Times New Roman" w:cs="Times New Roman"/>
      <w:b/>
      <w:sz w:val="20"/>
      <w:szCs w:val="20"/>
      <w:lang w:eastAsia="ru-RU"/>
    </w:rPr>
  </w:style>
  <w:style w:type="character" w:customStyle="1" w:styleId="80">
    <w:name w:val="Заголовок 8 Знак"/>
    <w:link w:val="8"/>
    <w:uiPriority w:val="99"/>
    <w:locked/>
    <w:rsid w:val="007943BE"/>
    <w:rPr>
      <w:rFonts w:ascii="Times New Roman" w:hAnsi="Times New Roman" w:cs="Times New Roman"/>
      <w:sz w:val="20"/>
      <w:szCs w:val="20"/>
      <w:lang w:eastAsia="ru-RU"/>
    </w:rPr>
  </w:style>
  <w:style w:type="character" w:customStyle="1" w:styleId="90">
    <w:name w:val="Заголовок 9 Знак"/>
    <w:link w:val="9"/>
    <w:uiPriority w:val="99"/>
    <w:locked/>
    <w:rsid w:val="007943BE"/>
    <w:rPr>
      <w:rFonts w:ascii="Arial" w:hAnsi="Arial" w:cs="Arial"/>
      <w:lang w:eastAsia="ru-RU"/>
    </w:rPr>
  </w:style>
  <w:style w:type="paragraph" w:styleId="a3">
    <w:name w:val="No Spacing"/>
    <w:uiPriority w:val="99"/>
    <w:qFormat/>
    <w:rsid w:val="00F64E7E"/>
    <w:rPr>
      <w:rFonts w:ascii="Times New Roman" w:eastAsia="Times New Roman" w:hAnsi="Times New Roman"/>
      <w:sz w:val="24"/>
      <w:szCs w:val="24"/>
    </w:rPr>
  </w:style>
  <w:style w:type="paragraph" w:customStyle="1" w:styleId="ConsPlusNormal">
    <w:name w:val="ConsPlusNormal"/>
    <w:uiPriority w:val="99"/>
    <w:rsid w:val="00F64E7E"/>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uiPriority w:val="99"/>
    <w:rsid w:val="00324EEE"/>
    <w:pPr>
      <w:spacing w:after="120" w:line="480" w:lineRule="auto"/>
      <w:ind w:left="283"/>
    </w:pPr>
    <w:rPr>
      <w:sz w:val="28"/>
      <w:szCs w:val="20"/>
    </w:rPr>
  </w:style>
  <w:style w:type="character" w:customStyle="1" w:styleId="22">
    <w:name w:val="Основной текст с отступом 2 Знак"/>
    <w:link w:val="21"/>
    <w:uiPriority w:val="99"/>
    <w:locked/>
    <w:rsid w:val="00324EEE"/>
    <w:rPr>
      <w:rFonts w:ascii="Times New Roman" w:hAnsi="Times New Roman" w:cs="Times New Roman"/>
      <w:sz w:val="20"/>
      <w:szCs w:val="20"/>
    </w:rPr>
  </w:style>
  <w:style w:type="paragraph" w:customStyle="1" w:styleId="ConsNormal">
    <w:name w:val="ConsNormal"/>
    <w:uiPriority w:val="99"/>
    <w:rsid w:val="00324EEE"/>
    <w:pPr>
      <w:widowControl w:val="0"/>
      <w:ind w:firstLine="720"/>
    </w:pPr>
    <w:rPr>
      <w:rFonts w:ascii="Arial" w:eastAsia="Times New Roman" w:hAnsi="Arial"/>
    </w:rPr>
  </w:style>
  <w:style w:type="character" w:styleId="a4">
    <w:name w:val="Hyperlink"/>
    <w:uiPriority w:val="99"/>
    <w:rsid w:val="00324EEE"/>
    <w:rPr>
      <w:rFonts w:cs="Times New Roman"/>
      <w:color w:val="0000FF"/>
      <w:u w:val="single"/>
    </w:rPr>
  </w:style>
  <w:style w:type="paragraph" w:styleId="a5">
    <w:name w:val="header"/>
    <w:basedOn w:val="a"/>
    <w:link w:val="a6"/>
    <w:uiPriority w:val="99"/>
    <w:rsid w:val="00B25D2D"/>
    <w:pPr>
      <w:tabs>
        <w:tab w:val="center" w:pos="4677"/>
        <w:tab w:val="right" w:pos="9355"/>
      </w:tabs>
    </w:pPr>
  </w:style>
  <w:style w:type="character" w:customStyle="1" w:styleId="a6">
    <w:name w:val="Верхний колонтитул Знак"/>
    <w:link w:val="a5"/>
    <w:uiPriority w:val="99"/>
    <w:locked/>
    <w:rsid w:val="00B25D2D"/>
    <w:rPr>
      <w:rFonts w:ascii="Times New Roman" w:hAnsi="Times New Roman" w:cs="Times New Roman"/>
      <w:sz w:val="24"/>
      <w:szCs w:val="24"/>
      <w:lang w:eastAsia="ru-RU"/>
    </w:rPr>
  </w:style>
  <w:style w:type="paragraph" w:styleId="a7">
    <w:name w:val="footer"/>
    <w:basedOn w:val="a"/>
    <w:link w:val="a8"/>
    <w:uiPriority w:val="99"/>
    <w:rsid w:val="00B25D2D"/>
    <w:pPr>
      <w:tabs>
        <w:tab w:val="center" w:pos="4677"/>
        <w:tab w:val="right" w:pos="9355"/>
      </w:tabs>
    </w:pPr>
  </w:style>
  <w:style w:type="character" w:customStyle="1" w:styleId="a8">
    <w:name w:val="Нижний колонтитул Знак"/>
    <w:link w:val="a7"/>
    <w:uiPriority w:val="99"/>
    <w:semiHidden/>
    <w:locked/>
    <w:rsid w:val="00B25D2D"/>
    <w:rPr>
      <w:rFonts w:ascii="Times New Roman" w:hAnsi="Times New Roman" w:cs="Times New Roman"/>
      <w:sz w:val="24"/>
      <w:szCs w:val="24"/>
      <w:lang w:eastAsia="ru-RU"/>
    </w:rPr>
  </w:style>
  <w:style w:type="paragraph" w:styleId="23">
    <w:name w:val="Body Text 2"/>
    <w:basedOn w:val="a"/>
    <w:link w:val="24"/>
    <w:uiPriority w:val="99"/>
    <w:rsid w:val="000707BE"/>
    <w:pPr>
      <w:spacing w:after="120" w:line="480" w:lineRule="auto"/>
    </w:pPr>
  </w:style>
  <w:style w:type="character" w:customStyle="1" w:styleId="24">
    <w:name w:val="Основной текст 2 Знак"/>
    <w:link w:val="23"/>
    <w:uiPriority w:val="99"/>
    <w:locked/>
    <w:rsid w:val="000707BE"/>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0E78E8"/>
    <w:pPr>
      <w:suppressAutoHyphens/>
      <w:ind w:firstLine="567"/>
      <w:jc w:val="both"/>
    </w:pPr>
    <w:rPr>
      <w:sz w:val="28"/>
      <w:szCs w:val="20"/>
      <w:lang w:eastAsia="ar-SA"/>
    </w:rPr>
  </w:style>
  <w:style w:type="paragraph" w:customStyle="1" w:styleId="ConsPlusNormal0">
    <w:name w:val="ConsPlusNormal Знак"/>
    <w:link w:val="ConsPlusNormal1"/>
    <w:uiPriority w:val="99"/>
    <w:rsid w:val="006E67E2"/>
    <w:pPr>
      <w:widowControl w:val="0"/>
      <w:autoSpaceDE w:val="0"/>
      <w:autoSpaceDN w:val="0"/>
      <w:adjustRightInd w:val="0"/>
      <w:ind w:firstLine="720"/>
    </w:pPr>
    <w:rPr>
      <w:rFonts w:ascii="Arial" w:hAnsi="Arial"/>
      <w:sz w:val="22"/>
      <w:szCs w:val="22"/>
    </w:rPr>
  </w:style>
  <w:style w:type="character" w:customStyle="1" w:styleId="ConsPlusNormal1">
    <w:name w:val="ConsPlusNormal Знак Знак"/>
    <w:link w:val="ConsPlusNormal0"/>
    <w:uiPriority w:val="99"/>
    <w:locked/>
    <w:rsid w:val="006E67E2"/>
    <w:rPr>
      <w:rFonts w:ascii="Arial" w:hAnsi="Arial"/>
      <w:sz w:val="22"/>
      <w:szCs w:val="22"/>
      <w:lang w:eastAsia="ru-RU" w:bidi="ar-SA"/>
    </w:rPr>
  </w:style>
  <w:style w:type="table" w:styleId="a9">
    <w:name w:val="Table Grid"/>
    <w:basedOn w:val="a1"/>
    <w:uiPriority w:val="99"/>
    <w:rsid w:val="00794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7943BE"/>
    <w:rPr>
      <w:rFonts w:ascii="Tahoma" w:hAnsi="Tahoma" w:cs="Tahoma"/>
      <w:sz w:val="16"/>
      <w:szCs w:val="16"/>
    </w:rPr>
  </w:style>
  <w:style w:type="character" w:customStyle="1" w:styleId="ab">
    <w:name w:val="Текст выноски Знак"/>
    <w:link w:val="aa"/>
    <w:uiPriority w:val="99"/>
    <w:semiHidden/>
    <w:locked/>
    <w:rsid w:val="007943BE"/>
    <w:rPr>
      <w:rFonts w:ascii="Tahoma" w:hAnsi="Tahoma" w:cs="Tahoma"/>
      <w:sz w:val="16"/>
      <w:szCs w:val="16"/>
      <w:lang w:eastAsia="ru-RU"/>
    </w:rPr>
  </w:style>
  <w:style w:type="character" w:styleId="ac">
    <w:name w:val="page number"/>
    <w:uiPriority w:val="99"/>
    <w:rsid w:val="007943BE"/>
    <w:rPr>
      <w:rFonts w:cs="Times New Roman"/>
    </w:rPr>
  </w:style>
  <w:style w:type="paragraph" w:styleId="ad">
    <w:name w:val="Body Text"/>
    <w:basedOn w:val="a"/>
    <w:link w:val="ae"/>
    <w:uiPriority w:val="99"/>
    <w:rsid w:val="007943BE"/>
    <w:pPr>
      <w:spacing w:after="120"/>
    </w:pPr>
    <w:rPr>
      <w:sz w:val="28"/>
      <w:szCs w:val="20"/>
    </w:rPr>
  </w:style>
  <w:style w:type="character" w:customStyle="1" w:styleId="ae">
    <w:name w:val="Основной текст Знак"/>
    <w:link w:val="ad"/>
    <w:uiPriority w:val="99"/>
    <w:locked/>
    <w:rsid w:val="007943BE"/>
    <w:rPr>
      <w:rFonts w:ascii="Times New Roman" w:hAnsi="Times New Roman" w:cs="Times New Roman"/>
      <w:sz w:val="20"/>
      <w:szCs w:val="20"/>
      <w:lang w:eastAsia="ru-RU"/>
    </w:rPr>
  </w:style>
  <w:style w:type="paragraph" w:styleId="af">
    <w:name w:val="Body Text Indent"/>
    <w:basedOn w:val="a"/>
    <w:link w:val="af0"/>
    <w:uiPriority w:val="99"/>
    <w:rsid w:val="007943BE"/>
    <w:pPr>
      <w:spacing w:after="120"/>
      <w:ind w:left="283"/>
    </w:pPr>
    <w:rPr>
      <w:sz w:val="28"/>
      <w:szCs w:val="20"/>
    </w:rPr>
  </w:style>
  <w:style w:type="character" w:customStyle="1" w:styleId="af0">
    <w:name w:val="Основной текст с отступом Знак"/>
    <w:link w:val="af"/>
    <w:uiPriority w:val="99"/>
    <w:locked/>
    <w:rsid w:val="007943BE"/>
    <w:rPr>
      <w:rFonts w:ascii="Times New Roman" w:hAnsi="Times New Roman" w:cs="Times New Roman"/>
      <w:sz w:val="20"/>
      <w:szCs w:val="20"/>
      <w:lang w:eastAsia="ru-RU"/>
    </w:rPr>
  </w:style>
  <w:style w:type="paragraph" w:customStyle="1" w:styleId="BodyTextIndent21">
    <w:name w:val="Body Text Indent 21"/>
    <w:basedOn w:val="a"/>
    <w:uiPriority w:val="99"/>
    <w:rsid w:val="007943BE"/>
    <w:pPr>
      <w:widowControl w:val="0"/>
      <w:overflowPunct w:val="0"/>
      <w:autoSpaceDE w:val="0"/>
      <w:autoSpaceDN w:val="0"/>
      <w:adjustRightInd w:val="0"/>
      <w:spacing w:line="360" w:lineRule="auto"/>
      <w:ind w:firstLine="851"/>
      <w:jc w:val="both"/>
    </w:pPr>
    <w:rPr>
      <w:sz w:val="28"/>
      <w:szCs w:val="20"/>
    </w:rPr>
  </w:style>
  <w:style w:type="paragraph" w:customStyle="1" w:styleId="ConsPlusNonformat">
    <w:name w:val="ConsPlusNonformat"/>
    <w:rsid w:val="007943BE"/>
    <w:pPr>
      <w:widowControl w:val="0"/>
      <w:autoSpaceDE w:val="0"/>
      <w:autoSpaceDN w:val="0"/>
      <w:adjustRightInd w:val="0"/>
    </w:pPr>
    <w:rPr>
      <w:rFonts w:ascii="Courier New" w:eastAsia="Times New Roman" w:hAnsi="Courier New" w:cs="Courier New"/>
    </w:rPr>
  </w:style>
  <w:style w:type="paragraph" w:styleId="af1">
    <w:name w:val="Normal (Web)"/>
    <w:basedOn w:val="a"/>
    <w:uiPriority w:val="99"/>
    <w:rsid w:val="007943BE"/>
    <w:pPr>
      <w:spacing w:before="100" w:beforeAutospacing="1" w:after="100" w:afterAutospacing="1"/>
    </w:pPr>
    <w:rPr>
      <w:lang w:val="en-US"/>
    </w:rPr>
  </w:style>
  <w:style w:type="paragraph" w:customStyle="1" w:styleId="11">
    <w:name w:val="Знак1"/>
    <w:basedOn w:val="a"/>
    <w:uiPriority w:val="99"/>
    <w:rsid w:val="007943BE"/>
    <w:pPr>
      <w:spacing w:after="160" w:line="240" w:lineRule="exact"/>
      <w:jc w:val="both"/>
    </w:pPr>
    <w:rPr>
      <w:szCs w:val="20"/>
      <w:lang w:val="en-US" w:eastAsia="en-US"/>
    </w:rPr>
  </w:style>
  <w:style w:type="paragraph" w:customStyle="1" w:styleId="ConsPlusTitle">
    <w:name w:val="ConsPlusTitle"/>
    <w:rsid w:val="007943BE"/>
    <w:pPr>
      <w:widowControl w:val="0"/>
      <w:autoSpaceDE w:val="0"/>
      <w:autoSpaceDN w:val="0"/>
      <w:adjustRightInd w:val="0"/>
    </w:pPr>
    <w:rPr>
      <w:rFonts w:ascii="Times New Roman" w:eastAsia="Times New Roman" w:hAnsi="Times New Roman"/>
      <w:b/>
      <w:bCs/>
      <w:sz w:val="24"/>
      <w:szCs w:val="24"/>
    </w:rPr>
  </w:style>
  <w:style w:type="paragraph" w:customStyle="1" w:styleId="af2">
    <w:name w:val="Знак Знак Знак Знак Знак Знак"/>
    <w:basedOn w:val="a"/>
    <w:uiPriority w:val="99"/>
    <w:rsid w:val="007943BE"/>
    <w:pPr>
      <w:spacing w:before="100" w:beforeAutospacing="1" w:after="100" w:afterAutospacing="1"/>
      <w:jc w:val="both"/>
    </w:pPr>
    <w:rPr>
      <w:rFonts w:ascii="Tahoma" w:hAnsi="Tahoma" w:cs="Tahoma"/>
      <w:sz w:val="20"/>
      <w:szCs w:val="20"/>
      <w:lang w:val="en-US" w:eastAsia="en-US"/>
    </w:rPr>
  </w:style>
  <w:style w:type="paragraph" w:styleId="af3">
    <w:name w:val="Title"/>
    <w:basedOn w:val="a"/>
    <w:link w:val="af4"/>
    <w:uiPriority w:val="99"/>
    <w:qFormat/>
    <w:rsid w:val="007943BE"/>
    <w:pPr>
      <w:ind w:firstLine="284"/>
      <w:jc w:val="center"/>
    </w:pPr>
    <w:rPr>
      <w:b/>
      <w:sz w:val="28"/>
      <w:szCs w:val="20"/>
    </w:rPr>
  </w:style>
  <w:style w:type="character" w:customStyle="1" w:styleId="af4">
    <w:name w:val="Заголовок Знак"/>
    <w:link w:val="af3"/>
    <w:uiPriority w:val="99"/>
    <w:locked/>
    <w:rsid w:val="007943BE"/>
    <w:rPr>
      <w:rFonts w:ascii="Times New Roman" w:hAnsi="Times New Roman" w:cs="Times New Roman"/>
      <w:b/>
      <w:sz w:val="20"/>
      <w:szCs w:val="20"/>
      <w:lang w:eastAsia="ru-RU"/>
    </w:rPr>
  </w:style>
  <w:style w:type="paragraph" w:customStyle="1" w:styleId="af5">
    <w:name w:val="Знак Знак Знак Знак Знак Знак Знак"/>
    <w:basedOn w:val="a"/>
    <w:uiPriority w:val="99"/>
    <w:rsid w:val="007943BE"/>
    <w:pPr>
      <w:spacing w:before="100" w:beforeAutospacing="1" w:after="100" w:afterAutospacing="1"/>
      <w:jc w:val="both"/>
    </w:pPr>
    <w:rPr>
      <w:rFonts w:ascii="Tahoma" w:hAnsi="Tahoma"/>
      <w:sz w:val="20"/>
      <w:szCs w:val="20"/>
      <w:lang w:val="en-US" w:eastAsia="en-US"/>
    </w:rPr>
  </w:style>
  <w:style w:type="paragraph" w:customStyle="1" w:styleId="western">
    <w:name w:val="western"/>
    <w:basedOn w:val="a"/>
    <w:uiPriority w:val="99"/>
    <w:rsid w:val="007943BE"/>
    <w:pPr>
      <w:spacing w:before="100" w:beforeAutospacing="1" w:after="100" w:afterAutospacing="1"/>
    </w:pPr>
  </w:style>
  <w:style w:type="paragraph" w:customStyle="1" w:styleId="fn2r">
    <w:name w:val="fn2r"/>
    <w:basedOn w:val="a"/>
    <w:uiPriority w:val="99"/>
    <w:rsid w:val="007943BE"/>
    <w:pPr>
      <w:spacing w:before="100" w:beforeAutospacing="1" w:after="100" w:afterAutospacing="1"/>
    </w:pPr>
  </w:style>
  <w:style w:type="paragraph" w:styleId="32">
    <w:name w:val="Body Text 3"/>
    <w:basedOn w:val="a"/>
    <w:link w:val="33"/>
    <w:uiPriority w:val="99"/>
    <w:rsid w:val="007943BE"/>
    <w:pPr>
      <w:spacing w:after="120"/>
    </w:pPr>
    <w:rPr>
      <w:sz w:val="16"/>
      <w:szCs w:val="16"/>
    </w:rPr>
  </w:style>
  <w:style w:type="character" w:customStyle="1" w:styleId="33">
    <w:name w:val="Основной текст 3 Знак"/>
    <w:link w:val="32"/>
    <w:uiPriority w:val="99"/>
    <w:locked/>
    <w:rsid w:val="007943BE"/>
    <w:rPr>
      <w:rFonts w:ascii="Times New Roman" w:hAnsi="Times New Roman" w:cs="Times New Roman"/>
      <w:sz w:val="16"/>
      <w:szCs w:val="16"/>
      <w:lang w:eastAsia="ru-RU"/>
    </w:rPr>
  </w:style>
  <w:style w:type="paragraph" w:customStyle="1" w:styleId="Default">
    <w:name w:val="Default"/>
    <w:uiPriority w:val="99"/>
    <w:rsid w:val="007943BE"/>
    <w:pPr>
      <w:autoSpaceDE w:val="0"/>
      <w:autoSpaceDN w:val="0"/>
      <w:adjustRightInd w:val="0"/>
    </w:pPr>
    <w:rPr>
      <w:rFonts w:ascii="Times New Roman" w:eastAsia="Times New Roman" w:hAnsi="Times New Roman"/>
      <w:color w:val="000000"/>
      <w:sz w:val="24"/>
      <w:szCs w:val="24"/>
    </w:rPr>
  </w:style>
  <w:style w:type="paragraph" w:customStyle="1" w:styleId="ConsNonformat">
    <w:name w:val="ConsNonformat"/>
    <w:uiPriority w:val="99"/>
    <w:rsid w:val="007943BE"/>
    <w:pPr>
      <w:widowControl w:val="0"/>
      <w:autoSpaceDE w:val="0"/>
      <w:autoSpaceDN w:val="0"/>
      <w:adjustRightInd w:val="0"/>
    </w:pPr>
    <w:rPr>
      <w:rFonts w:ascii="Courier New" w:eastAsia="Times New Roman" w:hAnsi="Courier New" w:cs="Courier New"/>
    </w:rPr>
  </w:style>
  <w:style w:type="paragraph" w:customStyle="1" w:styleId="af6">
    <w:name w:val="Прижатый влево"/>
    <w:basedOn w:val="a"/>
    <w:next w:val="a"/>
    <w:uiPriority w:val="99"/>
    <w:rsid w:val="007943BE"/>
    <w:pPr>
      <w:suppressAutoHyphens/>
      <w:autoSpaceDE w:val="0"/>
    </w:pPr>
    <w:rPr>
      <w:rFonts w:ascii="Arial" w:hAnsi="Arial" w:cs="Arial"/>
      <w:lang w:eastAsia="ar-SA"/>
    </w:rPr>
  </w:style>
  <w:style w:type="paragraph" w:customStyle="1" w:styleId="Style7">
    <w:name w:val="Style7"/>
    <w:basedOn w:val="a"/>
    <w:uiPriority w:val="99"/>
    <w:rsid w:val="007943BE"/>
    <w:pPr>
      <w:widowControl w:val="0"/>
      <w:autoSpaceDE w:val="0"/>
      <w:autoSpaceDN w:val="0"/>
      <w:adjustRightInd w:val="0"/>
    </w:pPr>
  </w:style>
  <w:style w:type="paragraph" w:customStyle="1" w:styleId="Style3">
    <w:name w:val="Style3"/>
    <w:basedOn w:val="a"/>
    <w:uiPriority w:val="99"/>
    <w:rsid w:val="007943BE"/>
    <w:pPr>
      <w:widowControl w:val="0"/>
      <w:autoSpaceDE w:val="0"/>
      <w:autoSpaceDN w:val="0"/>
      <w:adjustRightInd w:val="0"/>
    </w:pPr>
  </w:style>
  <w:style w:type="paragraph" w:customStyle="1" w:styleId="Style19">
    <w:name w:val="Style19"/>
    <w:basedOn w:val="a"/>
    <w:uiPriority w:val="99"/>
    <w:rsid w:val="007943BE"/>
    <w:pPr>
      <w:widowControl w:val="0"/>
      <w:autoSpaceDE w:val="0"/>
      <w:autoSpaceDN w:val="0"/>
      <w:adjustRightInd w:val="0"/>
    </w:pPr>
  </w:style>
  <w:style w:type="paragraph" w:customStyle="1" w:styleId="Style25">
    <w:name w:val="Style25"/>
    <w:basedOn w:val="a"/>
    <w:uiPriority w:val="99"/>
    <w:rsid w:val="007943BE"/>
    <w:pPr>
      <w:widowControl w:val="0"/>
      <w:autoSpaceDE w:val="0"/>
      <w:autoSpaceDN w:val="0"/>
      <w:adjustRightInd w:val="0"/>
    </w:pPr>
  </w:style>
  <w:style w:type="character" w:customStyle="1" w:styleId="FontStyle46">
    <w:name w:val="Font Style46"/>
    <w:uiPriority w:val="99"/>
    <w:rsid w:val="007943BE"/>
    <w:rPr>
      <w:rFonts w:ascii="Times New Roman" w:hAnsi="Times New Roman"/>
      <w:sz w:val="22"/>
    </w:rPr>
  </w:style>
  <w:style w:type="character" w:customStyle="1" w:styleId="FontStyle47">
    <w:name w:val="Font Style47"/>
    <w:uiPriority w:val="99"/>
    <w:rsid w:val="007943BE"/>
    <w:rPr>
      <w:rFonts w:ascii="Times New Roman" w:hAnsi="Times New Roman"/>
      <w:i/>
      <w:sz w:val="22"/>
    </w:rPr>
  </w:style>
  <w:style w:type="character" w:customStyle="1" w:styleId="FontStyle48">
    <w:name w:val="Font Style48"/>
    <w:uiPriority w:val="99"/>
    <w:rsid w:val="007943BE"/>
    <w:rPr>
      <w:rFonts w:ascii="Times New Roman" w:hAnsi="Times New Roman"/>
      <w:b/>
      <w:i/>
      <w:sz w:val="22"/>
    </w:rPr>
  </w:style>
  <w:style w:type="character" w:customStyle="1" w:styleId="apple-converted-space">
    <w:name w:val="apple-converted-space"/>
    <w:uiPriority w:val="99"/>
    <w:rsid w:val="007943BE"/>
    <w:rPr>
      <w:rFonts w:cs="Times New Roman"/>
    </w:rPr>
  </w:style>
  <w:style w:type="character" w:styleId="af7">
    <w:name w:val="Strong"/>
    <w:uiPriority w:val="22"/>
    <w:qFormat/>
    <w:rsid w:val="007943BE"/>
    <w:rPr>
      <w:rFonts w:cs="Times New Roman"/>
      <w:b/>
    </w:rPr>
  </w:style>
  <w:style w:type="character" w:customStyle="1" w:styleId="af8">
    <w:name w:val="Символ сноски"/>
    <w:uiPriority w:val="99"/>
    <w:rsid w:val="007943BE"/>
    <w:rPr>
      <w:vertAlign w:val="superscript"/>
    </w:rPr>
  </w:style>
  <w:style w:type="paragraph" w:customStyle="1" w:styleId="210">
    <w:name w:val="Основной текст 21"/>
    <w:basedOn w:val="a"/>
    <w:uiPriority w:val="99"/>
    <w:rsid w:val="007943BE"/>
    <w:pPr>
      <w:ind w:right="5112"/>
      <w:jc w:val="both"/>
    </w:pPr>
    <w:rPr>
      <w:sz w:val="28"/>
      <w:lang w:eastAsia="ar-SA"/>
    </w:rPr>
  </w:style>
  <w:style w:type="paragraph" w:customStyle="1" w:styleId="310">
    <w:name w:val="Основной текст 31"/>
    <w:basedOn w:val="a"/>
    <w:uiPriority w:val="99"/>
    <w:rsid w:val="007943BE"/>
    <w:pPr>
      <w:ind w:right="74"/>
      <w:jc w:val="both"/>
    </w:pPr>
    <w:rPr>
      <w:sz w:val="28"/>
      <w:lang w:eastAsia="ar-SA"/>
    </w:rPr>
  </w:style>
  <w:style w:type="paragraph" w:customStyle="1" w:styleId="af9">
    <w:name w:val="Знак"/>
    <w:basedOn w:val="a"/>
    <w:uiPriority w:val="99"/>
    <w:rsid w:val="007943BE"/>
    <w:rPr>
      <w:rFonts w:ascii="Verdana" w:hAnsi="Verdana" w:cs="Verdana"/>
      <w:sz w:val="20"/>
      <w:szCs w:val="20"/>
      <w:lang w:val="en-US" w:eastAsia="en-US"/>
    </w:rPr>
  </w:style>
  <w:style w:type="paragraph" w:customStyle="1" w:styleId="afa">
    <w:name w:val="Знак Знак Знак Знак Знак Знак Знак Знак Знак Знак"/>
    <w:basedOn w:val="a"/>
    <w:uiPriority w:val="99"/>
    <w:rsid w:val="007943BE"/>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7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link w:val="HTML"/>
    <w:uiPriority w:val="99"/>
    <w:locked/>
    <w:rsid w:val="007943BE"/>
    <w:rPr>
      <w:rFonts w:ascii="Courier New" w:hAnsi="Courier New" w:cs="Courier New"/>
      <w:sz w:val="20"/>
      <w:szCs w:val="20"/>
      <w:lang w:eastAsia="ru-RU"/>
    </w:rPr>
  </w:style>
  <w:style w:type="paragraph" w:customStyle="1" w:styleId="25">
    <w:name w:val="Знак2"/>
    <w:basedOn w:val="a"/>
    <w:uiPriority w:val="99"/>
    <w:rsid w:val="007943BE"/>
    <w:pPr>
      <w:spacing w:before="100" w:beforeAutospacing="1" w:after="100" w:afterAutospacing="1"/>
      <w:jc w:val="both"/>
    </w:pPr>
    <w:rPr>
      <w:rFonts w:ascii="Tahoma" w:hAnsi="Tahoma" w:cs="Tahoma"/>
      <w:sz w:val="20"/>
      <w:szCs w:val="20"/>
      <w:lang w:val="en-US" w:eastAsia="en-US"/>
    </w:rPr>
  </w:style>
  <w:style w:type="paragraph" w:customStyle="1" w:styleId="34">
    <w:name w:val="Знак3 Знак Знак Знак Знак Знак Знак Знак Знак Знак Знак"/>
    <w:basedOn w:val="a"/>
    <w:uiPriority w:val="99"/>
    <w:rsid w:val="007943BE"/>
    <w:pPr>
      <w:spacing w:before="100" w:beforeAutospacing="1" w:after="100" w:afterAutospacing="1"/>
      <w:jc w:val="both"/>
    </w:pPr>
    <w:rPr>
      <w:rFonts w:ascii="Tahoma" w:hAnsi="Tahoma"/>
      <w:sz w:val="20"/>
      <w:szCs w:val="20"/>
      <w:lang w:val="en-US" w:eastAsia="en-US"/>
    </w:rPr>
  </w:style>
  <w:style w:type="character" w:customStyle="1" w:styleId="FontStyle11">
    <w:name w:val="Font Style11"/>
    <w:uiPriority w:val="99"/>
    <w:rsid w:val="007943BE"/>
    <w:rPr>
      <w:rFonts w:ascii="Times New Roman" w:hAnsi="Times New Roman"/>
      <w:b/>
      <w:sz w:val="26"/>
    </w:rPr>
  </w:style>
  <w:style w:type="character" w:styleId="afb">
    <w:name w:val="Emphasis"/>
    <w:uiPriority w:val="99"/>
    <w:qFormat/>
    <w:rsid w:val="00936410"/>
    <w:rPr>
      <w:rFonts w:cs="Times New Roman"/>
      <w:i/>
      <w:iCs/>
    </w:rPr>
  </w:style>
  <w:style w:type="paragraph" w:styleId="afc">
    <w:name w:val="List Paragraph"/>
    <w:basedOn w:val="a"/>
    <w:uiPriority w:val="34"/>
    <w:qFormat/>
    <w:rsid w:val="00AA0401"/>
    <w:pPr>
      <w:ind w:left="720"/>
      <w:contextualSpacing/>
    </w:pPr>
  </w:style>
  <w:style w:type="paragraph" w:customStyle="1" w:styleId="afd">
    <w:name w:val="Знак Знак Знак Знак"/>
    <w:basedOn w:val="a"/>
    <w:uiPriority w:val="99"/>
    <w:rsid w:val="002E13C7"/>
    <w:rPr>
      <w:rFonts w:ascii="Verdana" w:hAnsi="Verdana" w:cs="Verdana"/>
      <w:sz w:val="20"/>
      <w:szCs w:val="20"/>
      <w:lang w:val="en-US" w:eastAsia="en-US"/>
    </w:rPr>
  </w:style>
  <w:style w:type="paragraph" w:customStyle="1" w:styleId="afe">
    <w:name w:val="подпись к объекту"/>
    <w:basedOn w:val="a"/>
    <w:next w:val="a"/>
    <w:rsid w:val="007A6625"/>
    <w:pPr>
      <w:tabs>
        <w:tab w:val="left" w:pos="3060"/>
      </w:tabs>
      <w:spacing w:line="240" w:lineRule="atLeast"/>
      <w:jc w:val="center"/>
    </w:pPr>
    <w:rPr>
      <w:b/>
      <w:bCs/>
      <w:caps/>
      <w:sz w:val="28"/>
      <w:szCs w:val="28"/>
    </w:rPr>
  </w:style>
  <w:style w:type="paragraph" w:customStyle="1" w:styleId="msonormalcxspmiddle">
    <w:name w:val="msonormalcxspmiddle"/>
    <w:basedOn w:val="a"/>
    <w:rsid w:val="007A66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597762">
      <w:marLeft w:val="0"/>
      <w:marRight w:val="0"/>
      <w:marTop w:val="0"/>
      <w:marBottom w:val="0"/>
      <w:divBdr>
        <w:top w:val="none" w:sz="0" w:space="0" w:color="auto"/>
        <w:left w:val="none" w:sz="0" w:space="0" w:color="auto"/>
        <w:bottom w:val="none" w:sz="0" w:space="0" w:color="auto"/>
        <w:right w:val="none" w:sz="0" w:space="0" w:color="auto"/>
      </w:divBdr>
    </w:div>
    <w:div w:id="9905977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607470653B9B2BAA425A293A33C9641A5C857F91830358C09016F3C1FE3EF2BEF3F3C077C6D7653rDB3C" TargetMode="External"/><Relationship Id="rId18" Type="http://schemas.openxmlformats.org/officeDocument/2006/relationships/hyperlink" Target="file:///C:\Users\Maria\AppData\Local\Temp\7zO385E.tmp\l%20Par178%20%20o" TargetMode="External"/><Relationship Id="rId26" Type="http://schemas.openxmlformats.org/officeDocument/2006/relationships/hyperlink" Target="consultantplus://offline/ref=44BFD6D5A7007D9E86060DA29F525AABF02BB3D4622B0855D0A17DE4AD15249C15D0775C1AD17202C7SF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4E3DF67B5B76C668BDF7F756FB9E868EAA00CBBD5F4572B69887B0E7728A3E21E883D47bEiEO" TargetMode="External"/><Relationship Id="rId34" Type="http://schemas.openxmlformats.org/officeDocument/2006/relationships/hyperlink" Target="consultantplus://offline/ref=44BFD6D5A7007D9E86060DA29F525AABF02BB3D4622B0855D0A17DE4AD15249C15D0775C1AD17202C7S9G" TargetMode="External"/><Relationship Id="rId7" Type="http://schemas.openxmlformats.org/officeDocument/2006/relationships/endnotes" Target="endnotes.xml"/><Relationship Id="rId12" Type="http://schemas.openxmlformats.org/officeDocument/2006/relationships/hyperlink" Target="consultantplus://offline/ref=A607470653B9B2BAA425A293A33C9641A5C857F91830358C09016F3C1FE3EF2BEF3F3C077C6D7653rDB3C" TargetMode="External"/><Relationship Id="rId17" Type="http://schemas.openxmlformats.org/officeDocument/2006/relationships/hyperlink" Target="consultantplus://offline/ref=D8DC7E57A8FB0794FAC9DA2143C9D2812EEA3A456C4FCB6F01F7173E6F5B68B56383FD982F8634A7A574694662929AFCC331EA32D0B11CB7B56C4E8AwAO2F" TargetMode="External"/><Relationship Id="rId25" Type="http://schemas.openxmlformats.org/officeDocument/2006/relationships/hyperlink" Target="consultantplus://offline/ref=44BFD6D5A7007D9E86060DA29F525AABF02BB3D4622B0855D0A17DE4AD15249C15D0775F1ECDS5G" TargetMode="External"/><Relationship Id="rId33" Type="http://schemas.openxmlformats.org/officeDocument/2006/relationships/hyperlink" Target="consultantplus://offline/ref=44BFD6D5A7007D9E86060DA29F525AABF02BB3D4622B0855D0A17DE4AD15249C15D0775C1AD17202C7S9G"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8DC7E57A8FB0794FAC9DA2143C9D2812EEA3A456C4FCB6F01F7173E6F5B68B56383FD982F8634A7A574694267929AFCC331EA32D0B11CB7B56C4E8AwAO2F" TargetMode="External"/><Relationship Id="rId20" Type="http://schemas.openxmlformats.org/officeDocument/2006/relationships/hyperlink" Target="file:///C:\Users\Maria\AppData\Local\Temp\7zO385E.tmp\l%20Par175%20%20o" TargetMode="External"/><Relationship Id="rId29" Type="http://schemas.openxmlformats.org/officeDocument/2006/relationships/hyperlink" Target="consultantplus://offline/ref=44BFD6D5A7007D9E86060DA29F525AABF02BB3D4622B0855D0A17DE4AD15249C15D0775C1AD17202C7S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07470653B9B2BAA425A293A33C9641A4C05AF9173E358C09016F3C1FrEB3C" TargetMode="External"/><Relationship Id="rId24" Type="http://schemas.openxmlformats.org/officeDocument/2006/relationships/hyperlink" Target="consultantplus://offline/ref=AB182C52349B289AF2B6FA3B864BEEAB7120D53EE241465B7404284381D0E3AF1A84C20D5E326C42C0D23EV45DL" TargetMode="External"/><Relationship Id="rId32" Type="http://schemas.openxmlformats.org/officeDocument/2006/relationships/hyperlink" Target="consultantplus://offline/ref=44BFD6D5A7007D9E86060DA29F525AABF02BB3D4622B0855D0A17DE4AD15249C15D0775C1AD17202C7S9G" TargetMode="External"/><Relationship Id="rId37" Type="http://schemas.openxmlformats.org/officeDocument/2006/relationships/hyperlink" Target="consultantplus://offline/ref=44BFD6D5A7007D9E86060DA29F525AABF02BB3D4622B0855D0A17DE4AD15249C15D0775C1AD17202C7S9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8DC7E57A8FB0794FAC9DA2143C9D2812EEA3A456C4FCB6F01F7173E6F5B68B56383FD982F8634A7A574694662929AFCC331EA32D0B11CB7B56C4E8AwAO2F" TargetMode="External"/><Relationship Id="rId23" Type="http://schemas.openxmlformats.org/officeDocument/2006/relationships/hyperlink" Target="consultantplus://offline/ref=AB182C52349B289AF2B6FA3B864BEEAB7120D53EE241465B7404284381D0E3AF1A84C20D5E326C42C0D23EV45DL" TargetMode="External"/><Relationship Id="rId28" Type="http://schemas.openxmlformats.org/officeDocument/2006/relationships/hyperlink" Target="consultantplus://offline/ref=44BFD6D5A7007D9E86060DA29F525AABF02BB3D4622B0855D0A17DE4AD15249C15D0775C1AD17202C7S9G" TargetMode="External"/><Relationship Id="rId36" Type="http://schemas.openxmlformats.org/officeDocument/2006/relationships/hyperlink" Target="consultantplus://offline/ref=44BFD6D5A7007D9E86060DA29F525AABF02BB3D4622B0855D0A17DE4AD15249C15D0775C1AD17202C7S9G" TargetMode="External"/><Relationship Id="rId10" Type="http://schemas.openxmlformats.org/officeDocument/2006/relationships/hyperlink" Target="mailto:Gruzdeva.mfc@yandex.ru" TargetMode="External"/><Relationship Id="rId19" Type="http://schemas.openxmlformats.org/officeDocument/2006/relationships/hyperlink" Target="file:///C:\Users\Maria\AppData\Local\Temp\7zO385E.tmp\l%20Par178%20%20o" TargetMode="External"/><Relationship Id="rId31" Type="http://schemas.openxmlformats.org/officeDocument/2006/relationships/hyperlink" Target="consultantplus://offline/ref=44BFD6D5A7007D9E86060DA29F525AABF02BB3D4622B0855D0A17DE4AD15249C15D0775C1AD17202C7S9G" TargetMode="External"/><Relationship Id="rId4" Type="http://schemas.openxmlformats.org/officeDocument/2006/relationships/settings" Target="settings.xml"/><Relationship Id="rId9" Type="http://schemas.openxmlformats.org/officeDocument/2006/relationships/hyperlink" Target="http://admnovray.natm.ru" TargetMode="External"/><Relationship Id="rId14" Type="http://schemas.openxmlformats.org/officeDocument/2006/relationships/hyperlink" Target="consultantplus://offline/ref=A607470653B9B2BAA425A293A33C9641A6C158F91830358C09016F3C1FrEB3C" TargetMode="External"/><Relationship Id="rId22" Type="http://schemas.openxmlformats.org/officeDocument/2006/relationships/hyperlink" Target="consultantplus://offline/ref=68422DE39FAD36F3E218E20461A1A814179D878D2CD96E19A1763CE31Bk501O" TargetMode="External"/><Relationship Id="rId27" Type="http://schemas.openxmlformats.org/officeDocument/2006/relationships/hyperlink" Target="consultantplus://offline/ref=44BFD6D5A7007D9E86060DA29F525AABF02BB3D4622B0855D0A17DE4AD15249C15D0775C1AD17202C7SFG" TargetMode="External"/><Relationship Id="rId30" Type="http://schemas.openxmlformats.org/officeDocument/2006/relationships/hyperlink" Target="consultantplus://offline/ref=44BFD6D5A7007D9E86060DA29F525AABF02BB3D4622B0855D0A17DE4AD15249C15D0775C1AD17202C7SFG" TargetMode="External"/><Relationship Id="rId35" Type="http://schemas.openxmlformats.org/officeDocument/2006/relationships/hyperlink" Target="consultantplus://offline/ref=44BFD6D5A7007D9E86060DA29F525AABF02BB3D4622B0855D0A17DE4AD15249C15D0775C1AD17202C7S9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CD1D-0D33-451E-AAAE-4B3A1E231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1</Pages>
  <Words>13296</Words>
  <Characters>75791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Пользователь</cp:lastModifiedBy>
  <cp:revision>114</cp:revision>
  <cp:lastPrinted>2018-01-10T06:05:00Z</cp:lastPrinted>
  <dcterms:created xsi:type="dcterms:W3CDTF">2017-07-10T06:02:00Z</dcterms:created>
  <dcterms:modified xsi:type="dcterms:W3CDTF">2019-10-11T05:42:00Z</dcterms:modified>
</cp:coreProperties>
</file>