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9DC" w:rsidRPr="00143162" w:rsidRDefault="007879DC" w:rsidP="007879DC">
      <w:pPr>
        <w:jc w:val="right"/>
        <w:rPr>
          <w:rFonts w:ascii="Times New Roman" w:hAnsi="Times New Roman"/>
          <w:b/>
          <w:sz w:val="28"/>
          <w:szCs w:val="28"/>
        </w:rPr>
      </w:pPr>
      <w:r w:rsidRPr="00143162">
        <w:rPr>
          <w:rFonts w:ascii="Times New Roman" w:hAnsi="Times New Roman"/>
          <w:sz w:val="28"/>
          <w:szCs w:val="28"/>
        </w:rPr>
        <w:t>ПРОЕКТ</w:t>
      </w:r>
    </w:p>
    <w:p w:rsidR="007879DC" w:rsidRPr="00143162" w:rsidRDefault="007879DC" w:rsidP="007879DC">
      <w:pPr>
        <w:spacing w:line="240" w:lineRule="exact"/>
        <w:jc w:val="center"/>
        <w:rPr>
          <w:rFonts w:ascii="Times New Roman" w:hAnsi="Times New Roman"/>
          <w:b/>
          <w:sz w:val="28"/>
          <w:szCs w:val="28"/>
        </w:rPr>
      </w:pPr>
      <w:r w:rsidRPr="00143162">
        <w:rPr>
          <w:rFonts w:ascii="Times New Roman" w:hAnsi="Times New Roman"/>
          <w:b/>
          <w:sz w:val="28"/>
          <w:szCs w:val="28"/>
        </w:rPr>
        <w:t>Новгородская область</w:t>
      </w:r>
    </w:p>
    <w:p w:rsidR="007879DC" w:rsidRPr="00143162" w:rsidRDefault="007879DC" w:rsidP="007879DC">
      <w:pPr>
        <w:spacing w:line="240" w:lineRule="exact"/>
        <w:jc w:val="center"/>
        <w:rPr>
          <w:rFonts w:ascii="Times New Roman" w:hAnsi="Times New Roman"/>
          <w:b/>
          <w:sz w:val="28"/>
          <w:szCs w:val="28"/>
        </w:rPr>
      </w:pPr>
      <w:r w:rsidRPr="00143162">
        <w:rPr>
          <w:rFonts w:ascii="Times New Roman" w:hAnsi="Times New Roman"/>
          <w:b/>
          <w:sz w:val="28"/>
          <w:szCs w:val="28"/>
        </w:rPr>
        <w:t>АДМИНИСТРАЦИЯ  КУЛОТИНСКОГО ГОРОДСКОГО ПОСЕЛЕНИЯ</w:t>
      </w:r>
    </w:p>
    <w:p w:rsidR="007879DC" w:rsidRPr="00143162" w:rsidRDefault="007879DC" w:rsidP="007879DC">
      <w:pPr>
        <w:spacing w:line="240" w:lineRule="exact"/>
        <w:jc w:val="center"/>
        <w:rPr>
          <w:rFonts w:ascii="Times New Roman" w:hAnsi="Times New Roman"/>
          <w:b/>
          <w:sz w:val="28"/>
          <w:szCs w:val="28"/>
        </w:rPr>
      </w:pPr>
      <w:proofErr w:type="spellStart"/>
      <w:r w:rsidRPr="00143162">
        <w:rPr>
          <w:rFonts w:ascii="Times New Roman" w:hAnsi="Times New Roman"/>
          <w:b/>
          <w:sz w:val="28"/>
          <w:szCs w:val="28"/>
        </w:rPr>
        <w:t>Окуловского</w:t>
      </w:r>
      <w:proofErr w:type="spellEnd"/>
      <w:r w:rsidRPr="00143162">
        <w:rPr>
          <w:rFonts w:ascii="Times New Roman" w:hAnsi="Times New Roman"/>
          <w:b/>
          <w:sz w:val="28"/>
          <w:szCs w:val="28"/>
        </w:rPr>
        <w:t xml:space="preserve"> района</w:t>
      </w:r>
    </w:p>
    <w:p w:rsidR="007879DC" w:rsidRPr="00143162" w:rsidRDefault="007879DC" w:rsidP="007879DC">
      <w:pPr>
        <w:spacing w:line="240" w:lineRule="exact"/>
        <w:jc w:val="center"/>
        <w:rPr>
          <w:rFonts w:ascii="Times New Roman" w:hAnsi="Times New Roman"/>
          <w:b/>
          <w:sz w:val="28"/>
          <w:szCs w:val="28"/>
        </w:rPr>
      </w:pPr>
    </w:p>
    <w:p w:rsidR="007879DC" w:rsidRPr="00143162" w:rsidRDefault="007879DC" w:rsidP="007879DC">
      <w:pPr>
        <w:spacing w:line="240" w:lineRule="exact"/>
        <w:jc w:val="center"/>
        <w:rPr>
          <w:rFonts w:ascii="Times New Roman" w:hAnsi="Times New Roman"/>
          <w:b/>
          <w:sz w:val="28"/>
          <w:szCs w:val="28"/>
        </w:rPr>
      </w:pPr>
      <w:r w:rsidRPr="00143162">
        <w:rPr>
          <w:rFonts w:ascii="Times New Roman" w:hAnsi="Times New Roman"/>
          <w:b/>
          <w:sz w:val="28"/>
          <w:szCs w:val="28"/>
        </w:rPr>
        <w:t>ПОСТАНОВЛЕНИЕ</w:t>
      </w:r>
    </w:p>
    <w:p w:rsidR="007879DC" w:rsidRPr="00143162" w:rsidRDefault="007879DC" w:rsidP="007879DC">
      <w:pPr>
        <w:spacing w:line="240" w:lineRule="exact"/>
        <w:jc w:val="center"/>
        <w:rPr>
          <w:rFonts w:ascii="Times New Roman" w:hAnsi="Times New Roman"/>
          <w:b/>
          <w:sz w:val="28"/>
          <w:szCs w:val="28"/>
        </w:rPr>
      </w:pPr>
    </w:p>
    <w:p w:rsidR="007879DC" w:rsidRPr="00143162" w:rsidRDefault="007879DC" w:rsidP="007879DC">
      <w:pPr>
        <w:spacing w:line="240" w:lineRule="exact"/>
        <w:jc w:val="center"/>
        <w:rPr>
          <w:rFonts w:ascii="Times New Roman" w:hAnsi="Times New Roman"/>
          <w:sz w:val="28"/>
          <w:szCs w:val="28"/>
        </w:rPr>
      </w:pPr>
      <w:r w:rsidRPr="00143162">
        <w:rPr>
          <w:rFonts w:ascii="Times New Roman" w:hAnsi="Times New Roman"/>
          <w:sz w:val="28"/>
          <w:szCs w:val="28"/>
        </w:rPr>
        <w:t xml:space="preserve">2016 № </w:t>
      </w:r>
      <w:proofErr w:type="spellStart"/>
      <w:r w:rsidRPr="00143162">
        <w:rPr>
          <w:rFonts w:ascii="Times New Roman" w:hAnsi="Times New Roman"/>
          <w:sz w:val="28"/>
          <w:szCs w:val="28"/>
        </w:rPr>
        <w:t>р.п</w:t>
      </w:r>
      <w:proofErr w:type="gramStart"/>
      <w:r w:rsidRPr="00143162">
        <w:rPr>
          <w:rFonts w:ascii="Times New Roman" w:hAnsi="Times New Roman"/>
          <w:sz w:val="28"/>
          <w:szCs w:val="28"/>
        </w:rPr>
        <w:t>.К</w:t>
      </w:r>
      <w:proofErr w:type="gramEnd"/>
      <w:r w:rsidRPr="00143162">
        <w:rPr>
          <w:rFonts w:ascii="Times New Roman" w:hAnsi="Times New Roman"/>
          <w:sz w:val="28"/>
          <w:szCs w:val="28"/>
        </w:rPr>
        <w:t>улотино</w:t>
      </w:r>
      <w:proofErr w:type="spellEnd"/>
    </w:p>
    <w:p w:rsidR="007879DC" w:rsidRPr="00143162" w:rsidRDefault="007879DC" w:rsidP="007879DC">
      <w:pPr>
        <w:spacing w:line="240" w:lineRule="exact"/>
        <w:rPr>
          <w:rFonts w:ascii="Times New Roman" w:hAnsi="Times New Roman"/>
          <w:sz w:val="28"/>
          <w:szCs w:val="28"/>
        </w:rPr>
      </w:pPr>
    </w:p>
    <w:p w:rsidR="007879DC" w:rsidRPr="00143162" w:rsidRDefault="007879DC" w:rsidP="007879DC">
      <w:pPr>
        <w:widowControl w:val="0"/>
        <w:suppressAutoHyphens/>
        <w:autoSpaceDE w:val="0"/>
        <w:spacing w:line="360" w:lineRule="atLeast"/>
        <w:jc w:val="center"/>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 xml:space="preserve">Об утверждении административного регламента предоставления муниципальной услуги </w:t>
      </w:r>
      <w:r w:rsidR="001A00F3" w:rsidRPr="00143162">
        <w:rPr>
          <w:rFonts w:ascii="Times New Roman" w:eastAsia="SimSun" w:hAnsi="Times New Roman"/>
          <w:b/>
          <w:kern w:val="1"/>
          <w:sz w:val="28"/>
          <w:szCs w:val="28"/>
          <w:lang w:eastAsia="zh-CN" w:bidi="hi-IN"/>
        </w:rPr>
        <w:t>«З</w:t>
      </w:r>
      <w:r w:rsidRPr="00143162">
        <w:rPr>
          <w:rFonts w:ascii="Times New Roman" w:eastAsia="SimSun" w:hAnsi="Times New Roman"/>
          <w:b/>
          <w:kern w:val="1"/>
          <w:sz w:val="28"/>
          <w:szCs w:val="28"/>
          <w:lang w:eastAsia="zh-CN" w:bidi="hi-IN"/>
        </w:rPr>
        <w:t>аключени</w:t>
      </w:r>
      <w:r w:rsidR="001A00F3" w:rsidRPr="00143162">
        <w:rPr>
          <w:rFonts w:ascii="Times New Roman" w:eastAsia="SimSun" w:hAnsi="Times New Roman"/>
          <w:b/>
          <w:kern w:val="1"/>
          <w:sz w:val="28"/>
          <w:szCs w:val="28"/>
          <w:lang w:eastAsia="zh-CN" w:bidi="hi-IN"/>
        </w:rPr>
        <w:t>е</w:t>
      </w:r>
      <w:r w:rsidRPr="00143162">
        <w:rPr>
          <w:rFonts w:ascii="Times New Roman" w:eastAsia="SimSun" w:hAnsi="Times New Roman"/>
          <w:b/>
          <w:kern w:val="1"/>
          <w:sz w:val="28"/>
          <w:szCs w:val="28"/>
          <w:lang w:eastAsia="zh-CN" w:bidi="hi-IN"/>
        </w:rPr>
        <w:t xml:space="preserve"> нового договора аренды земельного участка без проведения торгов</w:t>
      </w:r>
      <w:r w:rsidR="001A00F3" w:rsidRPr="00143162">
        <w:rPr>
          <w:rFonts w:ascii="Times New Roman" w:eastAsia="SimSun" w:hAnsi="Times New Roman"/>
          <w:b/>
          <w:kern w:val="1"/>
          <w:sz w:val="28"/>
          <w:szCs w:val="28"/>
          <w:lang w:eastAsia="zh-CN" w:bidi="hi-IN"/>
        </w:rPr>
        <w:t>»</w:t>
      </w:r>
    </w:p>
    <w:p w:rsidR="007879DC" w:rsidRPr="00143162" w:rsidRDefault="007879DC" w:rsidP="007879DC">
      <w:pPr>
        <w:spacing w:line="360" w:lineRule="atLeast"/>
        <w:jc w:val="both"/>
        <w:rPr>
          <w:rFonts w:ascii="Times New Roman" w:hAnsi="Times New Roman"/>
          <w:b/>
          <w:sz w:val="28"/>
          <w:szCs w:val="28"/>
        </w:rPr>
      </w:pPr>
      <w:proofErr w:type="gramStart"/>
      <w:r w:rsidRPr="00143162">
        <w:rPr>
          <w:rFonts w:ascii="Times New Roman" w:eastAsia="SimSun" w:hAnsi="Times New Roman"/>
          <w:kern w:val="1"/>
          <w:sz w:val="28"/>
          <w:szCs w:val="28"/>
          <w:lang w:eastAsia="zh-CN" w:bidi="hi-IN"/>
        </w:rPr>
        <w:t xml:space="preserve">В соответствии с Федеральными законами: от 27 июля 2010 года          № 210-ФЗ «Об организации предоставления государственных и муниципальных услуг», </w:t>
      </w:r>
      <w:r w:rsidRPr="00143162">
        <w:rPr>
          <w:rFonts w:ascii="Times New Roman" w:hAnsi="Times New Roman"/>
          <w:sz w:val="28"/>
          <w:szCs w:val="28"/>
        </w:rPr>
        <w:t>Федеральным законом  от 06 октября 2003 года № 131-ФЗ  «Об общих принципах организации местного самоуправления  в Российской Федерации»,</w:t>
      </w:r>
      <w:r w:rsidRPr="00143162">
        <w:rPr>
          <w:rFonts w:ascii="Times New Roman" w:eastAsia="SimSun" w:hAnsi="Times New Roman"/>
          <w:kern w:val="1"/>
          <w:sz w:val="28"/>
          <w:szCs w:val="28"/>
          <w:lang w:eastAsia="zh-CN" w:bidi="hi-IN"/>
        </w:rPr>
        <w:t xml:space="preserve"> от 23 июня 2014 года № 171-ФЗ «О внесении изменений в Земельный кодекс Российской Федерации и отдельные законодательные акты Российской Федерации», </w:t>
      </w:r>
      <w:r w:rsidRPr="00143162">
        <w:rPr>
          <w:rFonts w:ascii="Times New Roman" w:hAnsi="Times New Roman"/>
          <w:sz w:val="28"/>
          <w:szCs w:val="28"/>
        </w:rPr>
        <w:t xml:space="preserve">постановлением 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w:t>
      </w:r>
      <w:proofErr w:type="gramEnd"/>
      <w:r w:rsidRPr="00143162">
        <w:rPr>
          <w:rFonts w:ascii="Times New Roman" w:hAnsi="Times New Roman"/>
          <w:sz w:val="28"/>
          <w:szCs w:val="28"/>
        </w:rPr>
        <w:t xml:space="preserve"> от 16.02.2011  № 14 «Об утверждении Порядка разработки и утверждения административных регламентов предоставления муниципальных услуг, исполнения муниципальных функций»,  в целях обеспечения доступа в информации о деятельности 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повышения качества и доступности предоставления муниципальных услуг, исполнения муниципальных функций, Администрация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w:t>
      </w:r>
    </w:p>
    <w:p w:rsidR="007879DC" w:rsidRPr="00143162" w:rsidRDefault="007879DC" w:rsidP="007879DC">
      <w:pPr>
        <w:widowControl w:val="0"/>
        <w:suppressAutoHyphens/>
        <w:spacing w:line="360" w:lineRule="atLeast"/>
        <w:ind w:firstLine="709"/>
        <w:jc w:val="both"/>
        <w:rPr>
          <w:rFonts w:ascii="Times New Roman" w:eastAsia="SimSun" w:hAnsi="Times New Roman"/>
          <w:b/>
          <w:kern w:val="1"/>
          <w:sz w:val="28"/>
          <w:szCs w:val="28"/>
          <w:lang w:eastAsia="zh-CN" w:bidi="hi-IN"/>
        </w:rPr>
      </w:pPr>
      <w:r w:rsidRPr="00143162">
        <w:rPr>
          <w:rFonts w:ascii="Times New Roman" w:eastAsia="SimSun" w:hAnsi="Times New Roman"/>
          <w:kern w:val="1"/>
          <w:sz w:val="28"/>
          <w:szCs w:val="28"/>
          <w:lang w:eastAsia="zh-CN" w:bidi="hi-IN"/>
        </w:rPr>
        <w:t xml:space="preserve"> </w:t>
      </w:r>
      <w:r w:rsidRPr="00143162">
        <w:rPr>
          <w:rFonts w:ascii="Times New Roman" w:eastAsia="SimSun" w:hAnsi="Times New Roman"/>
          <w:b/>
          <w:kern w:val="1"/>
          <w:sz w:val="28"/>
          <w:szCs w:val="28"/>
          <w:lang w:eastAsia="zh-CN" w:bidi="hi-IN"/>
        </w:rPr>
        <w:t>ПОСТАНОВЛЯЕТ:</w:t>
      </w:r>
    </w:p>
    <w:p w:rsidR="007879DC" w:rsidRPr="00143162" w:rsidRDefault="007879DC" w:rsidP="007879DC">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1.Утвердить прилагаемый административный регламент предоставления муниципальной услуги </w:t>
      </w:r>
      <w:r w:rsidR="001A00F3" w:rsidRPr="00143162">
        <w:rPr>
          <w:rFonts w:ascii="Times New Roman" w:eastAsia="SimSun" w:hAnsi="Times New Roman"/>
          <w:kern w:val="1"/>
          <w:sz w:val="28"/>
          <w:szCs w:val="28"/>
          <w:lang w:eastAsia="zh-CN" w:bidi="hi-IN"/>
        </w:rPr>
        <w:t>«Заключение нового договора аренды земельного участка без проведения торгов»</w:t>
      </w:r>
      <w:r w:rsidRPr="00143162">
        <w:rPr>
          <w:rFonts w:ascii="Times New Roman" w:eastAsia="SimSun" w:hAnsi="Times New Roman"/>
          <w:kern w:val="1"/>
          <w:sz w:val="28"/>
          <w:szCs w:val="28"/>
          <w:lang w:eastAsia="zh-CN" w:bidi="hi-IN"/>
        </w:rPr>
        <w:t>.</w:t>
      </w:r>
    </w:p>
    <w:p w:rsidR="007879DC" w:rsidRPr="00143162" w:rsidRDefault="007879DC" w:rsidP="007879DC">
      <w:pPr>
        <w:shd w:val="clear" w:color="auto" w:fill="FFFFFF"/>
        <w:spacing w:line="360" w:lineRule="atLeast"/>
        <w:jc w:val="both"/>
        <w:rPr>
          <w:rFonts w:ascii="Times New Roman" w:hAnsi="Times New Roman"/>
          <w:b/>
          <w:bCs/>
          <w:sz w:val="28"/>
          <w:szCs w:val="28"/>
        </w:rPr>
      </w:pPr>
      <w:r w:rsidRPr="00143162">
        <w:rPr>
          <w:rFonts w:ascii="Times New Roman" w:hAnsi="Times New Roman"/>
          <w:sz w:val="28"/>
          <w:szCs w:val="28"/>
        </w:rPr>
        <w:t xml:space="preserve">          2. Опубликовать настоящее постановление в  бюллетене  «Официальный вестник </w:t>
      </w:r>
      <w:proofErr w:type="spellStart"/>
      <w:r w:rsidRPr="00143162">
        <w:rPr>
          <w:rFonts w:ascii="Times New Roman" w:hAnsi="Times New Roman"/>
          <w:sz w:val="28"/>
          <w:szCs w:val="28"/>
        </w:rPr>
        <w:t>Окуловского</w:t>
      </w:r>
      <w:proofErr w:type="spellEnd"/>
      <w:r w:rsidRPr="00143162">
        <w:rPr>
          <w:rFonts w:ascii="Times New Roman" w:hAnsi="Times New Roman"/>
          <w:sz w:val="28"/>
          <w:szCs w:val="28"/>
        </w:rPr>
        <w:t xml:space="preserve"> муниципального района» и разместить на официальном сайте 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в информационно-телекоммуникационной сети «Интернет».</w:t>
      </w:r>
      <w:r w:rsidRPr="00143162">
        <w:rPr>
          <w:rFonts w:ascii="Times New Roman" w:hAnsi="Times New Roman"/>
          <w:sz w:val="28"/>
          <w:szCs w:val="28"/>
        </w:rPr>
        <w:tab/>
      </w:r>
      <w:r w:rsidRPr="00143162">
        <w:rPr>
          <w:rFonts w:ascii="Times New Roman" w:hAnsi="Times New Roman"/>
          <w:sz w:val="28"/>
          <w:szCs w:val="28"/>
        </w:rPr>
        <w:tab/>
      </w:r>
    </w:p>
    <w:p w:rsidR="007879DC" w:rsidRPr="00143162" w:rsidRDefault="007879DC" w:rsidP="007879DC">
      <w:pPr>
        <w:pStyle w:val="a3"/>
        <w:spacing w:line="360" w:lineRule="atLeast"/>
        <w:ind w:firstLine="708"/>
        <w:rPr>
          <w:rFonts w:ascii="Times New Roman" w:hAnsi="Times New Roman" w:cs="Times New Roman"/>
          <w:sz w:val="28"/>
          <w:szCs w:val="28"/>
        </w:rPr>
      </w:pPr>
    </w:p>
    <w:p w:rsidR="007879DC" w:rsidRPr="00143162" w:rsidRDefault="007879DC" w:rsidP="007879DC">
      <w:pPr>
        <w:tabs>
          <w:tab w:val="left" w:pos="709"/>
        </w:tabs>
        <w:spacing w:line="360" w:lineRule="atLeast"/>
        <w:jc w:val="both"/>
        <w:rPr>
          <w:rFonts w:ascii="Times New Roman" w:hAnsi="Times New Roman"/>
          <w:sz w:val="28"/>
          <w:szCs w:val="28"/>
        </w:rPr>
      </w:pPr>
    </w:p>
    <w:p w:rsidR="007879DC" w:rsidRPr="00143162" w:rsidRDefault="007879DC" w:rsidP="007879DC">
      <w:pPr>
        <w:spacing w:line="240" w:lineRule="exact"/>
        <w:rPr>
          <w:rFonts w:ascii="Times New Roman" w:hAnsi="Times New Roman"/>
          <w:sz w:val="28"/>
          <w:szCs w:val="28"/>
        </w:rPr>
      </w:pPr>
      <w:r w:rsidRPr="00143162">
        <w:rPr>
          <w:rFonts w:ascii="Times New Roman" w:hAnsi="Times New Roman"/>
          <w:sz w:val="28"/>
          <w:szCs w:val="28"/>
        </w:rPr>
        <w:t xml:space="preserve">Проект подготовил и завизировал:   </w:t>
      </w:r>
    </w:p>
    <w:p w:rsidR="007879DC" w:rsidRPr="00143162" w:rsidRDefault="007879DC" w:rsidP="007879DC">
      <w:pPr>
        <w:spacing w:line="240" w:lineRule="exact"/>
        <w:rPr>
          <w:rFonts w:ascii="Times New Roman" w:hAnsi="Times New Roman"/>
          <w:sz w:val="28"/>
          <w:szCs w:val="28"/>
        </w:rPr>
      </w:pPr>
      <w:r w:rsidRPr="00143162">
        <w:rPr>
          <w:rFonts w:ascii="Times New Roman" w:hAnsi="Times New Roman"/>
          <w:sz w:val="28"/>
          <w:szCs w:val="28"/>
        </w:rPr>
        <w:t xml:space="preserve">специалист 1 категории                                                                     Е.А. </w:t>
      </w:r>
      <w:proofErr w:type="spellStart"/>
      <w:r w:rsidRPr="00143162">
        <w:rPr>
          <w:rFonts w:ascii="Times New Roman" w:hAnsi="Times New Roman"/>
          <w:sz w:val="28"/>
          <w:szCs w:val="28"/>
        </w:rPr>
        <w:t>Битепаж</w:t>
      </w:r>
      <w:proofErr w:type="spellEnd"/>
    </w:p>
    <w:p w:rsidR="007879DC" w:rsidRPr="00143162" w:rsidRDefault="007879DC" w:rsidP="007879DC">
      <w:pPr>
        <w:spacing w:line="240" w:lineRule="exact"/>
        <w:rPr>
          <w:rFonts w:ascii="Times New Roman" w:hAnsi="Times New Roman"/>
          <w:sz w:val="28"/>
          <w:szCs w:val="28"/>
        </w:rPr>
      </w:pPr>
      <w:r w:rsidRPr="00143162">
        <w:rPr>
          <w:rFonts w:ascii="Times New Roman" w:hAnsi="Times New Roman"/>
          <w:sz w:val="28"/>
          <w:szCs w:val="28"/>
        </w:rPr>
        <w:t xml:space="preserve">согласовано: </w:t>
      </w:r>
    </w:p>
    <w:p w:rsidR="007879DC" w:rsidRPr="00143162" w:rsidRDefault="007879DC" w:rsidP="007879DC">
      <w:pPr>
        <w:spacing w:line="240" w:lineRule="exact"/>
        <w:rPr>
          <w:rFonts w:ascii="Times New Roman" w:hAnsi="Times New Roman"/>
          <w:sz w:val="28"/>
          <w:szCs w:val="28"/>
        </w:rPr>
      </w:pPr>
      <w:r w:rsidRPr="00143162">
        <w:rPr>
          <w:rFonts w:ascii="Times New Roman" w:hAnsi="Times New Roman"/>
          <w:sz w:val="28"/>
          <w:szCs w:val="28"/>
        </w:rPr>
        <w:t>Глава городского поселения                                                             Л.Н. Федоров</w:t>
      </w:r>
    </w:p>
    <w:p w:rsidR="007879DC" w:rsidRPr="00143162" w:rsidRDefault="007879DC" w:rsidP="007879DC">
      <w:pPr>
        <w:autoSpaceDE w:val="0"/>
        <w:spacing w:line="260" w:lineRule="atLeast"/>
        <w:jc w:val="right"/>
        <w:rPr>
          <w:rFonts w:ascii="Times New Roman" w:hAnsi="Times New Roman"/>
          <w:kern w:val="1"/>
          <w:sz w:val="28"/>
          <w:szCs w:val="28"/>
        </w:rPr>
      </w:pPr>
    </w:p>
    <w:p w:rsidR="007879DC" w:rsidRPr="00143162" w:rsidRDefault="007879DC" w:rsidP="007879DC">
      <w:pPr>
        <w:autoSpaceDE w:val="0"/>
        <w:spacing w:line="260" w:lineRule="atLeast"/>
        <w:jc w:val="right"/>
        <w:rPr>
          <w:rFonts w:ascii="Times New Roman" w:hAnsi="Times New Roman"/>
          <w:kern w:val="1"/>
          <w:sz w:val="28"/>
          <w:szCs w:val="28"/>
        </w:rPr>
      </w:pPr>
    </w:p>
    <w:p w:rsidR="007879DC" w:rsidRPr="00143162" w:rsidRDefault="007879DC" w:rsidP="007879DC">
      <w:pPr>
        <w:autoSpaceDE w:val="0"/>
        <w:spacing w:line="260" w:lineRule="atLeast"/>
        <w:jc w:val="right"/>
        <w:rPr>
          <w:rFonts w:ascii="Times New Roman" w:hAnsi="Times New Roman"/>
          <w:kern w:val="1"/>
          <w:sz w:val="28"/>
          <w:szCs w:val="28"/>
        </w:rPr>
      </w:pPr>
    </w:p>
    <w:p w:rsidR="007879DC" w:rsidRPr="00143162" w:rsidRDefault="007879DC" w:rsidP="007879DC">
      <w:pPr>
        <w:autoSpaceDE w:val="0"/>
        <w:spacing w:line="260" w:lineRule="atLeast"/>
        <w:jc w:val="right"/>
        <w:rPr>
          <w:rFonts w:ascii="Times New Roman" w:hAnsi="Times New Roman"/>
          <w:kern w:val="1"/>
          <w:sz w:val="28"/>
          <w:szCs w:val="28"/>
        </w:rPr>
      </w:pPr>
    </w:p>
    <w:p w:rsidR="00560FE9" w:rsidRPr="00143162" w:rsidRDefault="00560FE9" w:rsidP="007879DC">
      <w:pPr>
        <w:autoSpaceDE w:val="0"/>
        <w:spacing w:line="260" w:lineRule="atLeast"/>
        <w:jc w:val="right"/>
        <w:rPr>
          <w:rFonts w:ascii="Times New Roman" w:hAnsi="Times New Roman"/>
          <w:kern w:val="1"/>
          <w:sz w:val="28"/>
          <w:szCs w:val="28"/>
        </w:rPr>
      </w:pPr>
    </w:p>
    <w:p w:rsidR="007879DC" w:rsidRPr="00143162" w:rsidRDefault="007879DC" w:rsidP="007879DC">
      <w:pPr>
        <w:autoSpaceDE w:val="0"/>
        <w:spacing w:line="260" w:lineRule="atLeast"/>
        <w:jc w:val="right"/>
        <w:rPr>
          <w:rFonts w:ascii="Times New Roman" w:hAnsi="Times New Roman"/>
          <w:kern w:val="1"/>
        </w:rPr>
      </w:pPr>
      <w:r w:rsidRPr="00143162">
        <w:rPr>
          <w:rFonts w:ascii="Times New Roman" w:hAnsi="Times New Roman"/>
          <w:kern w:val="1"/>
        </w:rPr>
        <w:lastRenderedPageBreak/>
        <w:t>УТВЕРЖДЕН</w:t>
      </w:r>
    </w:p>
    <w:p w:rsidR="007879DC" w:rsidRPr="00143162" w:rsidRDefault="007879DC" w:rsidP="007879DC">
      <w:pPr>
        <w:autoSpaceDE w:val="0"/>
        <w:spacing w:line="260" w:lineRule="atLeast"/>
        <w:jc w:val="right"/>
        <w:rPr>
          <w:rFonts w:ascii="Times New Roman" w:hAnsi="Times New Roman"/>
          <w:kern w:val="1"/>
        </w:rPr>
      </w:pPr>
      <w:r w:rsidRPr="00143162">
        <w:rPr>
          <w:rFonts w:ascii="Times New Roman" w:hAnsi="Times New Roman"/>
          <w:kern w:val="1"/>
        </w:rPr>
        <w:t xml:space="preserve"> постановлением</w:t>
      </w:r>
    </w:p>
    <w:p w:rsidR="007879DC" w:rsidRPr="00143162" w:rsidRDefault="007879DC" w:rsidP="007879DC">
      <w:pPr>
        <w:autoSpaceDE w:val="0"/>
        <w:spacing w:line="260" w:lineRule="atLeast"/>
        <w:jc w:val="right"/>
        <w:rPr>
          <w:rFonts w:ascii="Times New Roman" w:hAnsi="Times New Roman"/>
          <w:kern w:val="1"/>
        </w:rPr>
      </w:pPr>
      <w:r w:rsidRPr="00143162">
        <w:rPr>
          <w:rFonts w:ascii="Times New Roman" w:hAnsi="Times New Roman"/>
          <w:kern w:val="1"/>
        </w:rPr>
        <w:t xml:space="preserve">Администрации </w:t>
      </w:r>
      <w:proofErr w:type="spellStart"/>
      <w:r w:rsidRPr="00143162">
        <w:rPr>
          <w:rFonts w:ascii="Times New Roman" w:hAnsi="Times New Roman"/>
          <w:kern w:val="1"/>
        </w:rPr>
        <w:t>Кулотинского</w:t>
      </w:r>
      <w:proofErr w:type="spellEnd"/>
    </w:p>
    <w:p w:rsidR="007879DC" w:rsidRPr="00143162" w:rsidRDefault="007879DC" w:rsidP="007879DC">
      <w:pPr>
        <w:autoSpaceDE w:val="0"/>
        <w:spacing w:line="260" w:lineRule="atLeast"/>
        <w:jc w:val="right"/>
        <w:rPr>
          <w:rFonts w:ascii="Times New Roman" w:hAnsi="Times New Roman"/>
          <w:kern w:val="1"/>
        </w:rPr>
      </w:pPr>
      <w:r w:rsidRPr="00143162">
        <w:rPr>
          <w:rFonts w:ascii="Times New Roman" w:hAnsi="Times New Roman"/>
          <w:kern w:val="1"/>
        </w:rPr>
        <w:t>городского поселения</w:t>
      </w:r>
    </w:p>
    <w:p w:rsidR="007879DC" w:rsidRPr="00143162" w:rsidRDefault="007879DC" w:rsidP="007879DC">
      <w:pPr>
        <w:autoSpaceDE w:val="0"/>
        <w:spacing w:line="260" w:lineRule="atLeast"/>
        <w:jc w:val="right"/>
        <w:rPr>
          <w:rFonts w:ascii="Times New Roman" w:hAnsi="Times New Roman"/>
          <w:b/>
        </w:rPr>
      </w:pPr>
      <w:r w:rsidRPr="00143162">
        <w:rPr>
          <w:rFonts w:ascii="Times New Roman" w:hAnsi="Times New Roman"/>
          <w:kern w:val="1"/>
        </w:rPr>
        <w:t>от    2016 №</w:t>
      </w:r>
    </w:p>
    <w:p w:rsidR="007879DC" w:rsidRPr="00143162" w:rsidRDefault="007879DC" w:rsidP="007879DC">
      <w:pPr>
        <w:autoSpaceDE w:val="0"/>
        <w:spacing w:line="240" w:lineRule="atLeast"/>
        <w:rPr>
          <w:rFonts w:ascii="Times New Roman" w:hAnsi="Times New Roman"/>
          <w:b/>
          <w:sz w:val="28"/>
          <w:szCs w:val="28"/>
        </w:rPr>
      </w:pPr>
      <w:r w:rsidRPr="00143162">
        <w:rPr>
          <w:rFonts w:ascii="Times New Roman" w:hAnsi="Times New Roman"/>
          <w:b/>
          <w:sz w:val="28"/>
          <w:szCs w:val="28"/>
        </w:rPr>
        <w:t xml:space="preserve"> </w:t>
      </w:r>
    </w:p>
    <w:p w:rsidR="006A0C7A" w:rsidRPr="00143162" w:rsidRDefault="006A0C7A" w:rsidP="006A0C7A">
      <w:pPr>
        <w:widowControl w:val="0"/>
        <w:suppressAutoHyphens/>
        <w:autoSpaceDE w:val="0"/>
        <w:jc w:val="center"/>
        <w:rPr>
          <w:rFonts w:ascii="Times New Roman" w:eastAsia="SimSun" w:hAnsi="Times New Roman"/>
          <w:b/>
          <w:bCs/>
          <w:kern w:val="1"/>
          <w:sz w:val="28"/>
          <w:szCs w:val="28"/>
          <w:lang w:eastAsia="zh-CN" w:bidi="hi-IN"/>
        </w:rPr>
      </w:pPr>
      <w:r w:rsidRPr="00143162">
        <w:rPr>
          <w:rFonts w:ascii="Times New Roman" w:eastAsia="SimSun" w:hAnsi="Times New Roman"/>
          <w:b/>
          <w:bCs/>
          <w:kern w:val="1"/>
          <w:sz w:val="28"/>
          <w:szCs w:val="28"/>
          <w:lang w:eastAsia="zh-CN" w:bidi="hi-IN"/>
        </w:rPr>
        <w:t>АДМИНИСТРАТИВНЫЙ РЕГЛАМЕНТ</w:t>
      </w:r>
    </w:p>
    <w:p w:rsidR="006A0C7A" w:rsidRPr="00143162" w:rsidRDefault="006A0C7A" w:rsidP="006A0C7A">
      <w:pPr>
        <w:widowControl w:val="0"/>
        <w:suppressAutoHyphens/>
        <w:autoSpaceDE w:val="0"/>
        <w:jc w:val="center"/>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 xml:space="preserve">предоставления муниципальной услуги </w:t>
      </w:r>
      <w:r w:rsidR="001A00F3" w:rsidRPr="00143162">
        <w:rPr>
          <w:rFonts w:ascii="Times New Roman" w:eastAsia="SimSun" w:hAnsi="Times New Roman"/>
          <w:b/>
          <w:kern w:val="1"/>
          <w:sz w:val="28"/>
          <w:szCs w:val="28"/>
          <w:lang w:eastAsia="zh-CN" w:bidi="hi-IN"/>
        </w:rPr>
        <w:t>«Заключение нового договора аренды земельного участка без проведения торгов»</w:t>
      </w:r>
    </w:p>
    <w:p w:rsidR="006A0C7A" w:rsidRPr="00143162" w:rsidRDefault="006A0C7A" w:rsidP="006A0C7A">
      <w:pPr>
        <w:widowControl w:val="0"/>
        <w:suppressAutoHyphens/>
        <w:autoSpaceDE w:val="0"/>
        <w:ind w:firstLine="709"/>
        <w:jc w:val="both"/>
        <w:rPr>
          <w:rFonts w:ascii="Times New Roman" w:eastAsia="SimSun" w:hAnsi="Times New Roman"/>
          <w:b/>
          <w:bCs/>
          <w:kern w:val="1"/>
          <w:sz w:val="28"/>
          <w:szCs w:val="28"/>
          <w:lang w:eastAsia="zh-CN" w:bidi="hi-IN"/>
        </w:rPr>
      </w:pPr>
    </w:p>
    <w:p w:rsidR="006A0C7A" w:rsidRPr="00143162" w:rsidRDefault="006A0C7A" w:rsidP="006A0C7A">
      <w:pPr>
        <w:adjustRightInd w:val="0"/>
        <w:spacing w:line="300" w:lineRule="exact"/>
        <w:ind w:firstLine="708"/>
        <w:outlineLvl w:val="1"/>
        <w:rPr>
          <w:rFonts w:ascii="Times New Roman" w:hAnsi="Times New Roman"/>
          <w:b/>
          <w:sz w:val="28"/>
          <w:szCs w:val="28"/>
        </w:rPr>
      </w:pPr>
      <w:r w:rsidRPr="00143162">
        <w:rPr>
          <w:rFonts w:ascii="Times New Roman" w:hAnsi="Times New Roman"/>
          <w:b/>
          <w:sz w:val="28"/>
          <w:szCs w:val="28"/>
        </w:rPr>
        <w:t xml:space="preserve">                                           1. Общие положения</w:t>
      </w:r>
    </w:p>
    <w:p w:rsidR="006A0C7A" w:rsidRPr="00143162" w:rsidRDefault="006A0C7A" w:rsidP="006A0C7A">
      <w:pPr>
        <w:adjustRightInd w:val="0"/>
        <w:spacing w:line="300" w:lineRule="exact"/>
        <w:ind w:firstLine="708"/>
        <w:jc w:val="center"/>
        <w:outlineLvl w:val="1"/>
        <w:rPr>
          <w:rFonts w:ascii="Times New Roman" w:hAnsi="Times New Roman"/>
          <w:sz w:val="28"/>
          <w:szCs w:val="28"/>
        </w:rPr>
      </w:pPr>
    </w:p>
    <w:p w:rsidR="006A0C7A" w:rsidRPr="00143162" w:rsidRDefault="006A0C7A" w:rsidP="006A0C7A">
      <w:pPr>
        <w:spacing w:line="300" w:lineRule="exact"/>
        <w:ind w:firstLine="709"/>
        <w:jc w:val="both"/>
        <w:rPr>
          <w:rFonts w:ascii="Times New Roman" w:hAnsi="Times New Roman"/>
          <w:b/>
          <w:sz w:val="28"/>
          <w:szCs w:val="28"/>
        </w:rPr>
      </w:pPr>
      <w:r w:rsidRPr="00143162">
        <w:rPr>
          <w:rFonts w:ascii="Times New Roman" w:hAnsi="Times New Roman"/>
          <w:b/>
          <w:sz w:val="28"/>
          <w:szCs w:val="28"/>
        </w:rPr>
        <w:t xml:space="preserve">1.1. Предмет регулирования административного регламента </w:t>
      </w:r>
    </w:p>
    <w:p w:rsidR="006A0C7A" w:rsidRPr="00143162" w:rsidRDefault="006A0C7A" w:rsidP="006A0C7A">
      <w:pPr>
        <w:shd w:val="clear" w:color="auto" w:fill="FFFFFF"/>
        <w:spacing w:line="300" w:lineRule="exact"/>
        <w:ind w:firstLine="720"/>
        <w:jc w:val="both"/>
        <w:rPr>
          <w:rFonts w:ascii="Times New Roman" w:hAnsi="Times New Roman"/>
          <w:sz w:val="28"/>
          <w:szCs w:val="28"/>
        </w:rPr>
      </w:pPr>
      <w:r w:rsidRPr="00143162">
        <w:rPr>
          <w:rFonts w:ascii="Times New Roman" w:hAnsi="Times New Roman"/>
          <w:sz w:val="28"/>
          <w:szCs w:val="28"/>
        </w:rPr>
        <w:t xml:space="preserve"> </w:t>
      </w:r>
      <w:proofErr w:type="gramStart"/>
      <w:r w:rsidRPr="00143162">
        <w:rPr>
          <w:rFonts w:ascii="Times New Roman" w:hAnsi="Times New Roman"/>
          <w:sz w:val="28"/>
          <w:szCs w:val="28"/>
        </w:rPr>
        <w:t xml:space="preserve">Административный регламент по предоставлению муниципальной услуги </w:t>
      </w:r>
      <w:r w:rsidR="001A00F3" w:rsidRPr="00143162">
        <w:rPr>
          <w:rFonts w:ascii="Times New Roman" w:eastAsia="SimSun" w:hAnsi="Times New Roman"/>
          <w:kern w:val="1"/>
          <w:sz w:val="28"/>
          <w:szCs w:val="28"/>
          <w:lang w:eastAsia="zh-CN" w:bidi="hi-IN"/>
        </w:rPr>
        <w:t>«Заключение нового договора аренды земельного участка без проведения торгов»</w:t>
      </w:r>
      <w:r w:rsidR="001A00F3" w:rsidRPr="00143162">
        <w:rPr>
          <w:rFonts w:ascii="Times New Roman" w:hAnsi="Times New Roman"/>
          <w:sz w:val="28"/>
          <w:szCs w:val="28"/>
        </w:rPr>
        <w:t xml:space="preserve"> </w:t>
      </w:r>
      <w:r w:rsidRPr="00143162">
        <w:rPr>
          <w:rFonts w:ascii="Times New Roman" w:hAnsi="Times New Roman"/>
          <w:sz w:val="28"/>
          <w:szCs w:val="28"/>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w:t>
      </w:r>
      <w:r w:rsidR="001A00F3" w:rsidRPr="00143162">
        <w:rPr>
          <w:rFonts w:ascii="Times New Roman" w:hAnsi="Times New Roman"/>
          <w:sz w:val="28"/>
          <w:szCs w:val="28"/>
        </w:rPr>
        <w:t>заключению нового договора аренды земельного участка без проведения торгов</w:t>
      </w:r>
      <w:r w:rsidRPr="00143162">
        <w:rPr>
          <w:rFonts w:ascii="Times New Roman" w:hAnsi="Times New Roman"/>
          <w:sz w:val="28"/>
          <w:szCs w:val="28"/>
        </w:rPr>
        <w:t xml:space="preserve">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административных процедур (действий</w:t>
      </w:r>
      <w:proofErr w:type="gramEnd"/>
      <w:r w:rsidRPr="00143162">
        <w:rPr>
          <w:rFonts w:ascii="Times New Roman" w:hAnsi="Times New Roman"/>
          <w:sz w:val="28"/>
          <w:szCs w:val="28"/>
        </w:rPr>
        <w:t xml:space="preserve">)  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(далее - Администрация)  </w:t>
      </w:r>
      <w:r w:rsidR="007E6ABE" w:rsidRPr="00143162">
        <w:rPr>
          <w:rFonts w:ascii="Times New Roman" w:hAnsi="Times New Roman"/>
          <w:sz w:val="28"/>
          <w:szCs w:val="28"/>
        </w:rPr>
        <w:t>по заключению нового договора аренды земельного участка без проведения торгов</w:t>
      </w:r>
      <w:r w:rsidRPr="00143162">
        <w:rPr>
          <w:rFonts w:ascii="Times New Roman" w:hAnsi="Times New Roman"/>
          <w:sz w:val="28"/>
          <w:szCs w:val="28"/>
        </w:rPr>
        <w:t>.</w:t>
      </w:r>
    </w:p>
    <w:p w:rsidR="007E6ABE" w:rsidRPr="00143162" w:rsidRDefault="006A0C7A" w:rsidP="007E6ABE">
      <w:pPr>
        <w:pStyle w:val="ConsPlusNormal"/>
        <w:spacing w:line="300" w:lineRule="exact"/>
        <w:ind w:firstLine="540"/>
        <w:jc w:val="both"/>
        <w:rPr>
          <w:rFonts w:ascii="Times New Roman" w:hAnsi="Times New Roman" w:cs="Times New Roman"/>
          <w:b/>
          <w:sz w:val="28"/>
          <w:szCs w:val="28"/>
        </w:rPr>
      </w:pPr>
      <w:r w:rsidRPr="00143162">
        <w:rPr>
          <w:rFonts w:ascii="Times New Roman" w:hAnsi="Times New Roman" w:cs="Times New Roman"/>
          <w:sz w:val="28"/>
          <w:szCs w:val="28"/>
        </w:rPr>
        <w:t xml:space="preserve">Предметом регулирования административного регламента являются отношения, возникающие между  заявителями и </w:t>
      </w:r>
      <w:r w:rsidRPr="00143162">
        <w:rPr>
          <w:rFonts w:ascii="Times New Roman" w:hAnsi="Times New Roman" w:cs="Times New Roman"/>
          <w:bCs/>
          <w:color w:val="000000"/>
          <w:sz w:val="28"/>
          <w:szCs w:val="28"/>
        </w:rPr>
        <w:t>Администрацией</w:t>
      </w:r>
      <w:bookmarkStart w:id="0" w:name="C5"/>
      <w:bookmarkEnd w:id="0"/>
      <w:r w:rsidRPr="00143162">
        <w:rPr>
          <w:rFonts w:ascii="Times New Roman" w:hAnsi="Times New Roman" w:cs="Times New Roman"/>
          <w:sz w:val="28"/>
          <w:szCs w:val="28"/>
        </w:rPr>
        <w:t xml:space="preserve">, связанные  с оптимизацией и доступностью муниципальной услуги </w:t>
      </w:r>
      <w:r w:rsidR="007E6ABE" w:rsidRPr="00143162">
        <w:rPr>
          <w:rFonts w:ascii="Times New Roman" w:hAnsi="Times New Roman" w:cs="Times New Roman"/>
          <w:sz w:val="28"/>
          <w:szCs w:val="28"/>
        </w:rPr>
        <w:t>по заключению нового договора аренды земельного участка без проведения торгов</w:t>
      </w:r>
      <w:proofErr w:type="gramStart"/>
      <w:r w:rsidR="007E6ABE" w:rsidRPr="00143162">
        <w:rPr>
          <w:rFonts w:ascii="Times New Roman" w:hAnsi="Times New Roman" w:cs="Times New Roman"/>
          <w:b/>
          <w:sz w:val="28"/>
          <w:szCs w:val="28"/>
        </w:rPr>
        <w:t xml:space="preserve"> .</w:t>
      </w:r>
      <w:proofErr w:type="gramEnd"/>
    </w:p>
    <w:p w:rsidR="006A0C7A" w:rsidRPr="00143162" w:rsidRDefault="006A0C7A" w:rsidP="007E6ABE">
      <w:pPr>
        <w:pStyle w:val="ConsPlusNormal"/>
        <w:spacing w:line="300" w:lineRule="exact"/>
        <w:ind w:firstLine="540"/>
        <w:jc w:val="both"/>
        <w:rPr>
          <w:rFonts w:ascii="Times New Roman" w:hAnsi="Times New Roman" w:cs="Times New Roman"/>
          <w:b/>
          <w:sz w:val="28"/>
          <w:szCs w:val="28"/>
        </w:rPr>
      </w:pPr>
      <w:r w:rsidRPr="00143162">
        <w:rPr>
          <w:rFonts w:ascii="Times New Roman" w:hAnsi="Times New Roman" w:cs="Times New Roman"/>
          <w:b/>
          <w:sz w:val="28"/>
          <w:szCs w:val="28"/>
        </w:rPr>
        <w:t>1.2. Круг заявителей</w:t>
      </w:r>
    </w:p>
    <w:p w:rsidR="006A0C7A" w:rsidRPr="00143162" w:rsidRDefault="006A0C7A" w:rsidP="006A0C7A">
      <w:pPr>
        <w:pStyle w:val="ConsPlusNormal"/>
        <w:spacing w:line="300" w:lineRule="exact"/>
        <w:ind w:firstLine="540"/>
        <w:jc w:val="both"/>
        <w:rPr>
          <w:rFonts w:ascii="Times New Roman" w:hAnsi="Times New Roman" w:cs="Times New Roman"/>
          <w:sz w:val="28"/>
          <w:szCs w:val="28"/>
        </w:rPr>
      </w:pPr>
      <w:proofErr w:type="gramStart"/>
      <w:r w:rsidRPr="00143162">
        <w:rPr>
          <w:rFonts w:ascii="Times New Roman" w:hAnsi="Times New Roman" w:cs="Times New Roman"/>
          <w:sz w:val="28"/>
          <w:szCs w:val="28"/>
        </w:rPr>
        <w:t xml:space="preserve">1.2.1.Заявителями </w:t>
      </w:r>
      <w:r w:rsidRPr="00143162">
        <w:rPr>
          <w:rStyle w:val="a8"/>
          <w:rFonts w:ascii="Times New Roman" w:hAnsi="Times New Roman" w:cs="Times New Roman"/>
          <w:b w:val="0"/>
          <w:bCs w:val="0"/>
          <w:sz w:val="28"/>
          <w:szCs w:val="28"/>
        </w:rPr>
        <w:t xml:space="preserve">при предоставлении муниципальной услуги выступают </w:t>
      </w:r>
      <w:r w:rsidRPr="00143162">
        <w:rPr>
          <w:rFonts w:ascii="Times New Roman" w:hAnsi="Times New Roman" w:cs="Times New Roman"/>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заявлением о предоставлении муниципальной услуги, с запросом о предоставлении муниципальной услуги, выраженным в устной, письменной или электронной форме.</w:t>
      </w:r>
      <w:proofErr w:type="gramEnd"/>
    </w:p>
    <w:p w:rsidR="006A0C7A" w:rsidRPr="00143162" w:rsidRDefault="006A0C7A" w:rsidP="006A0C7A">
      <w:pPr>
        <w:autoSpaceDE w:val="0"/>
        <w:autoSpaceDN w:val="0"/>
        <w:adjustRightInd w:val="0"/>
        <w:spacing w:before="120"/>
        <w:ind w:firstLine="709"/>
        <w:jc w:val="both"/>
        <w:outlineLvl w:val="2"/>
        <w:rPr>
          <w:rFonts w:ascii="Times New Roman" w:hAnsi="Times New Roman"/>
          <w:sz w:val="28"/>
          <w:szCs w:val="28"/>
        </w:rPr>
      </w:pPr>
      <w:r w:rsidRPr="00143162">
        <w:rPr>
          <w:rFonts w:ascii="Times New Roman" w:eastAsia="Lucida Sans Unicode" w:hAnsi="Times New Roman"/>
          <w:kern w:val="1"/>
          <w:sz w:val="28"/>
          <w:szCs w:val="28"/>
          <w:lang w:eastAsia="zh-CN" w:bidi="hi-IN"/>
        </w:rPr>
        <w:t>1.2.2.От имени заявителей могут выступать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заявителей могут действовать его участники.</w:t>
      </w:r>
    </w:p>
    <w:p w:rsidR="006A0C7A" w:rsidRPr="00143162" w:rsidRDefault="006A0C7A" w:rsidP="006A0C7A">
      <w:pPr>
        <w:autoSpaceDE w:val="0"/>
        <w:autoSpaceDN w:val="0"/>
        <w:adjustRightInd w:val="0"/>
        <w:ind w:firstLine="709"/>
        <w:jc w:val="both"/>
        <w:rPr>
          <w:rFonts w:ascii="Times New Roman" w:hAnsi="Times New Roman"/>
          <w:b/>
          <w:sz w:val="28"/>
          <w:szCs w:val="28"/>
        </w:rPr>
      </w:pPr>
      <w:r w:rsidRPr="00143162">
        <w:rPr>
          <w:rFonts w:ascii="Times New Roman" w:hAnsi="Times New Roman"/>
          <w:b/>
          <w:sz w:val="28"/>
          <w:szCs w:val="28"/>
        </w:rPr>
        <w:t>1.3. Требования к порядку информирования о предоставлении     муниципальной услуги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1.3.1. Порядок информирования о предоставлении муниципальной услуги:</w:t>
      </w:r>
    </w:p>
    <w:p w:rsidR="006A0C7A" w:rsidRPr="00143162" w:rsidRDefault="006A0C7A" w:rsidP="006A0C7A">
      <w:pPr>
        <w:widowControl w:val="0"/>
        <w:suppressAutoHyphens/>
        <w:autoSpaceDE w:val="0"/>
        <w:autoSpaceDN w:val="0"/>
        <w:adjustRightInd w:val="0"/>
        <w:ind w:firstLine="709"/>
        <w:jc w:val="both"/>
        <w:rPr>
          <w:rFonts w:ascii="Times New Roman" w:hAnsi="Times New Roman"/>
          <w:i/>
          <w:color w:val="000000"/>
          <w:sz w:val="28"/>
          <w:szCs w:val="28"/>
        </w:rPr>
      </w:pPr>
      <w:r w:rsidRPr="00143162">
        <w:rPr>
          <w:rFonts w:ascii="Times New Roman" w:hAnsi="Times New Roman"/>
          <w:color w:val="000000"/>
          <w:sz w:val="28"/>
          <w:szCs w:val="28"/>
        </w:rPr>
        <w:t xml:space="preserve">Место нахождения </w:t>
      </w:r>
      <w:r w:rsidRPr="00143162">
        <w:rPr>
          <w:rFonts w:ascii="Times New Roman" w:hAnsi="Times New Roman"/>
          <w:sz w:val="28"/>
          <w:szCs w:val="28"/>
        </w:rPr>
        <w:t>Администрации:</w:t>
      </w:r>
      <w:r w:rsidRPr="00143162">
        <w:rPr>
          <w:rStyle w:val="FontStyle47"/>
          <w:i w:val="0"/>
          <w:sz w:val="28"/>
          <w:szCs w:val="28"/>
        </w:rPr>
        <w:t xml:space="preserve"> 175335, Новгородская область, </w:t>
      </w:r>
      <w:proofErr w:type="spellStart"/>
      <w:r w:rsidRPr="00143162">
        <w:rPr>
          <w:rStyle w:val="FontStyle47"/>
          <w:i w:val="0"/>
          <w:sz w:val="28"/>
          <w:szCs w:val="28"/>
        </w:rPr>
        <w:lastRenderedPageBreak/>
        <w:t>Окуловский</w:t>
      </w:r>
      <w:proofErr w:type="spellEnd"/>
      <w:r w:rsidRPr="00143162">
        <w:rPr>
          <w:rStyle w:val="FontStyle47"/>
          <w:i w:val="0"/>
          <w:sz w:val="28"/>
          <w:szCs w:val="28"/>
        </w:rPr>
        <w:t xml:space="preserve"> район, </w:t>
      </w:r>
      <w:proofErr w:type="spellStart"/>
      <w:r w:rsidRPr="00143162">
        <w:rPr>
          <w:rStyle w:val="FontStyle47"/>
          <w:i w:val="0"/>
          <w:sz w:val="28"/>
          <w:szCs w:val="28"/>
        </w:rPr>
        <w:t>р.п</w:t>
      </w:r>
      <w:proofErr w:type="spellEnd"/>
      <w:r w:rsidRPr="00143162">
        <w:rPr>
          <w:rStyle w:val="FontStyle47"/>
          <w:i w:val="0"/>
          <w:sz w:val="28"/>
          <w:szCs w:val="28"/>
        </w:rPr>
        <w:t>. Кулотино, ул. Кирова,  дом 13.</w:t>
      </w:r>
    </w:p>
    <w:p w:rsidR="006A0C7A" w:rsidRPr="00143162" w:rsidRDefault="006A0C7A" w:rsidP="006A0C7A">
      <w:pPr>
        <w:widowControl w:val="0"/>
        <w:suppressAutoHyphens/>
        <w:autoSpaceDE w:val="0"/>
        <w:autoSpaceDN w:val="0"/>
        <w:adjustRightInd w:val="0"/>
        <w:ind w:firstLine="709"/>
        <w:jc w:val="both"/>
        <w:rPr>
          <w:rFonts w:ascii="Times New Roman" w:hAnsi="Times New Roman"/>
          <w:i/>
          <w:sz w:val="28"/>
          <w:szCs w:val="28"/>
        </w:rPr>
      </w:pPr>
      <w:r w:rsidRPr="00143162">
        <w:rPr>
          <w:rFonts w:ascii="Times New Roman" w:hAnsi="Times New Roman"/>
          <w:color w:val="000000"/>
          <w:sz w:val="28"/>
          <w:szCs w:val="28"/>
        </w:rPr>
        <w:t xml:space="preserve">Почтовый адрес </w:t>
      </w:r>
      <w:r w:rsidRPr="00143162">
        <w:rPr>
          <w:rFonts w:ascii="Times New Roman" w:hAnsi="Times New Roman"/>
          <w:sz w:val="28"/>
          <w:szCs w:val="28"/>
        </w:rPr>
        <w:t>Администрации</w:t>
      </w:r>
      <w:r w:rsidRPr="00143162">
        <w:rPr>
          <w:rStyle w:val="FontStyle47"/>
          <w:i w:val="0"/>
          <w:sz w:val="28"/>
          <w:szCs w:val="28"/>
        </w:rPr>
        <w:t xml:space="preserve">: 175335, Новгородская область, </w:t>
      </w:r>
      <w:proofErr w:type="spellStart"/>
      <w:r w:rsidRPr="00143162">
        <w:rPr>
          <w:rStyle w:val="FontStyle47"/>
          <w:i w:val="0"/>
          <w:sz w:val="28"/>
          <w:szCs w:val="28"/>
        </w:rPr>
        <w:t>Окуловский</w:t>
      </w:r>
      <w:proofErr w:type="spellEnd"/>
      <w:r w:rsidRPr="00143162">
        <w:rPr>
          <w:rStyle w:val="FontStyle47"/>
          <w:i w:val="0"/>
          <w:sz w:val="28"/>
          <w:szCs w:val="28"/>
        </w:rPr>
        <w:t xml:space="preserve"> район, </w:t>
      </w:r>
      <w:proofErr w:type="spellStart"/>
      <w:r w:rsidRPr="00143162">
        <w:rPr>
          <w:rStyle w:val="FontStyle47"/>
          <w:i w:val="0"/>
          <w:sz w:val="28"/>
          <w:szCs w:val="28"/>
        </w:rPr>
        <w:t>р.п</w:t>
      </w:r>
      <w:proofErr w:type="spellEnd"/>
      <w:r w:rsidRPr="00143162">
        <w:rPr>
          <w:rStyle w:val="FontStyle47"/>
          <w:i w:val="0"/>
          <w:sz w:val="28"/>
          <w:szCs w:val="28"/>
        </w:rPr>
        <w:t>. Кулотино, ул. Кирова,  дом 13.</w:t>
      </w:r>
    </w:p>
    <w:p w:rsidR="006A0C7A" w:rsidRPr="00143162" w:rsidRDefault="006A0C7A" w:rsidP="006A0C7A">
      <w:pPr>
        <w:tabs>
          <w:tab w:val="left" w:pos="1134"/>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Телефон/факс: 8(816-57)25-393/ 8(816-57)25-608.</w:t>
      </w:r>
    </w:p>
    <w:p w:rsidR="006A0C7A" w:rsidRPr="00143162" w:rsidRDefault="006A0C7A" w:rsidP="006A0C7A">
      <w:pPr>
        <w:tabs>
          <w:tab w:val="left" w:pos="1134"/>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Адрес электронной почты:</w:t>
      </w:r>
      <w:r w:rsidRPr="00143162">
        <w:rPr>
          <w:rFonts w:ascii="Times New Roman" w:hAnsi="Times New Roman"/>
          <w:b/>
          <w:sz w:val="28"/>
          <w:szCs w:val="28"/>
        </w:rPr>
        <w:t xml:space="preserve"> and642007@yandex.ru</w:t>
      </w:r>
    </w:p>
    <w:p w:rsidR="006A0C7A" w:rsidRPr="00143162" w:rsidRDefault="006A0C7A" w:rsidP="006A0C7A">
      <w:pPr>
        <w:tabs>
          <w:tab w:val="left" w:pos="1134"/>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Телефон для информирования по вопросам, связанным с предоставлением муниципальной услуги: 8(816-57)25-644.</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Адрес официального сайта </w:t>
      </w:r>
      <w:r w:rsidRPr="00143162">
        <w:rPr>
          <w:rFonts w:ascii="Times New Roman" w:hAnsi="Times New Roman"/>
          <w:iCs/>
          <w:sz w:val="28"/>
          <w:szCs w:val="28"/>
        </w:rPr>
        <w:t>Администрации</w:t>
      </w:r>
      <w:r w:rsidRPr="00143162">
        <w:rPr>
          <w:rFonts w:ascii="Times New Roman" w:hAnsi="Times New Roman"/>
          <w:sz w:val="28"/>
          <w:szCs w:val="28"/>
        </w:rPr>
        <w:t xml:space="preserve"> в информационно-телекоммуникационной сети общего пользования «Интернет» (далее – Интернет-сайт): http://</w:t>
      </w:r>
      <w:r w:rsidRPr="00143162">
        <w:rPr>
          <w:rFonts w:ascii="Times New Roman" w:hAnsi="Times New Roman"/>
          <w:b/>
          <w:bCs/>
          <w:sz w:val="28"/>
          <w:szCs w:val="28"/>
        </w:rPr>
        <w:t xml:space="preserve">kulotinoadm.ru/ .              </w:t>
      </w:r>
    </w:p>
    <w:p w:rsidR="006A0C7A" w:rsidRPr="00143162" w:rsidRDefault="006A0C7A" w:rsidP="006A0C7A">
      <w:pPr>
        <w:autoSpaceDE w:val="0"/>
        <w:autoSpaceDN w:val="0"/>
        <w:adjustRightInd w:val="0"/>
        <w:ind w:firstLine="709"/>
        <w:jc w:val="both"/>
        <w:outlineLvl w:val="0"/>
        <w:rPr>
          <w:rFonts w:ascii="Times New Roman" w:hAnsi="Times New Roman"/>
          <w:sz w:val="28"/>
          <w:szCs w:val="28"/>
        </w:rPr>
      </w:pPr>
      <w:r w:rsidRPr="00143162">
        <w:rPr>
          <w:rFonts w:ascii="Times New Roman" w:hAnsi="Times New Roman"/>
          <w:sz w:val="28"/>
          <w:szCs w:val="28"/>
        </w:rPr>
        <w:t>Адрес Единого портала государственных и муниципальных услуг (функций): www.gosuslugi.</w:t>
      </w:r>
      <w:proofErr w:type="spellStart"/>
      <w:r w:rsidRPr="00143162">
        <w:rPr>
          <w:rFonts w:ascii="Times New Roman" w:hAnsi="Times New Roman"/>
          <w:sz w:val="28"/>
          <w:szCs w:val="28"/>
          <w:lang w:val="en-US"/>
        </w:rPr>
        <w:t>ru</w:t>
      </w:r>
      <w:proofErr w:type="spellEnd"/>
      <w:r w:rsidRPr="00143162">
        <w:rPr>
          <w:rFonts w:ascii="Times New Roman" w:hAnsi="Times New Roman"/>
          <w:sz w:val="28"/>
          <w:szCs w:val="28"/>
        </w:rPr>
        <w:t>.</w:t>
      </w:r>
    </w:p>
    <w:p w:rsidR="006A0C7A" w:rsidRPr="00143162" w:rsidRDefault="006A0C7A" w:rsidP="006A0C7A">
      <w:pPr>
        <w:autoSpaceDE w:val="0"/>
        <w:autoSpaceDN w:val="0"/>
        <w:adjustRightInd w:val="0"/>
        <w:ind w:firstLine="709"/>
        <w:jc w:val="both"/>
        <w:outlineLvl w:val="0"/>
        <w:rPr>
          <w:rFonts w:ascii="Times New Roman" w:hAnsi="Times New Roman"/>
          <w:sz w:val="28"/>
          <w:szCs w:val="28"/>
        </w:rPr>
      </w:pPr>
      <w:r w:rsidRPr="00143162">
        <w:rPr>
          <w:rFonts w:ascii="Times New Roman" w:hAnsi="Times New Roman"/>
          <w:sz w:val="28"/>
          <w:szCs w:val="28"/>
        </w:rPr>
        <w:t xml:space="preserve">Адрес Портала государственных и муниципальных услуг (функций) области: </w:t>
      </w:r>
      <w:hyperlink r:id="rId6" w:history="1">
        <w:r w:rsidRPr="00143162">
          <w:rPr>
            <w:rFonts w:ascii="Times New Roman" w:hAnsi="Times New Roman"/>
            <w:color w:val="0000FF"/>
            <w:sz w:val="28"/>
            <w:szCs w:val="28"/>
            <w:u w:val="single"/>
          </w:rPr>
          <w:t>http://pgu.nov.ru.</w:t>
        </w:r>
      </w:hyperlink>
    </w:p>
    <w:p w:rsidR="006A0C7A" w:rsidRPr="00143162" w:rsidRDefault="006A0C7A" w:rsidP="006A0C7A">
      <w:pPr>
        <w:autoSpaceDE w:val="0"/>
        <w:spacing w:line="240" w:lineRule="atLeast"/>
        <w:ind w:firstLine="450"/>
        <w:jc w:val="both"/>
        <w:rPr>
          <w:rFonts w:ascii="Times New Roman" w:hAnsi="Times New Roman"/>
          <w:sz w:val="28"/>
          <w:szCs w:val="28"/>
        </w:rPr>
      </w:pPr>
      <w:r w:rsidRPr="00143162">
        <w:rPr>
          <w:rFonts w:ascii="Times New Roman" w:hAnsi="Times New Roman"/>
          <w:sz w:val="28"/>
          <w:szCs w:val="28"/>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roofErr w:type="gramStart"/>
      <w:r w:rsidRPr="00143162">
        <w:rPr>
          <w:rFonts w:ascii="Times New Roman" w:hAnsi="Times New Roman"/>
          <w:sz w:val="28"/>
          <w:szCs w:val="28"/>
        </w:rPr>
        <w:t>:П</w:t>
      </w:r>
      <w:proofErr w:type="gramEnd"/>
      <w:r w:rsidRPr="00143162">
        <w:rPr>
          <w:rFonts w:ascii="Times New Roman" w:hAnsi="Times New Roman"/>
          <w:sz w:val="28"/>
          <w:szCs w:val="28"/>
        </w:rPr>
        <w:t xml:space="preserve">очтовый адрес МФЦ: Новгородская область, </w:t>
      </w:r>
      <w:proofErr w:type="spellStart"/>
      <w:r w:rsidRPr="00143162">
        <w:rPr>
          <w:rFonts w:ascii="Times New Roman" w:hAnsi="Times New Roman"/>
          <w:sz w:val="28"/>
          <w:szCs w:val="28"/>
        </w:rPr>
        <w:t>Окуловский</w:t>
      </w:r>
      <w:proofErr w:type="spellEnd"/>
      <w:r w:rsidRPr="00143162">
        <w:rPr>
          <w:rFonts w:ascii="Times New Roman" w:hAnsi="Times New Roman"/>
          <w:sz w:val="28"/>
          <w:szCs w:val="28"/>
        </w:rPr>
        <w:t xml:space="preserve"> район, г. Окуловка, ул. Кирова, д.9.</w:t>
      </w:r>
      <w:r w:rsidRPr="00143162">
        <w:rPr>
          <w:rFonts w:ascii="Times New Roman" w:hAnsi="Times New Roman"/>
          <w:sz w:val="28"/>
          <w:szCs w:val="28"/>
        </w:rPr>
        <w:tab/>
      </w:r>
    </w:p>
    <w:p w:rsidR="006A0C7A" w:rsidRPr="00143162" w:rsidRDefault="006A0C7A" w:rsidP="006A0C7A">
      <w:pPr>
        <w:tabs>
          <w:tab w:val="left" w:pos="1134"/>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Телефон/факс МФЦ: 8(816-57)2-12-16; 22-302</w:t>
      </w:r>
    </w:p>
    <w:p w:rsidR="006A0C7A" w:rsidRPr="00143162" w:rsidRDefault="006A0C7A" w:rsidP="006A0C7A">
      <w:pPr>
        <w:tabs>
          <w:tab w:val="left" w:pos="1134"/>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Адрес электронной почты МФЦ: </w:t>
      </w:r>
      <w:proofErr w:type="spellStart"/>
      <w:r w:rsidRPr="00143162">
        <w:rPr>
          <w:rFonts w:ascii="Times New Roman" w:hAnsi="Times New Roman"/>
          <w:sz w:val="28"/>
          <w:szCs w:val="28"/>
        </w:rPr>
        <w:t>Gruzdeva.mfc</w:t>
      </w:r>
      <w:proofErr w:type="spellEnd"/>
      <w:r w:rsidRPr="00143162">
        <w:rPr>
          <w:rFonts w:ascii="Times New Roman" w:hAnsi="Times New Roman"/>
          <w:sz w:val="28"/>
          <w:szCs w:val="28"/>
        </w:rPr>
        <w:t xml:space="preserve"> </w:t>
      </w:r>
      <w:hyperlink r:id="rId7" w:history="1">
        <w:r w:rsidRPr="00143162">
          <w:rPr>
            <w:rStyle w:val="a5"/>
            <w:rFonts w:ascii="Times New Roman" w:hAnsi="Times New Roman"/>
            <w:sz w:val="28"/>
            <w:szCs w:val="28"/>
          </w:rPr>
          <w:t xml:space="preserve">@ </w:t>
        </w:r>
        <w:proofErr w:type="spellStart"/>
        <w:r w:rsidRPr="00143162">
          <w:rPr>
            <w:rStyle w:val="a5"/>
            <w:rFonts w:ascii="Times New Roman" w:hAnsi="Times New Roman"/>
            <w:sz w:val="28"/>
            <w:szCs w:val="28"/>
          </w:rPr>
          <w:t>yandex</w:t>
        </w:r>
        <w:proofErr w:type="spellEnd"/>
        <w:r w:rsidRPr="00143162">
          <w:rPr>
            <w:rStyle w:val="a5"/>
            <w:rFonts w:ascii="Times New Roman" w:hAnsi="Times New Roman"/>
            <w:sz w:val="28"/>
            <w:szCs w:val="28"/>
          </w:rPr>
          <w:t>..</w:t>
        </w:r>
        <w:proofErr w:type="spellStart"/>
        <w:r w:rsidRPr="00143162">
          <w:rPr>
            <w:rStyle w:val="a5"/>
            <w:rFonts w:ascii="Times New Roman" w:hAnsi="Times New Roman"/>
            <w:sz w:val="28"/>
            <w:szCs w:val="28"/>
          </w:rPr>
          <w:t>ru</w:t>
        </w:r>
        <w:proofErr w:type="spellEnd"/>
        <w:r w:rsidRPr="00143162">
          <w:rPr>
            <w:rStyle w:val="a5"/>
            <w:rFonts w:ascii="Times New Roman" w:hAnsi="Times New Roman"/>
            <w:sz w:val="28"/>
            <w:szCs w:val="28"/>
          </w:rPr>
          <w:t>»</w:t>
        </w:r>
      </w:hyperlink>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График работы </w:t>
      </w:r>
      <w:r w:rsidRPr="00143162">
        <w:rPr>
          <w:rFonts w:ascii="Times New Roman" w:hAnsi="Times New Roman"/>
          <w:iCs/>
          <w:sz w:val="28"/>
          <w:szCs w:val="28"/>
        </w:rPr>
        <w:t>Администрации</w:t>
      </w:r>
      <w:r w:rsidRPr="00143162">
        <w:rPr>
          <w:rFonts w:ascii="Times New Roman" w:hAnsi="Times New Roman"/>
          <w:sz w:val="28"/>
          <w:szCs w:val="28"/>
        </w:rPr>
        <w:t>:</w:t>
      </w:r>
    </w:p>
    <w:p w:rsidR="006A0C7A" w:rsidRPr="00143162" w:rsidRDefault="006A0C7A" w:rsidP="006A0C7A">
      <w:pPr>
        <w:autoSpaceDE w:val="0"/>
        <w:autoSpaceDN w:val="0"/>
        <w:adjustRightInd w:val="0"/>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669"/>
      </w:tblGrid>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Понедельник</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jc w:val="both"/>
              <w:rPr>
                <w:rFonts w:ascii="Times New Roman" w:hAnsi="Times New Roman"/>
                <w:sz w:val="28"/>
                <w:szCs w:val="28"/>
              </w:rPr>
            </w:pPr>
            <w:r w:rsidRPr="00143162">
              <w:rPr>
                <w:rFonts w:ascii="Times New Roman" w:hAnsi="Times New Roman"/>
                <w:sz w:val="28"/>
                <w:szCs w:val="28"/>
              </w:rPr>
              <w:t xml:space="preserve">с 08.00 до 17.00; </w:t>
            </w:r>
            <w:r w:rsidRPr="00143162">
              <w:rPr>
                <w:rStyle w:val="FontStyle47"/>
                <w:i w:val="0"/>
                <w:sz w:val="28"/>
                <w:szCs w:val="28"/>
              </w:rPr>
              <w:t>перерыв с 13.00  до 14.00</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Вторник</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jc w:val="both"/>
              <w:rPr>
                <w:rFonts w:ascii="Times New Roman" w:hAnsi="Times New Roman"/>
                <w:sz w:val="28"/>
                <w:szCs w:val="28"/>
              </w:rPr>
            </w:pPr>
            <w:r w:rsidRPr="00143162">
              <w:rPr>
                <w:rFonts w:ascii="Times New Roman" w:hAnsi="Times New Roman"/>
                <w:sz w:val="28"/>
                <w:szCs w:val="28"/>
              </w:rPr>
              <w:t xml:space="preserve">с 08.00 до 17.00; </w:t>
            </w:r>
            <w:r w:rsidRPr="00143162">
              <w:rPr>
                <w:rStyle w:val="FontStyle47"/>
                <w:i w:val="0"/>
                <w:sz w:val="28"/>
                <w:szCs w:val="28"/>
              </w:rPr>
              <w:t>перерыв с 13.00  до 14.00</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Среда</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jc w:val="both"/>
              <w:rPr>
                <w:rFonts w:ascii="Times New Roman" w:hAnsi="Times New Roman"/>
                <w:sz w:val="28"/>
                <w:szCs w:val="28"/>
              </w:rPr>
            </w:pPr>
            <w:r w:rsidRPr="00143162">
              <w:rPr>
                <w:rFonts w:ascii="Times New Roman" w:hAnsi="Times New Roman"/>
                <w:sz w:val="28"/>
                <w:szCs w:val="28"/>
              </w:rPr>
              <w:t xml:space="preserve">с 08.00 до 17.00; </w:t>
            </w:r>
            <w:r w:rsidRPr="00143162">
              <w:rPr>
                <w:rStyle w:val="FontStyle47"/>
                <w:i w:val="0"/>
                <w:sz w:val="28"/>
                <w:szCs w:val="28"/>
              </w:rPr>
              <w:t>перерыв с 13.00  до 14.00</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Четверг</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jc w:val="both"/>
              <w:rPr>
                <w:rFonts w:ascii="Times New Roman" w:hAnsi="Times New Roman"/>
                <w:sz w:val="28"/>
                <w:szCs w:val="28"/>
              </w:rPr>
            </w:pPr>
            <w:r w:rsidRPr="00143162">
              <w:rPr>
                <w:rFonts w:ascii="Times New Roman" w:hAnsi="Times New Roman"/>
                <w:sz w:val="28"/>
                <w:szCs w:val="28"/>
              </w:rPr>
              <w:t xml:space="preserve">с 08.00 до 17.00; </w:t>
            </w:r>
            <w:r w:rsidRPr="00143162">
              <w:rPr>
                <w:rStyle w:val="FontStyle47"/>
                <w:i w:val="0"/>
                <w:sz w:val="28"/>
                <w:szCs w:val="28"/>
              </w:rPr>
              <w:t>перерыв с 13.00  до 14.00</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Пятница</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jc w:val="both"/>
              <w:rPr>
                <w:rFonts w:ascii="Times New Roman" w:hAnsi="Times New Roman"/>
                <w:sz w:val="28"/>
                <w:szCs w:val="28"/>
              </w:rPr>
            </w:pPr>
            <w:r w:rsidRPr="00143162">
              <w:rPr>
                <w:rFonts w:ascii="Times New Roman" w:hAnsi="Times New Roman"/>
                <w:sz w:val="28"/>
                <w:szCs w:val="28"/>
              </w:rPr>
              <w:t xml:space="preserve">с 08.00 до 17.00; </w:t>
            </w:r>
            <w:r w:rsidRPr="00143162">
              <w:rPr>
                <w:rStyle w:val="FontStyle47"/>
                <w:i w:val="0"/>
                <w:sz w:val="28"/>
                <w:szCs w:val="28"/>
              </w:rPr>
              <w:t>перерыв с 13.00  до 14.00</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Суббота</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Выходной день</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Воскресенье</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Выходной день</w:t>
            </w:r>
          </w:p>
        </w:tc>
      </w:tr>
      <w:tr w:rsidR="006A0C7A" w:rsidRPr="00143162" w:rsidTr="007B322E">
        <w:tc>
          <w:tcPr>
            <w:tcW w:w="3794"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Предпраздничные дни</w:t>
            </w:r>
          </w:p>
        </w:tc>
        <w:tc>
          <w:tcPr>
            <w:tcW w:w="5669" w:type="dxa"/>
            <w:tcBorders>
              <w:top w:val="single" w:sz="4" w:space="0" w:color="auto"/>
              <w:left w:val="single" w:sz="4" w:space="0" w:color="auto"/>
              <w:bottom w:val="single" w:sz="4" w:space="0" w:color="auto"/>
              <w:right w:val="single" w:sz="4" w:space="0" w:color="auto"/>
            </w:tcBorders>
          </w:tcPr>
          <w:p w:rsidR="006A0C7A" w:rsidRPr="00143162" w:rsidRDefault="006A0C7A" w:rsidP="007B322E">
            <w:pPr>
              <w:autoSpaceDE w:val="0"/>
              <w:autoSpaceDN w:val="0"/>
              <w:adjustRightInd w:val="0"/>
              <w:ind w:firstLine="709"/>
              <w:rPr>
                <w:rFonts w:ascii="Times New Roman" w:hAnsi="Times New Roman"/>
                <w:sz w:val="28"/>
                <w:szCs w:val="28"/>
              </w:rPr>
            </w:pPr>
            <w:r w:rsidRPr="00143162">
              <w:rPr>
                <w:rFonts w:ascii="Times New Roman" w:hAnsi="Times New Roman"/>
                <w:sz w:val="28"/>
                <w:szCs w:val="28"/>
              </w:rPr>
              <w:t>Выходные дни</w:t>
            </w:r>
          </w:p>
        </w:tc>
      </w:tr>
    </w:tbl>
    <w:p w:rsidR="006A0C7A" w:rsidRPr="00143162" w:rsidRDefault="006A0C7A" w:rsidP="006A0C7A">
      <w:pPr>
        <w:autoSpaceDE w:val="0"/>
        <w:autoSpaceDN w:val="0"/>
        <w:adjustRightInd w:val="0"/>
        <w:ind w:firstLine="709"/>
        <w:jc w:val="both"/>
        <w:rPr>
          <w:rFonts w:ascii="Times New Roman" w:hAnsi="Times New Roman"/>
          <w:sz w:val="28"/>
          <w:szCs w:val="28"/>
          <w:highlight w:val="yellow"/>
        </w:rPr>
      </w:pP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1.3.2. </w:t>
      </w:r>
      <w:r w:rsidRPr="00143162">
        <w:rPr>
          <w:rFonts w:ascii="Times New Roman" w:hAnsi="Times New Roman"/>
          <w:b/>
          <w:sz w:val="28"/>
          <w:szCs w:val="28"/>
        </w:rPr>
        <w:t>Способы и порядок получения информации о правилах предоставления муниципальной услуги</w:t>
      </w:r>
      <w:r w:rsidRPr="00143162">
        <w:rPr>
          <w:rFonts w:ascii="Times New Roman" w:hAnsi="Times New Roman"/>
          <w:sz w:val="28"/>
          <w:szCs w:val="28"/>
        </w:rPr>
        <w:t>:</w:t>
      </w:r>
    </w:p>
    <w:p w:rsidR="006A0C7A" w:rsidRPr="00143162" w:rsidRDefault="006A0C7A" w:rsidP="006A0C7A">
      <w:pPr>
        <w:tabs>
          <w:tab w:val="left" w:pos="0"/>
          <w:tab w:val="left" w:pos="709"/>
        </w:tabs>
        <w:ind w:firstLine="709"/>
        <w:jc w:val="both"/>
        <w:rPr>
          <w:rFonts w:ascii="Times New Roman" w:hAnsi="Times New Roman"/>
          <w:sz w:val="28"/>
          <w:szCs w:val="28"/>
        </w:rPr>
      </w:pPr>
      <w:r w:rsidRPr="00143162">
        <w:rPr>
          <w:rFonts w:ascii="Times New Roman" w:hAnsi="Times New Roman"/>
          <w:sz w:val="28"/>
          <w:szCs w:val="28"/>
        </w:rPr>
        <w:t xml:space="preserve">Информацию о правилах предоставления муниципальной услуги заявитель может получить следующими способами: </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лично;</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посредством телефонной, факсимильной связи;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посредством электронной связи, </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посредством почтовой связи;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на информационных стендах в помещениях </w:t>
      </w:r>
      <w:r w:rsidRPr="00143162">
        <w:rPr>
          <w:rFonts w:ascii="Times New Roman" w:hAnsi="Times New Roman"/>
          <w:iCs/>
          <w:sz w:val="28"/>
          <w:szCs w:val="28"/>
        </w:rPr>
        <w:t>Администрации, МФЦ</w:t>
      </w:r>
      <w:r w:rsidRPr="00143162">
        <w:rPr>
          <w:rFonts w:ascii="Times New Roman" w:hAnsi="Times New Roman"/>
          <w:sz w:val="28"/>
          <w:szCs w:val="28"/>
        </w:rPr>
        <w:t>;</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в информационно-телекоммуникационных сетях общего пользования: </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на официальном сайте </w:t>
      </w:r>
      <w:r w:rsidRPr="00143162">
        <w:rPr>
          <w:rFonts w:ascii="Times New Roman" w:hAnsi="Times New Roman"/>
          <w:iCs/>
          <w:sz w:val="28"/>
          <w:szCs w:val="28"/>
        </w:rPr>
        <w:t>Администрации, МФЦ;</w:t>
      </w:r>
      <w:r w:rsidRPr="00143162">
        <w:rPr>
          <w:rFonts w:ascii="Times New Roman" w:hAnsi="Times New Roman"/>
          <w:sz w:val="28"/>
          <w:szCs w:val="28"/>
        </w:rPr>
        <w:t xml:space="preserve">     </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lastRenderedPageBreak/>
        <w:t>на Едином портале государственных и муниципальных услуг (функций);</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на Портале государственных и муниципальных услуг (функций) Новгородской области</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143162">
        <w:rPr>
          <w:rFonts w:ascii="Times New Roman" w:hAnsi="Times New Roman"/>
          <w:sz w:val="28"/>
          <w:szCs w:val="28"/>
        </w:rPr>
        <w:t>на</w:t>
      </w:r>
      <w:proofErr w:type="gramEnd"/>
      <w:r w:rsidRPr="00143162">
        <w:rPr>
          <w:rFonts w:ascii="Times New Roman" w:hAnsi="Times New Roman"/>
          <w:sz w:val="28"/>
          <w:szCs w:val="28"/>
        </w:rPr>
        <w:t>:</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информационных </w:t>
      </w:r>
      <w:proofErr w:type="gramStart"/>
      <w:r w:rsidRPr="00143162">
        <w:rPr>
          <w:rFonts w:ascii="Times New Roman" w:hAnsi="Times New Roman"/>
          <w:sz w:val="28"/>
          <w:szCs w:val="28"/>
        </w:rPr>
        <w:t>стендах</w:t>
      </w:r>
      <w:proofErr w:type="gramEnd"/>
      <w:r w:rsidRPr="00143162">
        <w:rPr>
          <w:rFonts w:ascii="Times New Roman" w:hAnsi="Times New Roman"/>
          <w:sz w:val="28"/>
          <w:szCs w:val="28"/>
        </w:rPr>
        <w:t xml:space="preserve"> </w:t>
      </w:r>
      <w:r w:rsidRPr="00143162">
        <w:rPr>
          <w:rFonts w:ascii="Times New Roman" w:hAnsi="Times New Roman"/>
          <w:iCs/>
          <w:sz w:val="28"/>
          <w:szCs w:val="28"/>
        </w:rPr>
        <w:t>Администрации, МФЦ</w:t>
      </w:r>
      <w:r w:rsidRPr="00143162">
        <w:rPr>
          <w:rFonts w:ascii="Times New Roman" w:hAnsi="Times New Roman"/>
          <w:sz w:val="28"/>
          <w:szCs w:val="28"/>
        </w:rPr>
        <w:t xml:space="preserve">; </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в средствах массовой информации; </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на официальном Интернет-сайте </w:t>
      </w:r>
      <w:r w:rsidRPr="00143162">
        <w:rPr>
          <w:rFonts w:ascii="Times New Roman" w:hAnsi="Times New Roman"/>
          <w:iCs/>
          <w:sz w:val="28"/>
          <w:szCs w:val="28"/>
        </w:rPr>
        <w:t>Администрации, МФЦ</w:t>
      </w:r>
      <w:r w:rsidRPr="00143162">
        <w:rPr>
          <w:rFonts w:ascii="Times New Roman" w:hAnsi="Times New Roman"/>
          <w:sz w:val="28"/>
          <w:szCs w:val="28"/>
        </w:rPr>
        <w:t>;</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на Едином портале государственных и муниципальных услуг (функций);</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на Портале государственных и муниципальных услуг (функций) Новгородской области.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1.3.4. Информирование по вопросам предоставления муниципальной услуги осуществляется специалистами </w:t>
      </w:r>
      <w:r w:rsidRPr="00143162">
        <w:rPr>
          <w:rFonts w:ascii="Times New Roman" w:hAnsi="Times New Roman"/>
          <w:iCs/>
          <w:sz w:val="28"/>
          <w:szCs w:val="28"/>
        </w:rPr>
        <w:t>Администрации</w:t>
      </w:r>
      <w:r w:rsidRPr="00143162">
        <w:rPr>
          <w:rFonts w:ascii="Times New Roman" w:hAnsi="Times New Roman"/>
          <w:sz w:val="28"/>
          <w:szCs w:val="28"/>
        </w:rPr>
        <w:t xml:space="preserve">, ответственными за информирование. </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Специалисты </w:t>
      </w:r>
      <w:r w:rsidRPr="00143162">
        <w:rPr>
          <w:rFonts w:ascii="Times New Roman" w:hAnsi="Times New Roman"/>
          <w:iCs/>
          <w:sz w:val="28"/>
          <w:szCs w:val="28"/>
        </w:rPr>
        <w:t>Администрации</w:t>
      </w:r>
      <w:r w:rsidRPr="00143162">
        <w:rPr>
          <w:rFonts w:ascii="Times New Roman" w:hAnsi="Times New Roman"/>
          <w:sz w:val="28"/>
          <w:szCs w:val="28"/>
        </w:rPr>
        <w:t xml:space="preserve">, ответственные за информирование, определяются должностными инструкциями специалистов </w:t>
      </w:r>
      <w:r w:rsidRPr="00143162">
        <w:rPr>
          <w:rFonts w:ascii="Times New Roman" w:hAnsi="Times New Roman"/>
          <w:iCs/>
          <w:sz w:val="28"/>
          <w:szCs w:val="28"/>
        </w:rPr>
        <w:t>Администрации</w:t>
      </w:r>
      <w:r w:rsidRPr="00143162">
        <w:rPr>
          <w:rFonts w:ascii="Times New Roman" w:hAnsi="Times New Roman"/>
          <w:sz w:val="28"/>
          <w:szCs w:val="28"/>
        </w:rPr>
        <w:t xml:space="preserve">, которые размещаются на официальном Интернет-сайте и на информационном стенде </w:t>
      </w:r>
      <w:r w:rsidRPr="00143162">
        <w:rPr>
          <w:rFonts w:ascii="Times New Roman" w:hAnsi="Times New Roman"/>
          <w:iCs/>
          <w:sz w:val="28"/>
          <w:szCs w:val="28"/>
        </w:rPr>
        <w:t>Администрации.</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hAnsi="Times New Roman"/>
          <w:sz w:val="28"/>
          <w:szCs w:val="28"/>
        </w:rPr>
        <w:t>1.3.5.</w:t>
      </w:r>
      <w:r w:rsidRPr="00143162">
        <w:rPr>
          <w:rFonts w:ascii="Times New Roman" w:eastAsia="Arial Unicode MS" w:hAnsi="Times New Roman"/>
          <w:sz w:val="28"/>
          <w:szCs w:val="28"/>
        </w:rPr>
        <w:t xml:space="preserve"> Информирование о правилах предоставления муниципальной услуги осуществляется по следующим вопросам:</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 xml:space="preserve">место нахождения </w:t>
      </w:r>
      <w:r w:rsidRPr="00143162">
        <w:rPr>
          <w:rFonts w:ascii="Times New Roman" w:hAnsi="Times New Roman"/>
          <w:iCs/>
          <w:sz w:val="28"/>
          <w:szCs w:val="28"/>
        </w:rPr>
        <w:t>Администрации</w:t>
      </w:r>
      <w:r w:rsidRPr="00143162">
        <w:rPr>
          <w:rFonts w:ascii="Times New Roman" w:eastAsia="Arial Unicode MS" w:hAnsi="Times New Roman"/>
          <w:sz w:val="28"/>
          <w:szCs w:val="28"/>
        </w:rPr>
        <w:t>, его структурных подразделений, МФЦ;</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 xml:space="preserve">должностные лица и муниципальные служащие </w:t>
      </w:r>
      <w:r w:rsidRPr="00143162">
        <w:rPr>
          <w:rFonts w:ascii="Times New Roman" w:hAnsi="Times New Roman"/>
          <w:iCs/>
          <w:sz w:val="28"/>
          <w:szCs w:val="28"/>
        </w:rPr>
        <w:t>Администрации</w:t>
      </w:r>
      <w:r w:rsidRPr="00143162">
        <w:rPr>
          <w:rFonts w:ascii="Times New Roman" w:eastAsia="Arial Unicode MS" w:hAnsi="Times New Roman"/>
          <w:sz w:val="28"/>
          <w:szCs w:val="28"/>
        </w:rPr>
        <w:t xml:space="preserve">, уполномоченные </w:t>
      </w:r>
      <w:r w:rsidRPr="00143162">
        <w:rPr>
          <w:rFonts w:ascii="Times New Roman" w:hAnsi="Times New Roman"/>
          <w:sz w:val="28"/>
          <w:szCs w:val="28"/>
        </w:rPr>
        <w:t>предоставлять муниципальную услугу и</w:t>
      </w:r>
      <w:r w:rsidRPr="00143162">
        <w:rPr>
          <w:rFonts w:ascii="Times New Roman" w:eastAsia="Arial Unicode MS" w:hAnsi="Times New Roman"/>
          <w:sz w:val="28"/>
          <w:szCs w:val="28"/>
        </w:rPr>
        <w:t xml:space="preserve"> номера контактных телефонов; </w:t>
      </w:r>
    </w:p>
    <w:p w:rsidR="006A0C7A" w:rsidRPr="00143162" w:rsidRDefault="006A0C7A" w:rsidP="006A0C7A">
      <w:pPr>
        <w:autoSpaceDE w:val="0"/>
        <w:autoSpaceDN w:val="0"/>
        <w:adjustRightInd w:val="0"/>
        <w:ind w:firstLine="709"/>
        <w:jc w:val="both"/>
        <w:rPr>
          <w:rFonts w:ascii="Times New Roman" w:hAnsi="Times New Roman"/>
          <w:i/>
          <w:iCs/>
          <w:color w:val="FF0000"/>
          <w:sz w:val="28"/>
          <w:szCs w:val="28"/>
          <w:u w:val="single"/>
        </w:rPr>
      </w:pPr>
      <w:r w:rsidRPr="00143162">
        <w:rPr>
          <w:rFonts w:ascii="Times New Roman" w:eastAsia="Arial Unicode MS" w:hAnsi="Times New Roman"/>
          <w:sz w:val="28"/>
          <w:szCs w:val="28"/>
        </w:rPr>
        <w:t xml:space="preserve">график работы </w:t>
      </w:r>
      <w:r w:rsidRPr="00143162">
        <w:rPr>
          <w:rFonts w:ascii="Times New Roman" w:hAnsi="Times New Roman"/>
          <w:iCs/>
          <w:sz w:val="28"/>
          <w:szCs w:val="28"/>
        </w:rPr>
        <w:t>Администрации, МФЦ;</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proofErr w:type="gramStart"/>
      <w:r w:rsidRPr="00143162">
        <w:rPr>
          <w:rFonts w:ascii="Times New Roman" w:eastAsia="Arial Unicode MS" w:hAnsi="Times New Roman"/>
          <w:sz w:val="28"/>
          <w:szCs w:val="28"/>
        </w:rPr>
        <w:t>адресе</w:t>
      </w:r>
      <w:proofErr w:type="gramEnd"/>
      <w:r w:rsidRPr="00143162">
        <w:rPr>
          <w:rFonts w:ascii="Times New Roman" w:eastAsia="Arial Unicode MS" w:hAnsi="Times New Roman"/>
          <w:sz w:val="28"/>
          <w:szCs w:val="28"/>
        </w:rPr>
        <w:t xml:space="preserve"> Интернет-сайтов </w:t>
      </w:r>
      <w:r w:rsidRPr="00143162">
        <w:rPr>
          <w:rFonts w:ascii="Times New Roman" w:hAnsi="Times New Roman"/>
          <w:iCs/>
          <w:sz w:val="28"/>
          <w:szCs w:val="28"/>
        </w:rPr>
        <w:t>Администрации, МФЦ;</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proofErr w:type="gramStart"/>
      <w:r w:rsidRPr="00143162">
        <w:rPr>
          <w:rFonts w:ascii="Times New Roman" w:eastAsia="Arial Unicode MS" w:hAnsi="Times New Roman"/>
          <w:sz w:val="28"/>
          <w:szCs w:val="28"/>
        </w:rPr>
        <w:t>адресе</w:t>
      </w:r>
      <w:proofErr w:type="gramEnd"/>
      <w:r w:rsidRPr="00143162">
        <w:rPr>
          <w:rFonts w:ascii="Times New Roman" w:eastAsia="Arial Unicode MS" w:hAnsi="Times New Roman"/>
          <w:sz w:val="28"/>
          <w:szCs w:val="28"/>
        </w:rPr>
        <w:t xml:space="preserve"> электронной почты </w:t>
      </w:r>
      <w:r w:rsidRPr="00143162">
        <w:rPr>
          <w:rFonts w:ascii="Times New Roman" w:hAnsi="Times New Roman"/>
          <w:iCs/>
          <w:sz w:val="28"/>
          <w:szCs w:val="28"/>
        </w:rPr>
        <w:t>Администрации, МФЦ;</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ход предоставления муниципальной услуги;</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административные процедуры предоставления муниципальной услуги;</w:t>
      </w:r>
    </w:p>
    <w:p w:rsidR="006A0C7A" w:rsidRPr="00143162" w:rsidRDefault="006A0C7A" w:rsidP="006A0C7A">
      <w:pPr>
        <w:tabs>
          <w:tab w:val="left" w:pos="540"/>
        </w:tabs>
        <w:ind w:firstLine="709"/>
        <w:jc w:val="both"/>
        <w:rPr>
          <w:rFonts w:ascii="Times New Roman" w:hAnsi="Times New Roman"/>
          <w:sz w:val="28"/>
          <w:szCs w:val="28"/>
        </w:rPr>
      </w:pPr>
      <w:r w:rsidRPr="00143162">
        <w:rPr>
          <w:rFonts w:ascii="Times New Roman" w:hAnsi="Times New Roman"/>
          <w:sz w:val="28"/>
          <w:szCs w:val="28"/>
        </w:rPr>
        <w:t>срок предоставления муниципальной услуги;</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 xml:space="preserve">порядок и формы </w:t>
      </w:r>
      <w:proofErr w:type="gramStart"/>
      <w:r w:rsidRPr="00143162">
        <w:rPr>
          <w:rFonts w:ascii="Times New Roman" w:eastAsia="Arial Unicode MS" w:hAnsi="Times New Roman"/>
          <w:sz w:val="28"/>
          <w:szCs w:val="28"/>
        </w:rPr>
        <w:t>контроля за</w:t>
      </w:r>
      <w:proofErr w:type="gramEnd"/>
      <w:r w:rsidRPr="00143162">
        <w:rPr>
          <w:rFonts w:ascii="Times New Roman" w:eastAsia="Arial Unicode MS" w:hAnsi="Times New Roman"/>
          <w:sz w:val="28"/>
          <w:szCs w:val="28"/>
        </w:rPr>
        <w:t xml:space="preserve"> предоставлением муниципальной услуги;</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основания для отказа в предоставлении муниципальной услуги;</w:t>
      </w:r>
    </w:p>
    <w:p w:rsidR="006A0C7A" w:rsidRPr="00143162" w:rsidRDefault="006A0C7A" w:rsidP="006A0C7A">
      <w:pPr>
        <w:autoSpaceDE w:val="0"/>
        <w:autoSpaceDN w:val="0"/>
        <w:adjustRightInd w:val="0"/>
        <w:ind w:firstLine="709"/>
        <w:jc w:val="both"/>
        <w:rPr>
          <w:rFonts w:ascii="Times New Roman" w:eastAsia="Arial Unicode MS" w:hAnsi="Times New Roman"/>
          <w:sz w:val="28"/>
          <w:szCs w:val="28"/>
        </w:rPr>
      </w:pPr>
      <w:r w:rsidRPr="00143162">
        <w:rPr>
          <w:rFonts w:ascii="Times New Roman" w:eastAsia="Arial Unicode MS"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143162">
        <w:rPr>
          <w:rFonts w:ascii="Times New Roman" w:hAnsi="Times New Roman"/>
          <w:iCs/>
          <w:sz w:val="28"/>
          <w:szCs w:val="28"/>
        </w:rPr>
        <w:t>Администрации</w:t>
      </w:r>
      <w:r w:rsidRPr="00143162">
        <w:rPr>
          <w:rFonts w:ascii="Times New Roman" w:eastAsia="Arial Unicode MS" w:hAnsi="Times New Roman"/>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lastRenderedPageBreak/>
        <w:t xml:space="preserve">иная информация о деятельности </w:t>
      </w:r>
      <w:r w:rsidRPr="00143162">
        <w:rPr>
          <w:rFonts w:ascii="Times New Roman" w:hAnsi="Times New Roman"/>
          <w:iCs/>
          <w:sz w:val="28"/>
          <w:szCs w:val="28"/>
        </w:rPr>
        <w:t>Администрации</w:t>
      </w:r>
      <w:r w:rsidRPr="00143162">
        <w:rPr>
          <w:rFonts w:ascii="Times New Roman" w:hAnsi="Times New Roman"/>
          <w:sz w:val="28"/>
          <w:szCs w:val="28"/>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A0C7A" w:rsidRPr="00143162" w:rsidRDefault="006A0C7A" w:rsidP="006A0C7A">
      <w:pPr>
        <w:widowControl w:val="0"/>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1.3.6. Информирование (консультирование) осуществляется специалистами </w:t>
      </w:r>
      <w:r w:rsidRPr="00143162">
        <w:rPr>
          <w:rFonts w:ascii="Times New Roman" w:hAnsi="Times New Roman"/>
          <w:iCs/>
          <w:sz w:val="28"/>
          <w:szCs w:val="28"/>
        </w:rPr>
        <w:t>Администрации</w:t>
      </w:r>
      <w:r w:rsidRPr="00143162">
        <w:rPr>
          <w:rFonts w:ascii="Times New Roman" w:hAnsi="Times New Roman"/>
          <w:sz w:val="28"/>
          <w:szCs w:val="28"/>
        </w:rPr>
        <w:t xml:space="preserve"> (МФЦ), ответственными за информирование, при обращении заявителей за информацией лично, по телефону, посредством почты или электронной почты.</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A0C7A" w:rsidRPr="00143162" w:rsidRDefault="006A0C7A" w:rsidP="006A0C7A">
      <w:pPr>
        <w:widowControl w:val="0"/>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A0C7A" w:rsidRPr="00143162" w:rsidRDefault="006A0C7A" w:rsidP="006A0C7A">
      <w:pPr>
        <w:widowControl w:val="0"/>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A0C7A" w:rsidRPr="00143162" w:rsidRDefault="006A0C7A" w:rsidP="006A0C7A">
      <w:pPr>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A0C7A" w:rsidRPr="00143162" w:rsidRDefault="006A0C7A" w:rsidP="006A0C7A">
      <w:pPr>
        <w:tabs>
          <w:tab w:val="left" w:pos="0"/>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A0C7A" w:rsidRPr="00143162" w:rsidRDefault="006A0C7A" w:rsidP="006A0C7A">
      <w:pPr>
        <w:autoSpaceDE w:val="0"/>
        <w:autoSpaceDN w:val="0"/>
        <w:adjustRightInd w:val="0"/>
        <w:ind w:firstLine="709"/>
        <w:jc w:val="both"/>
        <w:rPr>
          <w:rFonts w:ascii="Times New Roman" w:hAnsi="Times New Roman"/>
          <w:color w:val="FF0000"/>
          <w:sz w:val="28"/>
          <w:szCs w:val="28"/>
        </w:rPr>
      </w:pPr>
      <w:r w:rsidRPr="00143162">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143162">
        <w:rPr>
          <w:rFonts w:ascii="Times New Roman" w:hAnsi="Times New Roman"/>
          <w:color w:val="FF0000"/>
          <w:sz w:val="28"/>
          <w:szCs w:val="28"/>
        </w:rPr>
        <w:t xml:space="preserve"> </w:t>
      </w:r>
      <w:r w:rsidRPr="00143162">
        <w:rPr>
          <w:rFonts w:ascii="Times New Roman" w:hAnsi="Times New Roman"/>
          <w:iCs/>
          <w:sz w:val="28"/>
          <w:szCs w:val="28"/>
        </w:rPr>
        <w:t>Администрации.</w:t>
      </w:r>
    </w:p>
    <w:p w:rsidR="006A0C7A" w:rsidRPr="00143162" w:rsidRDefault="006A0C7A" w:rsidP="006A0C7A">
      <w:pPr>
        <w:autoSpaceDE w:val="0"/>
        <w:autoSpaceDN w:val="0"/>
        <w:adjustRightInd w:val="0"/>
        <w:ind w:firstLine="709"/>
        <w:jc w:val="both"/>
        <w:rPr>
          <w:rFonts w:ascii="Times New Roman" w:hAnsi="Times New Roman"/>
          <w:color w:val="FF0000"/>
          <w:sz w:val="28"/>
          <w:szCs w:val="28"/>
        </w:rPr>
      </w:pPr>
      <w:r w:rsidRPr="00143162">
        <w:rPr>
          <w:rFonts w:ascii="Times New Roman" w:hAnsi="Times New Roman"/>
          <w:sz w:val="28"/>
          <w:szCs w:val="28"/>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w:t>
      </w:r>
      <w:r w:rsidRPr="00143162">
        <w:rPr>
          <w:rFonts w:ascii="Times New Roman" w:hAnsi="Times New Roman"/>
          <w:sz w:val="28"/>
          <w:szCs w:val="28"/>
        </w:rPr>
        <w:lastRenderedPageBreak/>
        <w:t xml:space="preserve">информирование, по радио и телевидению согласовываются с руководителем </w:t>
      </w:r>
      <w:r w:rsidRPr="00143162">
        <w:rPr>
          <w:rFonts w:ascii="Times New Roman" w:hAnsi="Times New Roman"/>
          <w:iCs/>
          <w:sz w:val="28"/>
          <w:szCs w:val="28"/>
        </w:rPr>
        <w:t>Администрации.</w:t>
      </w:r>
    </w:p>
    <w:p w:rsidR="006A0C7A" w:rsidRPr="00143162" w:rsidRDefault="006A0C7A" w:rsidP="006A0C7A">
      <w:pPr>
        <w:widowControl w:val="0"/>
        <w:tabs>
          <w:tab w:val="num" w:pos="0"/>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1.3.6.3.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в средствах массовой информации;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на официальном Интернет-сайте;</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на Едином портале государственных и муниципальных услуг (функций);</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на Портале государственных и муниципальных услуг (функций) Новгородской области;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на информационных стендах </w:t>
      </w:r>
      <w:r w:rsidRPr="00143162">
        <w:rPr>
          <w:rFonts w:ascii="Times New Roman" w:hAnsi="Times New Roman"/>
          <w:iCs/>
          <w:sz w:val="28"/>
          <w:szCs w:val="28"/>
        </w:rPr>
        <w:t>Администрации</w:t>
      </w:r>
      <w:r w:rsidRPr="00143162">
        <w:rPr>
          <w:rFonts w:ascii="Times New Roman" w:hAnsi="Times New Roman"/>
          <w:sz w:val="28"/>
          <w:szCs w:val="28"/>
        </w:rPr>
        <w:t>, МФЦ.</w:t>
      </w:r>
    </w:p>
    <w:p w:rsidR="006A0C7A" w:rsidRPr="00143162" w:rsidRDefault="006A0C7A" w:rsidP="006A0C7A">
      <w:pPr>
        <w:widowControl w:val="0"/>
        <w:tabs>
          <w:tab w:val="num" w:pos="0"/>
        </w:tabs>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6A0C7A" w:rsidRPr="00143162" w:rsidRDefault="006A0C7A" w:rsidP="006A0C7A">
      <w:pPr>
        <w:autoSpaceDE w:val="0"/>
        <w:autoSpaceDN w:val="0"/>
        <w:adjustRightInd w:val="0"/>
        <w:ind w:firstLine="720"/>
        <w:outlineLvl w:val="1"/>
        <w:rPr>
          <w:rFonts w:ascii="Times New Roman" w:hAnsi="Times New Roman"/>
          <w:b/>
          <w:sz w:val="28"/>
          <w:szCs w:val="28"/>
          <w:highlight w:val="yellow"/>
        </w:rPr>
      </w:pPr>
    </w:p>
    <w:p w:rsidR="006A0C7A" w:rsidRPr="00143162" w:rsidRDefault="006A0C7A" w:rsidP="006A0C7A">
      <w:pPr>
        <w:keepNext/>
        <w:tabs>
          <w:tab w:val="num" w:pos="0"/>
        </w:tabs>
        <w:ind w:firstLine="709"/>
        <w:jc w:val="center"/>
        <w:outlineLvl w:val="3"/>
        <w:rPr>
          <w:rFonts w:ascii="Times New Roman" w:hAnsi="Times New Roman"/>
          <w:b/>
          <w:sz w:val="28"/>
          <w:szCs w:val="28"/>
        </w:rPr>
      </w:pPr>
      <w:bookmarkStart w:id="1" w:name="_Toc206489247"/>
      <w:r w:rsidRPr="00143162">
        <w:rPr>
          <w:rFonts w:ascii="Times New Roman" w:hAnsi="Times New Roman"/>
          <w:b/>
          <w:sz w:val="28"/>
          <w:szCs w:val="28"/>
          <w:lang w:val="en-US"/>
        </w:rPr>
        <w:t>II</w:t>
      </w:r>
      <w:r w:rsidRPr="00143162">
        <w:rPr>
          <w:rFonts w:ascii="Times New Roman" w:hAnsi="Times New Roman"/>
          <w:b/>
          <w:sz w:val="28"/>
          <w:szCs w:val="28"/>
        </w:rPr>
        <w:t>. СТАНДАРТ ПРЕДОСТАВЛЕНИЯ МУНИЦИПАЛЬНОЙ УСЛУГИ</w:t>
      </w:r>
    </w:p>
    <w:p w:rsidR="006A0C7A" w:rsidRPr="00143162" w:rsidRDefault="006A0C7A" w:rsidP="006A0C7A">
      <w:pPr>
        <w:tabs>
          <w:tab w:val="left" w:pos="0"/>
        </w:tabs>
        <w:autoSpaceDE w:val="0"/>
        <w:autoSpaceDN w:val="0"/>
        <w:adjustRightInd w:val="0"/>
        <w:ind w:firstLine="709"/>
        <w:jc w:val="both"/>
        <w:rPr>
          <w:rFonts w:ascii="Times New Roman" w:hAnsi="Times New Roman"/>
          <w:b/>
          <w:sz w:val="28"/>
          <w:szCs w:val="28"/>
        </w:rPr>
      </w:pPr>
    </w:p>
    <w:p w:rsidR="006A0C7A" w:rsidRPr="00143162" w:rsidRDefault="006A0C7A" w:rsidP="006A0C7A">
      <w:pPr>
        <w:tabs>
          <w:tab w:val="left" w:pos="0"/>
        </w:tabs>
        <w:autoSpaceDE w:val="0"/>
        <w:autoSpaceDN w:val="0"/>
        <w:adjustRightInd w:val="0"/>
        <w:ind w:firstLine="709"/>
        <w:jc w:val="both"/>
        <w:rPr>
          <w:rFonts w:ascii="Times New Roman" w:hAnsi="Times New Roman"/>
          <w:b/>
          <w:sz w:val="28"/>
          <w:szCs w:val="28"/>
        </w:rPr>
      </w:pPr>
      <w:r w:rsidRPr="00143162">
        <w:rPr>
          <w:rFonts w:ascii="Times New Roman" w:hAnsi="Times New Roman"/>
          <w:b/>
          <w:sz w:val="28"/>
          <w:szCs w:val="28"/>
        </w:rPr>
        <w:t>2.1.</w:t>
      </w:r>
      <w:r w:rsidRPr="00143162">
        <w:rPr>
          <w:rFonts w:ascii="Times New Roman" w:hAnsi="Times New Roman"/>
          <w:b/>
          <w:sz w:val="28"/>
          <w:szCs w:val="28"/>
        </w:rPr>
        <w:tab/>
        <w:t>Наименование муниципальной услуги</w:t>
      </w:r>
    </w:p>
    <w:bookmarkEnd w:id="1"/>
    <w:p w:rsidR="006A0C7A" w:rsidRPr="00143162" w:rsidRDefault="00573CC2" w:rsidP="006A0C7A">
      <w:pPr>
        <w:shd w:val="clear" w:color="auto" w:fill="FFFFFF"/>
        <w:spacing w:line="300" w:lineRule="exact"/>
        <w:ind w:firstLine="720"/>
        <w:jc w:val="both"/>
        <w:rPr>
          <w:rFonts w:ascii="Times New Roman" w:hAnsi="Times New Roman"/>
          <w:sz w:val="28"/>
          <w:szCs w:val="28"/>
        </w:rPr>
      </w:pPr>
      <w:r w:rsidRPr="00143162">
        <w:rPr>
          <w:rFonts w:ascii="Times New Roman" w:hAnsi="Times New Roman"/>
          <w:sz w:val="28"/>
          <w:szCs w:val="28"/>
        </w:rPr>
        <w:t>Заключение нового договора аренды земельного участка без проведения торгов</w:t>
      </w:r>
      <w:r w:rsidR="006A0C7A" w:rsidRPr="00143162">
        <w:rPr>
          <w:rFonts w:ascii="Times New Roman" w:hAnsi="Times New Roman"/>
          <w:sz w:val="28"/>
          <w:szCs w:val="28"/>
        </w:rPr>
        <w:t>.</w:t>
      </w:r>
    </w:p>
    <w:p w:rsidR="006A0C7A" w:rsidRPr="00143162" w:rsidRDefault="006A0C7A" w:rsidP="006A0C7A">
      <w:pPr>
        <w:tabs>
          <w:tab w:val="left" w:pos="0"/>
        </w:tabs>
        <w:autoSpaceDE w:val="0"/>
        <w:autoSpaceDN w:val="0"/>
        <w:adjustRightInd w:val="0"/>
        <w:ind w:firstLine="709"/>
        <w:jc w:val="both"/>
        <w:rPr>
          <w:rFonts w:ascii="Times New Roman" w:hAnsi="Times New Roman"/>
          <w:b/>
          <w:sz w:val="28"/>
          <w:szCs w:val="28"/>
        </w:rPr>
      </w:pPr>
      <w:r w:rsidRPr="00143162">
        <w:rPr>
          <w:rFonts w:ascii="Times New Roman" w:hAnsi="Times New Roman"/>
          <w:b/>
          <w:sz w:val="28"/>
          <w:szCs w:val="28"/>
        </w:rPr>
        <w:t>2.2. Наименование органа местного самоуправления, предоставляющего муниципальную услугу</w:t>
      </w:r>
    </w:p>
    <w:p w:rsidR="006A0C7A" w:rsidRPr="00143162" w:rsidRDefault="006A0C7A" w:rsidP="006A0C7A">
      <w:pPr>
        <w:ind w:firstLine="709"/>
        <w:jc w:val="both"/>
        <w:rPr>
          <w:rFonts w:ascii="Times New Roman" w:hAnsi="Times New Roman"/>
          <w:i/>
          <w:sz w:val="28"/>
          <w:szCs w:val="28"/>
        </w:rPr>
      </w:pPr>
      <w:r w:rsidRPr="00143162">
        <w:rPr>
          <w:rFonts w:ascii="Times New Roman" w:hAnsi="Times New Roman"/>
          <w:sz w:val="28"/>
          <w:szCs w:val="28"/>
        </w:rPr>
        <w:t>2.2.1. Предоставление муниципальной услуги осуществляет Администрация.</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МФЦ - в части приема и (или) выдачи документов на предоставление муниципальной услуги</w:t>
      </w:r>
      <w:r w:rsidRPr="00143162">
        <w:rPr>
          <w:rFonts w:ascii="Times New Roman" w:hAnsi="Times New Roman"/>
          <w:i/>
          <w:color w:val="FF0000"/>
          <w:sz w:val="28"/>
          <w:szCs w:val="28"/>
        </w:rPr>
        <w:t xml:space="preserve"> </w:t>
      </w:r>
      <w:r w:rsidRPr="00143162">
        <w:rPr>
          <w:rFonts w:ascii="Times New Roman" w:hAnsi="Times New Roman"/>
          <w:sz w:val="28"/>
          <w:szCs w:val="28"/>
        </w:rPr>
        <w:t>(при условии заключения соглашений о взаимодействии с МФЦ).</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A0C7A" w:rsidRPr="00143162" w:rsidRDefault="006A0C7A" w:rsidP="006A0C7A">
      <w:pPr>
        <w:pStyle w:val="ae"/>
        <w:ind w:firstLine="709"/>
        <w:jc w:val="both"/>
        <w:rPr>
          <w:rFonts w:ascii="Times New Roman" w:hAnsi="Times New Roman" w:cs="Times New Roman"/>
          <w:b/>
          <w:bCs/>
          <w:sz w:val="28"/>
          <w:szCs w:val="28"/>
          <w:highlight w:val="yellow"/>
        </w:rPr>
      </w:pPr>
      <w:r w:rsidRPr="00143162">
        <w:rPr>
          <w:rFonts w:ascii="Times New Roman" w:hAnsi="Times New Roman" w:cs="Times New Roman"/>
          <w:b/>
          <w:sz w:val="28"/>
          <w:szCs w:val="28"/>
        </w:rPr>
        <w:t>2.3.</w:t>
      </w:r>
      <w:r w:rsidRPr="00143162">
        <w:rPr>
          <w:rFonts w:ascii="Times New Roman" w:hAnsi="Times New Roman" w:cs="Times New Roman"/>
          <w:b/>
          <w:sz w:val="28"/>
          <w:szCs w:val="28"/>
        </w:rPr>
        <w:tab/>
        <w:t>Результат предоставления муниципальной услуги</w:t>
      </w:r>
      <w:r w:rsidRPr="00143162">
        <w:rPr>
          <w:rFonts w:ascii="Times New Roman" w:hAnsi="Times New Roman" w:cs="Times New Roman"/>
          <w:b/>
          <w:bCs/>
          <w:sz w:val="28"/>
          <w:szCs w:val="28"/>
          <w:highlight w:val="yellow"/>
        </w:rPr>
        <w:t xml:space="preserve"> </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Результатом предоставления муниципальной услуги</w:t>
      </w:r>
      <w:r w:rsidR="007549C4" w:rsidRPr="00143162">
        <w:rPr>
          <w:rFonts w:ascii="Times New Roman" w:hAnsi="Times New Roman"/>
          <w:sz w:val="28"/>
          <w:szCs w:val="28"/>
        </w:rPr>
        <w:t xml:space="preserve"> могут </w:t>
      </w:r>
      <w:r w:rsidRPr="00143162">
        <w:rPr>
          <w:rFonts w:ascii="Times New Roman" w:hAnsi="Times New Roman"/>
          <w:sz w:val="28"/>
          <w:szCs w:val="28"/>
        </w:rPr>
        <w:t xml:space="preserve"> </w:t>
      </w:r>
      <w:r w:rsidRPr="00143162">
        <w:rPr>
          <w:rFonts w:ascii="Times New Roman" w:eastAsia="Lucida Sans Unicode" w:hAnsi="Times New Roman"/>
          <w:kern w:val="1"/>
          <w:sz w:val="28"/>
          <w:szCs w:val="28"/>
          <w:lang w:eastAsia="zh-CN" w:bidi="hi-IN"/>
        </w:rPr>
        <w:t>являт</w:t>
      </w:r>
      <w:r w:rsidR="007549C4" w:rsidRPr="00143162">
        <w:rPr>
          <w:rFonts w:ascii="Times New Roman" w:eastAsia="Lucida Sans Unicode" w:hAnsi="Times New Roman"/>
          <w:kern w:val="1"/>
          <w:sz w:val="28"/>
          <w:szCs w:val="28"/>
          <w:lang w:eastAsia="zh-CN" w:bidi="hi-IN"/>
        </w:rPr>
        <w:t>ь</w:t>
      </w:r>
      <w:r w:rsidRPr="00143162">
        <w:rPr>
          <w:rFonts w:ascii="Times New Roman" w:eastAsia="Lucida Sans Unicode" w:hAnsi="Times New Roman"/>
          <w:kern w:val="1"/>
          <w:sz w:val="28"/>
          <w:szCs w:val="28"/>
          <w:lang w:eastAsia="zh-CN" w:bidi="hi-IN"/>
        </w:rPr>
        <w:t>ся</w:t>
      </w:r>
      <w:r w:rsidR="007549C4" w:rsidRPr="00143162">
        <w:rPr>
          <w:rFonts w:ascii="Times New Roman" w:eastAsia="Lucida Sans Unicode" w:hAnsi="Times New Roman"/>
          <w:kern w:val="1"/>
          <w:sz w:val="28"/>
          <w:szCs w:val="28"/>
          <w:lang w:eastAsia="zh-CN" w:bidi="hi-IN"/>
        </w:rPr>
        <w:t>:</w:t>
      </w:r>
    </w:p>
    <w:p w:rsidR="007B322E" w:rsidRPr="00143162" w:rsidRDefault="007B322E" w:rsidP="007B322E">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1) проект договора аренды земельного участка;  </w:t>
      </w:r>
    </w:p>
    <w:p w:rsidR="006A0C7A" w:rsidRPr="00143162" w:rsidRDefault="007B322E" w:rsidP="007B322E">
      <w:pPr>
        <w:pStyle w:val="ae"/>
        <w:spacing w:line="300" w:lineRule="exact"/>
        <w:ind w:firstLine="709"/>
        <w:jc w:val="both"/>
        <w:rPr>
          <w:rFonts w:ascii="Times New Roman" w:hAnsi="Times New Roman" w:cs="Times New Roman"/>
          <w:sz w:val="28"/>
          <w:szCs w:val="28"/>
        </w:rPr>
      </w:pPr>
      <w:r w:rsidRPr="00143162">
        <w:rPr>
          <w:rFonts w:ascii="Times New Roman" w:eastAsia="SimSun" w:hAnsi="Times New Roman" w:cs="Times New Roman"/>
          <w:kern w:val="1"/>
          <w:sz w:val="28"/>
          <w:szCs w:val="28"/>
          <w:lang w:eastAsia="zh-CN" w:bidi="hi-IN"/>
        </w:rPr>
        <w:t>2) приостановка или отказ в предоставлении муниципальной услуги</w:t>
      </w:r>
      <w:r w:rsidR="006A0C7A" w:rsidRPr="00143162">
        <w:rPr>
          <w:rFonts w:ascii="Times New Roman" w:hAnsi="Times New Roman" w:cs="Times New Roman"/>
          <w:sz w:val="28"/>
          <w:szCs w:val="28"/>
        </w:rPr>
        <w:t>.</w:t>
      </w:r>
    </w:p>
    <w:p w:rsidR="006A0C7A" w:rsidRPr="00143162" w:rsidRDefault="006A0C7A" w:rsidP="006A0C7A">
      <w:pPr>
        <w:pStyle w:val="ae"/>
        <w:spacing w:before="120"/>
        <w:ind w:firstLine="709"/>
        <w:rPr>
          <w:rFonts w:ascii="Times New Roman" w:hAnsi="Times New Roman" w:cs="Times New Roman"/>
          <w:b/>
          <w:sz w:val="28"/>
          <w:szCs w:val="28"/>
        </w:rPr>
      </w:pPr>
      <w:r w:rsidRPr="00143162">
        <w:rPr>
          <w:rFonts w:ascii="Times New Roman" w:hAnsi="Times New Roman" w:cs="Times New Roman"/>
          <w:b/>
          <w:sz w:val="28"/>
          <w:szCs w:val="28"/>
        </w:rPr>
        <w:t>2.4. Срок предоставления муниципальной услуги</w:t>
      </w:r>
    </w:p>
    <w:p w:rsidR="006A0C7A" w:rsidRPr="00143162" w:rsidRDefault="006A0C7A" w:rsidP="006A0C7A">
      <w:pPr>
        <w:pStyle w:val="ConsPlusNormal0"/>
        <w:widowControl/>
        <w:jc w:val="both"/>
        <w:rPr>
          <w:rFonts w:ascii="Times New Roman" w:hAnsi="Times New Roman" w:cs="Times New Roman"/>
          <w:sz w:val="28"/>
          <w:szCs w:val="28"/>
        </w:rPr>
      </w:pPr>
      <w:r w:rsidRPr="00143162">
        <w:rPr>
          <w:rFonts w:ascii="Times New Roman" w:hAnsi="Times New Roman" w:cs="Times New Roman"/>
          <w:sz w:val="28"/>
          <w:szCs w:val="28"/>
        </w:rPr>
        <w:t xml:space="preserve">2.4.1. </w:t>
      </w:r>
      <w:r w:rsidRPr="00143162">
        <w:rPr>
          <w:rFonts w:ascii="Times New Roman" w:hAnsi="Times New Roman" w:cs="Times New Roman"/>
          <w:bCs/>
          <w:sz w:val="28"/>
          <w:szCs w:val="28"/>
        </w:rPr>
        <w:t xml:space="preserve">Максимальный срок предоставления муниципальной услуги – </w:t>
      </w:r>
      <w:r w:rsidR="00F90767" w:rsidRPr="00143162">
        <w:rPr>
          <w:rFonts w:ascii="Times New Roman" w:hAnsi="Times New Roman" w:cs="Times New Roman"/>
          <w:bCs/>
          <w:sz w:val="28"/>
          <w:szCs w:val="28"/>
        </w:rPr>
        <w:t>3</w:t>
      </w:r>
      <w:r w:rsidRPr="00143162">
        <w:rPr>
          <w:rFonts w:ascii="Times New Roman" w:hAnsi="Times New Roman" w:cs="Times New Roman"/>
          <w:bCs/>
          <w:sz w:val="28"/>
          <w:szCs w:val="28"/>
        </w:rPr>
        <w:t>0 дней со дня представления</w:t>
      </w:r>
      <w:r w:rsidR="00C71A77" w:rsidRPr="00143162">
        <w:rPr>
          <w:rFonts w:ascii="Times New Roman" w:hAnsi="Times New Roman" w:cs="Times New Roman"/>
          <w:bCs/>
          <w:sz w:val="28"/>
          <w:szCs w:val="28"/>
        </w:rPr>
        <w:t xml:space="preserve"> заявления и полного комплекта </w:t>
      </w:r>
      <w:r w:rsidRPr="00143162">
        <w:rPr>
          <w:rFonts w:ascii="Times New Roman" w:hAnsi="Times New Roman" w:cs="Times New Roman"/>
          <w:bCs/>
          <w:sz w:val="28"/>
          <w:szCs w:val="28"/>
        </w:rPr>
        <w:t xml:space="preserve">документов, </w:t>
      </w:r>
      <w:r w:rsidR="005C4233" w:rsidRPr="00143162">
        <w:rPr>
          <w:rFonts w:ascii="Times New Roman" w:hAnsi="Times New Roman" w:cs="Times New Roman"/>
          <w:bCs/>
          <w:sz w:val="28"/>
          <w:szCs w:val="28"/>
        </w:rPr>
        <w:t xml:space="preserve">необходимых </w:t>
      </w:r>
      <w:r w:rsidR="003C48EF" w:rsidRPr="00143162">
        <w:rPr>
          <w:rFonts w:ascii="Times New Roman" w:hAnsi="Times New Roman" w:cs="Times New Roman"/>
          <w:bCs/>
          <w:sz w:val="28"/>
          <w:szCs w:val="28"/>
        </w:rPr>
        <w:t>для предоставления муниципальной услуги</w:t>
      </w:r>
      <w:r w:rsidRPr="00143162">
        <w:rPr>
          <w:rFonts w:ascii="Times New Roman" w:hAnsi="Times New Roman" w:cs="Times New Roman"/>
          <w:sz w:val="28"/>
          <w:szCs w:val="28"/>
        </w:rPr>
        <w:t>.</w:t>
      </w:r>
    </w:p>
    <w:p w:rsidR="006A0C7A" w:rsidRPr="00143162" w:rsidRDefault="006A0C7A" w:rsidP="006A0C7A">
      <w:pPr>
        <w:keepNext/>
        <w:tabs>
          <w:tab w:val="num" w:pos="0"/>
        </w:tabs>
        <w:ind w:firstLine="709"/>
        <w:jc w:val="both"/>
        <w:outlineLvl w:val="3"/>
        <w:rPr>
          <w:rFonts w:ascii="Times New Roman" w:hAnsi="Times New Roman"/>
          <w:b/>
          <w:sz w:val="28"/>
          <w:szCs w:val="28"/>
        </w:rPr>
      </w:pPr>
      <w:r w:rsidRPr="00143162">
        <w:rPr>
          <w:rFonts w:ascii="Times New Roman" w:hAnsi="Times New Roman"/>
          <w:b/>
          <w:sz w:val="28"/>
          <w:szCs w:val="28"/>
        </w:rPr>
        <w:lastRenderedPageBreak/>
        <w:t>2.5. Перечень нормативных правовых актов, регулирующих отношения, возникающие в связи с предоставлением муниципальной услуги</w:t>
      </w:r>
    </w:p>
    <w:p w:rsidR="006A0C7A" w:rsidRPr="00143162" w:rsidRDefault="006A0C7A" w:rsidP="006A0C7A">
      <w:pPr>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Отношения, возникающие в связи </w:t>
      </w:r>
      <w:r w:rsidRPr="00143162">
        <w:rPr>
          <w:rFonts w:ascii="Times New Roman" w:hAnsi="Times New Roman"/>
          <w:bCs/>
          <w:sz w:val="28"/>
          <w:szCs w:val="28"/>
        </w:rPr>
        <w:t>с предоставлением муниципальной услуги,</w:t>
      </w:r>
      <w:r w:rsidRPr="00143162">
        <w:rPr>
          <w:rFonts w:ascii="Times New Roman" w:hAnsi="Times New Roman"/>
          <w:sz w:val="28"/>
          <w:szCs w:val="28"/>
        </w:rPr>
        <w:t xml:space="preserve">  регулируются следующими нормативными правовыми актами:</w:t>
      </w:r>
    </w:p>
    <w:p w:rsidR="00512FD6" w:rsidRPr="00143162" w:rsidRDefault="00143162"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hyperlink r:id="rId8" w:history="1">
        <w:r w:rsidR="00512FD6" w:rsidRPr="00143162">
          <w:rPr>
            <w:rFonts w:ascii="Times New Roman" w:eastAsia="SimSun" w:hAnsi="Times New Roman"/>
            <w:color w:val="000000"/>
            <w:kern w:val="1"/>
            <w:sz w:val="28"/>
            <w:szCs w:val="28"/>
          </w:rPr>
          <w:t>Конституцией</w:t>
        </w:r>
      </w:hyperlink>
      <w:r w:rsidR="00512FD6" w:rsidRPr="00143162">
        <w:rPr>
          <w:rFonts w:ascii="Times New Roman" w:eastAsia="SimSun" w:hAnsi="Times New Roman"/>
          <w:color w:val="000000"/>
          <w:kern w:val="1"/>
          <w:sz w:val="28"/>
          <w:szCs w:val="28"/>
          <w:lang w:eastAsia="zh-CN" w:bidi="hi-IN"/>
        </w:rPr>
        <w:t xml:space="preserve"> Российской Федерации (Собрание законодательства Российской Федерации, 2009, № 4, статья 445);</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Гражданским </w:t>
      </w:r>
      <w:hyperlink r:id="rId9" w:history="1">
        <w:r w:rsidRPr="00143162">
          <w:rPr>
            <w:rFonts w:ascii="Times New Roman" w:eastAsia="SimSun" w:hAnsi="Times New Roman"/>
            <w:color w:val="000000"/>
            <w:kern w:val="1"/>
            <w:sz w:val="28"/>
            <w:szCs w:val="28"/>
          </w:rPr>
          <w:t>кодексом</w:t>
        </w:r>
      </w:hyperlink>
      <w:r w:rsidRPr="00143162">
        <w:rPr>
          <w:rFonts w:ascii="Times New Roman" w:eastAsia="SimSun" w:hAnsi="Times New Roman"/>
          <w:color w:val="000000"/>
          <w:kern w:val="1"/>
          <w:sz w:val="28"/>
          <w:szCs w:val="28"/>
          <w:lang w:eastAsia="zh-CN" w:bidi="hi-IN"/>
        </w:rPr>
        <w:t xml:space="preserve"> Российской Федерации (часть первая) (Собрание законодательства Российской Федерации, 1994, № 32, статья 3301); </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Земельным </w:t>
      </w:r>
      <w:hyperlink r:id="rId10" w:history="1">
        <w:r w:rsidRPr="00143162">
          <w:rPr>
            <w:rFonts w:ascii="Times New Roman" w:eastAsia="SimSun" w:hAnsi="Times New Roman"/>
            <w:color w:val="000000"/>
            <w:kern w:val="1"/>
            <w:sz w:val="28"/>
            <w:szCs w:val="28"/>
          </w:rPr>
          <w:t>кодексом</w:t>
        </w:r>
      </w:hyperlink>
      <w:r w:rsidRPr="00143162">
        <w:rPr>
          <w:rFonts w:ascii="Times New Roman" w:eastAsia="SimSun" w:hAnsi="Times New Roman"/>
          <w:color w:val="000000"/>
          <w:kern w:val="1"/>
          <w:sz w:val="28"/>
          <w:szCs w:val="28"/>
          <w:lang w:eastAsia="zh-CN" w:bidi="hi-IN"/>
        </w:rPr>
        <w:t xml:space="preserve"> Российской Федерации от 29.10.2001, № 44, статья 4147;</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Жилищным </w:t>
      </w:r>
      <w:hyperlink r:id="rId11" w:history="1">
        <w:r w:rsidRPr="00143162">
          <w:rPr>
            <w:rFonts w:ascii="Times New Roman" w:eastAsia="SimSun" w:hAnsi="Times New Roman"/>
            <w:color w:val="000000"/>
            <w:kern w:val="1"/>
            <w:sz w:val="28"/>
            <w:szCs w:val="28"/>
          </w:rPr>
          <w:t>кодексом</w:t>
        </w:r>
      </w:hyperlink>
      <w:r w:rsidRPr="00143162">
        <w:rPr>
          <w:rFonts w:ascii="Times New Roman" w:eastAsia="SimSun" w:hAnsi="Times New Roman"/>
          <w:color w:val="000000"/>
          <w:kern w:val="1"/>
          <w:sz w:val="28"/>
          <w:szCs w:val="28"/>
          <w:lang w:eastAsia="zh-CN" w:bidi="hi-IN"/>
        </w:rPr>
        <w:t xml:space="preserve"> Российской Федерации (Собрание законодательства Российской Федерации, 03.01.2005, № 1, (часть 1), статья 14);</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2"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29 декабря 2004 года № 189-ФЗ «О введении в действие Жилищного кодекса Российской Федерации» (Собрание законодательства Российской Федерации от 03.01.2005, № 1, (часть 1), статья 15);</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3"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25 октября 2001 года № 137-ФЗ «О введении в действие Земельного кодекса Российской Федерации» (Собрание законодательства Российской Федерации, 29.10.2001, № 44, статья 4148);</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4"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 марта 2007 года № 25-ФЗ «О муниципальной службе в Российской Федерации» (Собрание законодательства Российской Федерации, 05.03.2007, № 10, статья 1152);</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5"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15 апреля 1998 года № 66-ФЗ «О садоводческих, огороднических и дачных некоммерческих объединениях граждан» (Собрание законодательства Российской Федерации, 20.04.1998, № 16,        статья 1801);</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6"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w:t>
      </w:r>
      <w:r w:rsidRPr="00143162">
        <w:rPr>
          <w:rFonts w:ascii="Times New Roman" w:eastAsia="SimSun" w:hAnsi="Times New Roman"/>
          <w:kern w:val="1"/>
          <w:sz w:val="28"/>
          <w:szCs w:val="28"/>
          <w:lang w:eastAsia="zh-CN" w:bidi="hi-IN"/>
        </w:rPr>
        <w:t>03, № 40,       статья 3822);</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kern w:val="1"/>
          <w:sz w:val="28"/>
          <w:szCs w:val="28"/>
          <w:lang w:eastAsia="zh-CN" w:bidi="hi-IN"/>
        </w:rPr>
        <w:t xml:space="preserve">Федеральным </w:t>
      </w:r>
      <w:hyperlink r:id="rId17"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24 июля 2007 года № 221-ФЗ «О государственном кадастре недвижимости» (Собрание законодательства Российской Федерации, 30.07.2007, № 31, статья 4017);</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8"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21 июля 1997 года № 122-ФЗ «О государственной регистрации прав на недвижимое имущество и сделок с ним» (Собрание законодательства Российской Федерации, 28.07.1997, № 30,             статья 3594);</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color w:val="000000"/>
          <w:kern w:val="1"/>
          <w:sz w:val="28"/>
          <w:szCs w:val="28"/>
          <w:lang w:eastAsia="zh-CN" w:bidi="hi-IN"/>
        </w:rPr>
        <w:t xml:space="preserve">Федеральным </w:t>
      </w:r>
      <w:hyperlink r:id="rId19" w:history="1">
        <w:r w:rsidRPr="00143162">
          <w:rPr>
            <w:rFonts w:ascii="Times New Roman" w:eastAsia="SimSun" w:hAnsi="Times New Roman"/>
            <w:color w:val="000000"/>
            <w:kern w:val="1"/>
            <w:sz w:val="28"/>
            <w:szCs w:val="28"/>
          </w:rPr>
          <w:t>законом</w:t>
        </w:r>
      </w:hyperlink>
      <w:r w:rsidRPr="00143162">
        <w:rPr>
          <w:rFonts w:ascii="Times New Roman" w:eastAsia="SimSun" w:hAnsi="Times New Roman"/>
          <w:color w:val="000000"/>
          <w:kern w:val="1"/>
          <w:sz w:val="28"/>
          <w:szCs w:val="28"/>
          <w:lang w:eastAsia="zh-CN" w:bidi="hi-IN"/>
        </w:rPr>
        <w:t xml:space="preserve"> от 27 июля 2010 года № 210-ФЗ «Об </w:t>
      </w:r>
      <w:r w:rsidRPr="00143162">
        <w:rPr>
          <w:rFonts w:ascii="Times New Roman" w:eastAsia="SimSun" w:hAnsi="Times New Roman"/>
          <w:color w:val="000000"/>
          <w:kern w:val="1"/>
          <w:sz w:val="28"/>
          <w:szCs w:val="28"/>
          <w:lang w:eastAsia="zh-CN" w:bidi="hi-IN"/>
        </w:rPr>
        <w:lastRenderedPageBreak/>
        <w:t>организации предоставления государственных и муниципальных услуг» («Российская газета», № 168, 30.07.2010);</w:t>
      </w:r>
    </w:p>
    <w:p w:rsidR="006A0C7A" w:rsidRPr="00143162" w:rsidRDefault="006A0C7A" w:rsidP="00512FD6">
      <w:pPr>
        <w:autoSpaceDE w:val="0"/>
        <w:autoSpaceDN w:val="0"/>
        <w:adjustRightInd w:val="0"/>
        <w:ind w:firstLine="720"/>
        <w:jc w:val="both"/>
        <w:rPr>
          <w:rFonts w:ascii="Times New Roman" w:hAnsi="Times New Roman"/>
          <w:sz w:val="28"/>
          <w:szCs w:val="28"/>
        </w:rPr>
      </w:pPr>
      <w:r w:rsidRPr="00143162">
        <w:rPr>
          <w:rFonts w:ascii="Times New Roman" w:hAnsi="Times New Roman"/>
          <w:sz w:val="28"/>
          <w:szCs w:val="28"/>
        </w:rPr>
        <w:t>Федеральным законом от 27 июля 2006 года № 152-ФЗ «О персональных данных» (Собрание законодательства Российской Федерации, 206, № 31 (1 часть), ст.3451);</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приказом Министерства экономического развития </w:t>
      </w:r>
      <w:proofErr w:type="gramStart"/>
      <w:r w:rsidRPr="00143162">
        <w:rPr>
          <w:rFonts w:ascii="Times New Roman" w:eastAsia="SimSun" w:hAnsi="Times New Roman"/>
          <w:kern w:val="1"/>
          <w:sz w:val="28"/>
          <w:szCs w:val="28"/>
          <w:lang w:eastAsia="zh-CN" w:bidi="hi-IN"/>
        </w:rPr>
        <w:t>Российской</w:t>
      </w:r>
      <w:proofErr w:type="gramEnd"/>
      <w:r w:rsidRPr="00143162">
        <w:rPr>
          <w:rFonts w:ascii="Times New Roman" w:eastAsia="SimSun" w:hAnsi="Times New Roman"/>
          <w:kern w:val="1"/>
          <w:sz w:val="28"/>
          <w:szCs w:val="28"/>
          <w:lang w:eastAsia="zh-CN" w:bidi="hi-IN"/>
        </w:rPr>
        <w:t xml:space="preserve">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положением об 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утвержденным решением Думы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от 10.01.2006 № 7;</w:t>
      </w:r>
    </w:p>
    <w:p w:rsidR="006A0C7A" w:rsidRPr="00143162" w:rsidRDefault="006A0C7A" w:rsidP="006A0C7A">
      <w:pPr>
        <w:pStyle w:val="ac"/>
        <w:spacing w:after="0"/>
        <w:ind w:firstLine="709"/>
        <w:jc w:val="both"/>
        <w:rPr>
          <w:sz w:val="28"/>
          <w:szCs w:val="28"/>
        </w:rPr>
      </w:pPr>
      <w:r w:rsidRPr="00143162">
        <w:rPr>
          <w:sz w:val="28"/>
          <w:szCs w:val="28"/>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 </w:t>
      </w:r>
      <w:proofErr w:type="spellStart"/>
      <w:r w:rsidRPr="00143162">
        <w:rPr>
          <w:sz w:val="28"/>
          <w:szCs w:val="28"/>
        </w:rPr>
        <w:t>Окуловского</w:t>
      </w:r>
      <w:proofErr w:type="spellEnd"/>
      <w:r w:rsidRPr="00143162">
        <w:rPr>
          <w:sz w:val="28"/>
          <w:szCs w:val="28"/>
        </w:rPr>
        <w:t xml:space="preserve"> муниципального района, </w:t>
      </w:r>
      <w:proofErr w:type="spellStart"/>
      <w:r w:rsidRPr="00143162">
        <w:rPr>
          <w:sz w:val="28"/>
          <w:szCs w:val="28"/>
        </w:rPr>
        <w:t>Кулотинского</w:t>
      </w:r>
      <w:proofErr w:type="spellEnd"/>
      <w:r w:rsidRPr="00143162">
        <w:rPr>
          <w:sz w:val="28"/>
          <w:szCs w:val="28"/>
        </w:rPr>
        <w:t xml:space="preserve"> городского поселения </w:t>
      </w:r>
      <w:proofErr w:type="spellStart"/>
      <w:r w:rsidRPr="00143162">
        <w:rPr>
          <w:sz w:val="28"/>
          <w:szCs w:val="28"/>
        </w:rPr>
        <w:t>Окуловского</w:t>
      </w:r>
      <w:proofErr w:type="spellEnd"/>
      <w:r w:rsidRPr="00143162">
        <w:rPr>
          <w:sz w:val="28"/>
          <w:szCs w:val="28"/>
        </w:rPr>
        <w:t xml:space="preserve"> района.</w:t>
      </w:r>
    </w:p>
    <w:p w:rsidR="006A0C7A" w:rsidRPr="00143162" w:rsidRDefault="006A0C7A" w:rsidP="006A0C7A">
      <w:pPr>
        <w:keepNext/>
        <w:ind w:firstLine="720"/>
        <w:jc w:val="both"/>
        <w:outlineLvl w:val="2"/>
        <w:rPr>
          <w:rFonts w:ascii="Times New Roman" w:hAnsi="Times New Roman"/>
          <w:b/>
          <w:bCs/>
          <w:sz w:val="28"/>
          <w:szCs w:val="28"/>
        </w:rPr>
      </w:pPr>
      <w:r w:rsidRPr="00143162">
        <w:rPr>
          <w:rFonts w:ascii="Times New Roman" w:hAnsi="Times New Roman"/>
          <w:b/>
          <w:bCs/>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w:t>
      </w:r>
      <w:r w:rsidRPr="00143162">
        <w:rPr>
          <w:rFonts w:ascii="Times New Roman" w:hAnsi="Times New Roman"/>
          <w:b/>
          <w:sz w:val="28"/>
          <w:szCs w:val="28"/>
        </w:rPr>
        <w:t>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2.6.1.Для оказания муниципальной услуги лица, указанные в пункте 1.2. настоящего административного регламента, представляют в </w:t>
      </w:r>
      <w:r w:rsidR="00A5026C" w:rsidRPr="00143162">
        <w:rPr>
          <w:rFonts w:ascii="Times New Roman" w:eastAsia="SimSun" w:hAnsi="Times New Roman"/>
          <w:kern w:val="1"/>
          <w:sz w:val="28"/>
          <w:szCs w:val="28"/>
          <w:lang w:eastAsia="zh-CN" w:bidi="hi-IN"/>
        </w:rPr>
        <w:t>Администрацию</w:t>
      </w:r>
      <w:r w:rsidRPr="00143162">
        <w:rPr>
          <w:rFonts w:ascii="Times New Roman" w:eastAsia="SimSun" w:hAnsi="Times New Roman"/>
          <w:kern w:val="1"/>
          <w:sz w:val="28"/>
          <w:szCs w:val="28"/>
          <w:lang w:eastAsia="zh-CN" w:bidi="hi-IN"/>
        </w:rPr>
        <w:t xml:space="preserve"> заявление о предоставлении муниципальной услуги по форме согласно приложени</w:t>
      </w:r>
      <w:r w:rsidR="00A5026C" w:rsidRPr="00143162">
        <w:rPr>
          <w:rFonts w:ascii="Times New Roman" w:eastAsia="SimSun" w:hAnsi="Times New Roman"/>
          <w:kern w:val="1"/>
          <w:sz w:val="28"/>
          <w:szCs w:val="28"/>
          <w:lang w:eastAsia="zh-CN" w:bidi="hi-IN"/>
        </w:rPr>
        <w:t>ю</w:t>
      </w:r>
      <w:r w:rsidRPr="00143162">
        <w:rPr>
          <w:rFonts w:ascii="Times New Roman" w:eastAsia="SimSun" w:hAnsi="Times New Roman"/>
          <w:kern w:val="1"/>
          <w:sz w:val="28"/>
          <w:szCs w:val="28"/>
          <w:lang w:eastAsia="zh-CN" w:bidi="hi-IN"/>
        </w:rPr>
        <w:t xml:space="preserve"> № 2 к настоящему административному регламенту. </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SimSun" w:hAnsi="Times New Roman"/>
          <w:kern w:val="1"/>
          <w:sz w:val="28"/>
          <w:szCs w:val="28"/>
          <w:lang w:eastAsia="zh-CN" w:bidi="hi-IN"/>
        </w:rPr>
        <w:t>Заявление должно содержать следующие сведения:</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 xml:space="preserve">1) фамилия, имя </w:t>
      </w:r>
      <w:r w:rsidRPr="00143162">
        <w:rPr>
          <w:rFonts w:ascii="Times New Roman" w:eastAsia="SimSun" w:hAnsi="Times New Roman"/>
          <w:kern w:val="1"/>
          <w:sz w:val="28"/>
          <w:szCs w:val="28"/>
          <w:lang w:eastAsia="zh-CN" w:bidi="hi-IN"/>
        </w:rPr>
        <w:t xml:space="preserve">и (при наличии) </w:t>
      </w:r>
      <w:r w:rsidRPr="00143162">
        <w:rPr>
          <w:rFonts w:ascii="Times New Roman" w:eastAsia="Calibri" w:hAnsi="Times New Roman"/>
          <w:kern w:val="1"/>
          <w:sz w:val="28"/>
          <w:szCs w:val="28"/>
          <w:lang w:eastAsia="zh-CN" w:bidi="hi-IN"/>
        </w:rPr>
        <w:t>отчество и реквизиты документа, удостоверяющего личность заявителя (для гражданина);</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SimSun" w:hAnsi="Times New Roman"/>
          <w:kern w:val="1"/>
          <w:sz w:val="28"/>
          <w:szCs w:val="28"/>
          <w:lang w:eastAsia="zh-CN" w:bidi="hi-IN"/>
        </w:rPr>
        <w:t>3) срок заключения нового договора аренды земельного участка;</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lastRenderedPageBreak/>
        <w:t>4) адрес испрашиваемого земельного участка;</w:t>
      </w:r>
    </w:p>
    <w:p w:rsidR="00512FD6" w:rsidRPr="00143162" w:rsidRDefault="00512FD6" w:rsidP="00512FD6">
      <w:pPr>
        <w:widowControl w:val="0"/>
        <w:tabs>
          <w:tab w:val="left" w:pos="851"/>
        </w:tabs>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5) кадастровый номер испрашиваемого земельного участка;</w:t>
      </w:r>
    </w:p>
    <w:p w:rsidR="00512FD6" w:rsidRPr="00143162" w:rsidRDefault="00512FD6" w:rsidP="00512FD6">
      <w:pPr>
        <w:widowControl w:val="0"/>
        <w:tabs>
          <w:tab w:val="left" w:pos="851"/>
        </w:tabs>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6) площадь земельного участка;</w:t>
      </w:r>
    </w:p>
    <w:p w:rsidR="00512FD6" w:rsidRPr="00143162" w:rsidRDefault="00512FD6" w:rsidP="00512FD6">
      <w:pPr>
        <w:widowControl w:val="0"/>
        <w:tabs>
          <w:tab w:val="left" w:pos="851"/>
        </w:tabs>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7) реквизиты предыдущего договора аренды;</w:t>
      </w:r>
    </w:p>
    <w:p w:rsidR="00512FD6" w:rsidRPr="00143162" w:rsidRDefault="00512FD6" w:rsidP="00512FD6">
      <w:pPr>
        <w:widowControl w:val="0"/>
        <w:tabs>
          <w:tab w:val="left" w:pos="851"/>
        </w:tabs>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 xml:space="preserve">8) основание для заключения </w:t>
      </w:r>
      <w:r w:rsidRPr="00143162">
        <w:rPr>
          <w:rFonts w:ascii="Times New Roman" w:eastAsia="SimSun" w:hAnsi="Times New Roman"/>
          <w:kern w:val="1"/>
          <w:sz w:val="28"/>
          <w:szCs w:val="28"/>
          <w:lang w:eastAsia="zh-CN" w:bidi="hi-IN"/>
        </w:rPr>
        <w:t>нового договора аренды</w:t>
      </w:r>
      <w:r w:rsidRPr="00143162">
        <w:rPr>
          <w:rFonts w:ascii="Times New Roman" w:eastAsia="Calibri" w:hAnsi="Times New Roman"/>
          <w:kern w:val="1"/>
          <w:sz w:val="28"/>
          <w:szCs w:val="28"/>
          <w:lang w:eastAsia="zh-CN" w:bidi="hi-IN"/>
        </w:rPr>
        <w:t xml:space="preserve"> земельного участка без проведения торгов;</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9) вид права на земельный участок;</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10) вид разрешенного использования земельного участка;</w:t>
      </w:r>
    </w:p>
    <w:p w:rsidR="00512FD6" w:rsidRPr="00143162" w:rsidRDefault="00512FD6" w:rsidP="00512FD6">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Calibri" w:hAnsi="Times New Roman"/>
          <w:kern w:val="1"/>
          <w:sz w:val="28"/>
          <w:szCs w:val="28"/>
          <w:lang w:eastAsia="zh-CN" w:bidi="hi-IN"/>
        </w:rPr>
        <w:t>12) почтовый адрес и (или) адрес электронной почты для связи с заявителем.</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2.6.2.К заявлению о заключении нового договора аренды прилагаются:</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1) копия документа, удостоверяющего личность заявителя, копия документа, удостоверяющего личность  представителя заявителя (в случае подачи заявления представителем заявителя);</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2) копия документа, </w:t>
      </w:r>
      <w:r w:rsidRPr="00143162">
        <w:rPr>
          <w:rFonts w:ascii="Times New Roman" w:eastAsia="Calibri" w:hAnsi="Times New Roman"/>
          <w:kern w:val="1"/>
          <w:sz w:val="28"/>
          <w:szCs w:val="28"/>
          <w:lang w:eastAsia="zh-CN" w:bidi="hi-IN"/>
        </w:rPr>
        <w:t>подтверждающего полномочия</w:t>
      </w:r>
      <w:r w:rsidRPr="00143162">
        <w:rPr>
          <w:rFonts w:ascii="Times New Roman" w:eastAsia="SimSun" w:hAnsi="Times New Roman"/>
          <w:kern w:val="1"/>
          <w:sz w:val="28"/>
          <w:szCs w:val="28"/>
          <w:lang w:eastAsia="zh-CN" w:bidi="hi-IN"/>
        </w:rPr>
        <w:t xml:space="preserve"> представителя заявителя, если с запросом обращается представитель заявителя;</w:t>
      </w:r>
      <w:r w:rsidRPr="00143162">
        <w:rPr>
          <w:rFonts w:ascii="Times New Roman" w:eastAsia="Calibri" w:hAnsi="Times New Roman"/>
          <w:kern w:val="1"/>
          <w:sz w:val="28"/>
          <w:szCs w:val="28"/>
          <w:lang w:eastAsia="zh-CN" w:bidi="hi-IN"/>
        </w:rPr>
        <w:t xml:space="preserve"> </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3) кадастровый паспорт испрашиваемого земельного участка либо кадастровая выписка об испрашиваемом земельном участке; </w:t>
      </w:r>
    </w:p>
    <w:p w:rsidR="00512FD6" w:rsidRPr="00143162" w:rsidRDefault="00512FD6" w:rsidP="00512FD6">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4) документ, удостоверяющий (устанавливающий) права на здание, строение, сооружение (свидетельство о государственной регистрации права) расположенные на данном земельном участке. Документы, удостоверяющие (устанавливающие) права заявителя на здание, сооружение, если право на такое здание, сооружение не зарегистрировано в ЕГРП                                                           </w:t>
      </w:r>
    </w:p>
    <w:p w:rsidR="00512FD6" w:rsidRPr="00143162" w:rsidRDefault="00512FD6" w:rsidP="00512FD6">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5)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r w:rsidRPr="00143162">
        <w:rPr>
          <w:rFonts w:ascii="Times New Roman" w:eastAsia="SimSun" w:hAnsi="Times New Roman"/>
          <w:bCs/>
          <w:kern w:val="1"/>
          <w:sz w:val="28"/>
          <w:szCs w:val="28"/>
          <w:lang w:eastAsia="zh-CN" w:bidi="hi-IN"/>
        </w:rPr>
        <w:t xml:space="preserve"> недвижимое имущество и сделок с ним</w:t>
      </w:r>
      <w:r w:rsidRPr="00143162">
        <w:rPr>
          <w:rFonts w:ascii="Times New Roman" w:eastAsia="SimSun" w:hAnsi="Times New Roman"/>
          <w:kern w:val="1"/>
          <w:sz w:val="28"/>
          <w:szCs w:val="28"/>
          <w:lang w:eastAsia="zh-CN" w:bidi="hi-IN"/>
        </w:rPr>
        <w:t xml:space="preserve"> о зарегистрированных правах на испрашиваемый земельный участок;</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6)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w:t>
      </w:r>
    </w:p>
    <w:p w:rsidR="00512FD6" w:rsidRPr="00143162" w:rsidRDefault="00512FD6" w:rsidP="00512FD6">
      <w:pPr>
        <w:widowControl w:val="0"/>
        <w:suppressAutoHyphens/>
        <w:spacing w:line="360" w:lineRule="atLeast"/>
        <w:ind w:firstLine="709"/>
        <w:jc w:val="both"/>
        <w:rPr>
          <w:rFonts w:ascii="Times New Roman" w:eastAsia="SimSun" w:hAnsi="Times New Roman"/>
          <w:kern w:val="1"/>
          <w:sz w:val="28"/>
          <w:szCs w:val="28"/>
          <w:lang w:eastAsia="zh-CN" w:bidi="hi-IN"/>
        </w:rPr>
      </w:pPr>
      <w:proofErr w:type="gramStart"/>
      <w:r w:rsidRPr="00143162">
        <w:rPr>
          <w:rFonts w:ascii="Times New Roman" w:eastAsia="SimSun" w:hAnsi="Times New Roman"/>
          <w:kern w:val="1"/>
          <w:sz w:val="28"/>
          <w:szCs w:val="28"/>
          <w:lang w:eastAsia="zh-CN" w:bidi="hi-IN"/>
        </w:rPr>
        <w:t>7) документы, подтверждающие право заявителя на заключение нового договора аренды земельного участка без проведения торгов,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512FD6" w:rsidRPr="00143162" w:rsidRDefault="00512FD6" w:rsidP="00512FD6">
      <w:pPr>
        <w:widowControl w:val="0"/>
        <w:tabs>
          <w:tab w:val="left" w:pos="3570"/>
        </w:tabs>
        <w:suppressAutoHyphens/>
        <w:autoSpaceDE w:val="0"/>
        <w:autoSpaceDN w:val="0"/>
        <w:adjustRightInd w:val="0"/>
        <w:spacing w:line="360" w:lineRule="atLeast"/>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kern w:val="1"/>
          <w:sz w:val="28"/>
          <w:szCs w:val="28"/>
          <w:lang w:eastAsia="zh-CN" w:bidi="hi-IN"/>
        </w:rPr>
        <w:t>2.6.3.</w:t>
      </w:r>
      <w:r w:rsidRPr="00143162">
        <w:rPr>
          <w:rFonts w:ascii="Times New Roman" w:eastAsia="SimSun" w:hAnsi="Times New Roman"/>
          <w:bCs/>
          <w:kern w:val="1"/>
          <w:sz w:val="28"/>
          <w:szCs w:val="28"/>
          <w:lang w:eastAsia="zh-CN" w:bidi="hi-IN"/>
        </w:rPr>
        <w:t xml:space="preserve">В случае обращения представителя заявителя, дополнительно </w:t>
      </w:r>
      <w:r w:rsidRPr="00143162">
        <w:rPr>
          <w:rFonts w:ascii="Times New Roman" w:eastAsia="SimSun" w:hAnsi="Times New Roman"/>
          <w:bCs/>
          <w:kern w:val="1"/>
          <w:sz w:val="28"/>
          <w:szCs w:val="28"/>
          <w:lang w:eastAsia="zh-CN" w:bidi="hi-IN"/>
        </w:rPr>
        <w:lastRenderedPageBreak/>
        <w:t>представляются следующие документы:</w:t>
      </w:r>
    </w:p>
    <w:p w:rsidR="00512FD6" w:rsidRPr="00143162" w:rsidRDefault="00512FD6" w:rsidP="00512FD6">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1) копия документа, удостоверяющего личность заявителя;</w:t>
      </w:r>
    </w:p>
    <w:p w:rsidR="00512FD6" w:rsidRPr="00143162" w:rsidRDefault="00512FD6" w:rsidP="00512FD6">
      <w:pPr>
        <w:widowControl w:val="0"/>
        <w:tabs>
          <w:tab w:val="left" w:pos="3570"/>
        </w:tabs>
        <w:suppressAutoHyphens/>
        <w:autoSpaceDE w:val="0"/>
        <w:autoSpaceDN w:val="0"/>
        <w:adjustRightInd w:val="0"/>
        <w:spacing w:line="360" w:lineRule="atLeast"/>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bCs/>
          <w:kern w:val="1"/>
          <w:sz w:val="28"/>
          <w:szCs w:val="28"/>
          <w:lang w:eastAsia="zh-CN" w:bidi="hi-IN"/>
        </w:rPr>
        <w:t>2) копия документа, подтверждающего соответствующие полномочия представителя заявителя, в соответствии с законодательством Российской Федерации либо в силу наделения его соответствующими полномочиями в порядке, установленном законодательством Российской Федерации;</w:t>
      </w:r>
    </w:p>
    <w:p w:rsidR="00512FD6" w:rsidRPr="00143162" w:rsidRDefault="00512FD6" w:rsidP="00512F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2.6.4.Копии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512FD6" w:rsidRPr="00143162" w:rsidRDefault="00512FD6" w:rsidP="00512F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2.6.5.</w:t>
      </w:r>
      <w:r w:rsidRPr="00143162">
        <w:rPr>
          <w:rFonts w:ascii="Times New Roman" w:eastAsia="Arial CYR" w:hAnsi="Times New Roman"/>
          <w:kern w:val="1"/>
          <w:sz w:val="28"/>
          <w:szCs w:val="28"/>
          <w:lang w:eastAsia="zh-CN" w:bidi="hi-IN"/>
        </w:rPr>
        <w:t>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документа;</w:t>
      </w:r>
    </w:p>
    <w:p w:rsidR="00512FD6" w:rsidRPr="00143162" w:rsidRDefault="00512FD6" w:rsidP="00512F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kern w:val="1"/>
          <w:sz w:val="28"/>
          <w:szCs w:val="28"/>
          <w:lang w:eastAsia="zh-CN" w:bidi="hi-IN"/>
        </w:rPr>
        <w:t>2.6.6.Ответственность за достоверность и полноту представляемых сведений и документов возлагается на заявителя;</w:t>
      </w:r>
    </w:p>
    <w:p w:rsidR="00512FD6" w:rsidRPr="00143162" w:rsidRDefault="00512FD6" w:rsidP="00512F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b/>
          <w:bCs/>
          <w:color w:val="000000"/>
          <w:kern w:val="1"/>
          <w:sz w:val="28"/>
          <w:szCs w:val="28"/>
          <w:lang w:eastAsia="zh-CN" w:bidi="hi-IN"/>
        </w:rPr>
      </w:pPr>
      <w:r w:rsidRPr="00143162">
        <w:rPr>
          <w:rFonts w:ascii="Times New Roman" w:eastAsia="SimSun" w:hAnsi="Times New Roman"/>
          <w:bCs/>
          <w:kern w:val="1"/>
          <w:sz w:val="28"/>
          <w:szCs w:val="28"/>
          <w:lang w:eastAsia="zh-CN" w:bidi="hi-IN"/>
        </w:rPr>
        <w:t>2.6.7.Представление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государственной услуги;</w:t>
      </w:r>
    </w:p>
    <w:p w:rsidR="00512FD6" w:rsidRPr="00143162" w:rsidRDefault="00512FD6" w:rsidP="00512FD6">
      <w:pPr>
        <w:widowControl w:val="0"/>
        <w:suppressAutoHyphens/>
        <w:autoSpaceDE w:val="0"/>
        <w:spacing w:line="360" w:lineRule="atLeast"/>
        <w:ind w:firstLine="709"/>
        <w:jc w:val="both"/>
        <w:rPr>
          <w:rFonts w:ascii="Times New Roman" w:hAnsi="Times New Roman"/>
          <w:sz w:val="28"/>
          <w:szCs w:val="28"/>
          <w:lang w:eastAsia="zh-CN"/>
        </w:rPr>
      </w:pPr>
      <w:proofErr w:type="gramStart"/>
      <w:r w:rsidRPr="00143162">
        <w:rPr>
          <w:rFonts w:ascii="Times New Roman" w:hAnsi="Times New Roman"/>
          <w:sz w:val="28"/>
          <w:szCs w:val="28"/>
          <w:lang w:eastAsia="zh-CN"/>
        </w:rPr>
        <w:t xml:space="preserve">2.6.8.В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r w:rsidRPr="00143162">
        <w:rPr>
          <w:rFonts w:ascii="Times New Roman" w:hAnsi="Times New Roman"/>
          <w:color w:val="000000"/>
          <w:sz w:val="28"/>
          <w:szCs w:val="28"/>
          <w:lang w:eastAsia="zh-CN"/>
        </w:rPr>
        <w:t xml:space="preserve">федеральным </w:t>
      </w:r>
      <w:hyperlink r:id="rId20" w:history="1">
        <w:r w:rsidRPr="00143162">
          <w:rPr>
            <w:rFonts w:ascii="Times New Roman" w:hAnsi="Times New Roman"/>
            <w:color w:val="000000"/>
            <w:sz w:val="28"/>
            <w:szCs w:val="28"/>
          </w:rPr>
          <w:t>законом</w:t>
        </w:r>
      </w:hyperlink>
      <w:r w:rsidRPr="00143162">
        <w:rPr>
          <w:rFonts w:ascii="Times New Roman" w:hAnsi="Times New Roman"/>
          <w:color w:val="000000"/>
          <w:sz w:val="28"/>
          <w:szCs w:val="28"/>
          <w:lang w:eastAsia="zh-CN"/>
        </w:rPr>
        <w:t xml:space="preserve"> обработка</w:t>
      </w:r>
      <w:r w:rsidRPr="00143162">
        <w:rPr>
          <w:rFonts w:ascii="Times New Roman" w:hAnsi="Times New Roman"/>
          <w:sz w:val="28"/>
          <w:szCs w:val="28"/>
          <w:lang w:eastAsia="zh-CN"/>
        </w:rPr>
        <w:t xml:space="preserve">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143162">
        <w:rPr>
          <w:rFonts w:ascii="Times New Roman" w:hAnsi="Times New Roman"/>
          <w:sz w:val="28"/>
          <w:szCs w:val="28"/>
          <w:lang w:eastAsia="zh-CN"/>
        </w:rPr>
        <w:t xml:space="preserve"> Документы, подтверждающие получение согласия, могут быть </w:t>
      </w:r>
      <w:proofErr w:type="gramStart"/>
      <w:r w:rsidRPr="00143162">
        <w:rPr>
          <w:rFonts w:ascii="Times New Roman" w:hAnsi="Times New Roman"/>
          <w:sz w:val="28"/>
          <w:szCs w:val="28"/>
          <w:lang w:eastAsia="zh-CN"/>
        </w:rPr>
        <w:t>представлены</w:t>
      </w:r>
      <w:proofErr w:type="gramEnd"/>
      <w:r w:rsidRPr="00143162">
        <w:rPr>
          <w:rFonts w:ascii="Times New Roman" w:hAnsi="Times New Roman"/>
          <w:sz w:val="28"/>
          <w:szCs w:val="28"/>
          <w:lang w:eastAsia="zh-CN"/>
        </w:rPr>
        <w:t xml:space="preserve"> в том числе в форме электронного документа. Действие подпункта 2.6.8. настоящего административного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12FD6" w:rsidRPr="00143162" w:rsidRDefault="00512FD6" w:rsidP="00512FD6">
      <w:pPr>
        <w:widowControl w:val="0"/>
        <w:suppressAutoHyphens/>
        <w:spacing w:line="360" w:lineRule="atLeast"/>
        <w:ind w:firstLine="709"/>
        <w:jc w:val="both"/>
        <w:rPr>
          <w:rFonts w:ascii="Times New Roman" w:eastAsia="SimSun" w:hAnsi="Times New Roman"/>
          <w:bCs/>
          <w:kern w:val="1"/>
          <w:sz w:val="28"/>
          <w:szCs w:val="28"/>
          <w:lang w:eastAsia="zh-CN" w:bidi="hi-IN"/>
        </w:rPr>
      </w:pPr>
      <w:proofErr w:type="gramStart"/>
      <w:r w:rsidRPr="00143162">
        <w:rPr>
          <w:rFonts w:ascii="Times New Roman" w:eastAsia="SimSun" w:hAnsi="Times New Roman"/>
          <w:kern w:val="1"/>
          <w:sz w:val="28"/>
          <w:szCs w:val="28"/>
          <w:lang w:eastAsia="zh-CN" w:bidi="hi-IN"/>
        </w:rPr>
        <w:t>2.6.9.</w:t>
      </w:r>
      <w:r w:rsidRPr="00143162">
        <w:rPr>
          <w:rFonts w:ascii="Times New Roman" w:eastAsia="SimSun" w:hAnsi="Times New Roman"/>
          <w:bCs/>
          <w:kern w:val="1"/>
          <w:sz w:val="28"/>
          <w:szCs w:val="28"/>
          <w:lang w:eastAsia="zh-CN" w:bidi="hi-IN"/>
        </w:rPr>
        <w:t xml:space="preserve">Документы, указанные в пункте 2.6. настоящего административного регламента, могут быть представлены в комитет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w:t>
      </w:r>
      <w:r w:rsidRPr="00143162">
        <w:rPr>
          <w:rFonts w:ascii="Times New Roman" w:eastAsia="SimSun" w:hAnsi="Times New Roman"/>
          <w:bCs/>
          <w:kern w:val="1"/>
          <w:sz w:val="28"/>
          <w:szCs w:val="28"/>
          <w:lang w:eastAsia="zh-CN" w:bidi="hi-IN"/>
        </w:rPr>
        <w:lastRenderedPageBreak/>
        <w:t>доступа, в том числе сети «Интернет», с использованием региональной государственной информационной системы «Портал государственных и муниципальных</w:t>
      </w:r>
      <w:proofErr w:type="gramEnd"/>
      <w:r w:rsidRPr="00143162">
        <w:rPr>
          <w:rFonts w:ascii="Times New Roman" w:eastAsia="SimSun" w:hAnsi="Times New Roman"/>
          <w:bCs/>
          <w:kern w:val="1"/>
          <w:sz w:val="28"/>
          <w:szCs w:val="28"/>
          <w:lang w:eastAsia="zh-CN" w:bidi="hi-IN"/>
        </w:rPr>
        <w:t xml:space="preserve">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государственных услуг в электронном виде).</w:t>
      </w:r>
    </w:p>
    <w:p w:rsidR="006A0C7A" w:rsidRPr="00143162" w:rsidRDefault="006A0C7A" w:rsidP="006A0C7A">
      <w:pPr>
        <w:pStyle w:val="ConsPlusNormal"/>
        <w:widowControl/>
        <w:ind w:firstLine="709"/>
        <w:jc w:val="both"/>
        <w:rPr>
          <w:rFonts w:ascii="Times New Roman" w:hAnsi="Times New Roman" w:cs="Times New Roman"/>
          <w:b/>
          <w:sz w:val="28"/>
          <w:szCs w:val="28"/>
        </w:rPr>
      </w:pPr>
      <w:r w:rsidRPr="00143162">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A0C7A" w:rsidRPr="00143162" w:rsidRDefault="006A0C7A" w:rsidP="006A0C7A">
      <w:pPr>
        <w:pStyle w:val="ConsPlusNormal0"/>
        <w:widowControl/>
        <w:jc w:val="both"/>
        <w:rPr>
          <w:rFonts w:ascii="Times New Roman" w:hAnsi="Times New Roman" w:cs="Times New Roman"/>
          <w:bCs/>
          <w:sz w:val="28"/>
          <w:szCs w:val="28"/>
        </w:rPr>
      </w:pPr>
      <w:r w:rsidRPr="00143162">
        <w:rPr>
          <w:rFonts w:ascii="Times New Roman" w:hAnsi="Times New Roman" w:cs="Times New Roman"/>
          <w:bCs/>
          <w:sz w:val="28"/>
          <w:szCs w:val="28"/>
        </w:rPr>
        <w:t>В случае</w:t>
      </w:r>
      <w:proofErr w:type="gramStart"/>
      <w:r w:rsidRPr="00143162">
        <w:rPr>
          <w:rFonts w:ascii="Times New Roman" w:hAnsi="Times New Roman" w:cs="Times New Roman"/>
          <w:bCs/>
          <w:sz w:val="28"/>
          <w:szCs w:val="28"/>
        </w:rPr>
        <w:t>,</w:t>
      </w:r>
      <w:proofErr w:type="gramEnd"/>
      <w:r w:rsidRPr="00143162">
        <w:rPr>
          <w:rFonts w:ascii="Times New Roman" w:hAnsi="Times New Roman" w:cs="Times New Roman"/>
          <w:bCs/>
          <w:sz w:val="28"/>
          <w:szCs w:val="28"/>
        </w:rPr>
        <w:t xml:space="preserve"> если </w:t>
      </w:r>
      <w:r w:rsidRPr="00143162">
        <w:rPr>
          <w:rFonts w:ascii="Times New Roman" w:hAnsi="Times New Roman" w:cs="Times New Roman"/>
          <w:sz w:val="28"/>
          <w:szCs w:val="28"/>
        </w:rPr>
        <w:t xml:space="preserve">заявителем </w:t>
      </w:r>
      <w:r w:rsidRPr="00143162">
        <w:rPr>
          <w:rFonts w:ascii="Times New Roman" w:hAnsi="Times New Roman" w:cs="Times New Roman"/>
          <w:bCs/>
          <w:sz w:val="28"/>
          <w:szCs w:val="28"/>
        </w:rPr>
        <w:t>не представлены самостоятельно</w:t>
      </w:r>
      <w:r w:rsidRPr="00143162">
        <w:rPr>
          <w:rFonts w:ascii="Times New Roman" w:hAnsi="Times New Roman" w:cs="Times New Roman"/>
          <w:sz w:val="28"/>
          <w:szCs w:val="28"/>
        </w:rPr>
        <w:t xml:space="preserve"> копии документов, необходимых в соответствии с нормативными актами для предоставления муниципальной услуги, </w:t>
      </w:r>
      <w:r w:rsidRPr="00143162">
        <w:rPr>
          <w:rFonts w:ascii="Times New Roman" w:hAnsi="Times New Roman" w:cs="Times New Roman"/>
          <w:bCs/>
          <w:sz w:val="28"/>
          <w:szCs w:val="28"/>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Администрация запрашивает,  в </w:t>
      </w:r>
      <w:proofErr w:type="spellStart"/>
      <w:r w:rsidRPr="00143162">
        <w:rPr>
          <w:rFonts w:ascii="Times New Roman" w:hAnsi="Times New Roman" w:cs="Times New Roman"/>
          <w:bCs/>
          <w:sz w:val="28"/>
          <w:szCs w:val="28"/>
        </w:rPr>
        <w:t>т.ч</w:t>
      </w:r>
      <w:proofErr w:type="spellEnd"/>
      <w:r w:rsidRPr="00143162">
        <w:rPr>
          <w:rFonts w:ascii="Times New Roman" w:hAnsi="Times New Roman" w:cs="Times New Roman"/>
          <w:bCs/>
          <w:sz w:val="28"/>
          <w:szCs w:val="28"/>
        </w:rPr>
        <w:t>. по каналам межведомственного взаимодействия:</w:t>
      </w:r>
    </w:p>
    <w:p w:rsidR="00464080" w:rsidRPr="00143162" w:rsidRDefault="00464080" w:rsidP="00464080">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сведения из Единого государственного реестра прав на недвижимое имущество и сделок с ним о зарегистрированных правах на земельный участок запрашивается в Управлении Федеральной службы государственной регистрации, кадастра и картографии;</w:t>
      </w:r>
    </w:p>
    <w:p w:rsidR="006A0C7A" w:rsidRPr="00143162" w:rsidRDefault="006A0C7A" w:rsidP="006A0C7A">
      <w:pPr>
        <w:pStyle w:val="ConsPlusNormal0"/>
        <w:widowControl/>
        <w:jc w:val="both"/>
        <w:rPr>
          <w:rFonts w:ascii="Times New Roman" w:hAnsi="Times New Roman" w:cs="Times New Roman"/>
          <w:bCs/>
          <w:sz w:val="28"/>
          <w:szCs w:val="28"/>
        </w:rPr>
      </w:pPr>
      <w:r w:rsidRPr="00143162">
        <w:rPr>
          <w:rFonts w:ascii="Times New Roman" w:hAnsi="Times New Roman" w:cs="Times New Roman"/>
          <w:bCs/>
          <w:sz w:val="28"/>
          <w:szCs w:val="28"/>
        </w:rPr>
        <w:t>кадастровую выписку</w:t>
      </w:r>
      <w:r w:rsidR="00D13488" w:rsidRPr="00143162">
        <w:rPr>
          <w:rFonts w:ascii="Times New Roman" w:hAnsi="Times New Roman" w:cs="Times New Roman"/>
          <w:bCs/>
          <w:sz w:val="28"/>
          <w:szCs w:val="28"/>
        </w:rPr>
        <w:t xml:space="preserve"> (либо кадастровый паспорт)</w:t>
      </w:r>
      <w:r w:rsidRPr="00143162">
        <w:rPr>
          <w:rFonts w:ascii="Times New Roman" w:hAnsi="Times New Roman" w:cs="Times New Roman"/>
          <w:bCs/>
          <w:sz w:val="28"/>
          <w:szCs w:val="28"/>
        </w:rPr>
        <w:t xml:space="preserve"> о земельном участке в Федеральном государственном бюджетном учреждении «Федеральная кадастровая палата федеральной службы государственной регистрации, кадастра и картографии» по Новгородской области (Приложение № 1 к настоящему Административному регламенту);</w:t>
      </w:r>
    </w:p>
    <w:p w:rsidR="00D13488" w:rsidRPr="00143162" w:rsidRDefault="00D13488" w:rsidP="00D13488">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выписка из Единого государственного реестра юридических лиц (индивидуальных предпринимателей) запрашивается в ФНС России</w:t>
      </w:r>
      <w:r w:rsidR="00464080" w:rsidRPr="00143162">
        <w:rPr>
          <w:rFonts w:ascii="Times New Roman" w:eastAsia="SimSun" w:hAnsi="Times New Roman"/>
          <w:kern w:val="1"/>
          <w:sz w:val="28"/>
          <w:szCs w:val="28"/>
          <w:lang w:eastAsia="zh-CN" w:bidi="hi-IN"/>
        </w:rPr>
        <w:t>.</w:t>
      </w:r>
    </w:p>
    <w:p w:rsidR="00D13488" w:rsidRPr="00143162" w:rsidRDefault="00D13488" w:rsidP="00D13488">
      <w:pPr>
        <w:widowControl w:val="0"/>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Заявитель вправе представить документы самостоятельно. </w:t>
      </w:r>
    </w:p>
    <w:p w:rsidR="006A0C7A" w:rsidRPr="00143162" w:rsidRDefault="006A0C7A" w:rsidP="006A0C7A">
      <w:pPr>
        <w:suppressAutoHyphens/>
        <w:autoSpaceDE w:val="0"/>
        <w:spacing w:line="360" w:lineRule="atLeast"/>
        <w:ind w:firstLine="720"/>
        <w:jc w:val="both"/>
        <w:rPr>
          <w:rFonts w:ascii="Times New Roman" w:hAnsi="Times New Roman"/>
          <w:b/>
          <w:sz w:val="28"/>
          <w:szCs w:val="28"/>
          <w:lang w:eastAsia="zh-CN"/>
        </w:rPr>
      </w:pPr>
      <w:r w:rsidRPr="00143162">
        <w:rPr>
          <w:rFonts w:ascii="Times New Roman" w:hAnsi="Times New Roman"/>
          <w:b/>
          <w:bCs/>
          <w:sz w:val="28"/>
          <w:szCs w:val="28"/>
          <w:lang w:eastAsia="zh-CN"/>
        </w:rPr>
        <w:t xml:space="preserve">2.8.Указание на запрет требовать от заявителя </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Запрещено требовать от заявителя:</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143162">
        <w:rPr>
          <w:rFonts w:ascii="Times New Roman" w:hAnsi="Times New Roman"/>
          <w:bCs/>
          <w:iCs/>
          <w:sz w:val="28"/>
          <w:szCs w:val="28"/>
          <w:lang w:eastAsia="zh-CN"/>
        </w:rPr>
        <w:t>муниципаль</w:t>
      </w:r>
      <w:r w:rsidRPr="00143162">
        <w:rPr>
          <w:rFonts w:ascii="Times New Roman" w:hAnsi="Times New Roman"/>
          <w:sz w:val="28"/>
          <w:szCs w:val="28"/>
          <w:lang w:eastAsia="zh-CN"/>
        </w:rPr>
        <w:t>ной услуги;</w:t>
      </w:r>
    </w:p>
    <w:p w:rsidR="00C0088E" w:rsidRPr="00143162" w:rsidRDefault="00C0088E" w:rsidP="00C0088E">
      <w:pPr>
        <w:widowControl w:val="0"/>
        <w:tabs>
          <w:tab w:val="left" w:pos="720"/>
          <w:tab w:val="left" w:pos="1080"/>
          <w:tab w:val="left" w:pos="1800"/>
        </w:tabs>
        <w:suppressAutoHyphens/>
        <w:autoSpaceDE w:val="0"/>
        <w:autoSpaceDN w:val="0"/>
        <w:adjustRightInd w:val="0"/>
        <w:spacing w:line="360" w:lineRule="atLeast"/>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bCs/>
          <w:kern w:val="1"/>
          <w:sz w:val="28"/>
          <w:szCs w:val="28"/>
          <w:lang w:eastAsia="zh-CN" w:bidi="hi-IN"/>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w:t>
      </w:r>
    </w:p>
    <w:p w:rsidR="00C0088E" w:rsidRPr="00143162" w:rsidRDefault="00C0088E" w:rsidP="00C0088E">
      <w:pPr>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bCs/>
          <w:kern w:val="1"/>
          <w:sz w:val="28"/>
          <w:szCs w:val="28"/>
          <w:lang w:eastAsia="zh-CN" w:bidi="hi-IN"/>
        </w:rPr>
        <w:lastRenderedPageBreak/>
        <w:t xml:space="preserve">участвующих в предоставлении </w:t>
      </w:r>
      <w:r w:rsidRPr="00143162">
        <w:rPr>
          <w:rFonts w:ascii="Times New Roman" w:eastAsia="SimSun" w:hAnsi="Times New Roman"/>
          <w:kern w:val="1"/>
          <w:sz w:val="28"/>
          <w:szCs w:val="28"/>
          <w:lang w:eastAsia="zh-CN" w:bidi="hi-IN"/>
        </w:rPr>
        <w:t xml:space="preserve">муниципальной </w:t>
      </w:r>
      <w:r w:rsidRPr="00143162">
        <w:rPr>
          <w:rFonts w:ascii="Times New Roman" w:eastAsia="SimSun" w:hAnsi="Times New Roman"/>
          <w:bCs/>
          <w:kern w:val="1"/>
          <w:sz w:val="28"/>
          <w:szCs w:val="28"/>
          <w:lang w:eastAsia="zh-CN" w:bidi="hi-IN"/>
        </w:rPr>
        <w:t>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0C7A" w:rsidRPr="00143162" w:rsidRDefault="006A0C7A" w:rsidP="00C0088E">
      <w:pPr>
        <w:ind w:firstLine="709"/>
        <w:jc w:val="both"/>
        <w:rPr>
          <w:rFonts w:ascii="Times New Roman" w:hAnsi="Times New Roman"/>
          <w:b/>
          <w:sz w:val="28"/>
          <w:szCs w:val="28"/>
        </w:rPr>
      </w:pPr>
      <w:r w:rsidRPr="00143162">
        <w:rPr>
          <w:rFonts w:ascii="Times New Roman" w:hAnsi="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Оснований для отказа в приеме документов, необходимых для предоставления муниципальной услуги, не предусмотрено.</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2.10. Исчерпывающий перечень оснований для отказа в предоставлении муниципальной услуги</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2.10.1.Основаниями для приостановления предоставления муниципальной услуги, являются:</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1) несоответствие заявления о предоставлении муниципальной услуги по форме </w:t>
      </w:r>
      <w:r w:rsidRPr="00143162">
        <w:rPr>
          <w:rFonts w:ascii="Times New Roman" w:eastAsia="SimSun" w:hAnsi="Times New Roman"/>
          <w:color w:val="000000"/>
          <w:kern w:val="1"/>
          <w:sz w:val="28"/>
          <w:szCs w:val="28"/>
        </w:rPr>
        <w:t>заявления</w:t>
      </w:r>
      <w:r w:rsidRPr="00143162">
        <w:rPr>
          <w:rFonts w:ascii="Times New Roman" w:eastAsia="SimSun" w:hAnsi="Times New Roman"/>
          <w:color w:val="000000"/>
          <w:kern w:val="1"/>
          <w:sz w:val="28"/>
          <w:szCs w:val="28"/>
          <w:lang w:eastAsia="zh-CN" w:bidi="hi-IN"/>
        </w:rPr>
        <w:t xml:space="preserve">, </w:t>
      </w:r>
      <w:r w:rsidRPr="00143162">
        <w:rPr>
          <w:rFonts w:ascii="Times New Roman" w:eastAsia="SimSun" w:hAnsi="Times New Roman"/>
          <w:kern w:val="1"/>
          <w:sz w:val="28"/>
          <w:szCs w:val="28"/>
          <w:lang w:eastAsia="zh-CN" w:bidi="hi-IN"/>
        </w:rPr>
        <w:t>установленной приложениями № 2 к настоящему административному регламенту;</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 отсутствие в заявлении о предоставлении муниципальной услуги следующих сведений (по одной или нескольким позициям):</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почтового адреса для отправки ответа или контактного номера телефона (для заявителя, являющегося физическим лицом);</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фамилии и (или) инициалов заявителя, являющегося физическим лицом (в случае обращения представителя физического лица фамилии и (или) инициалов заявителя и (или) представителя заявителя);</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полного наименования и (или) основного государственного регистрационного номера заявителя, являющегося юридическим лицом;</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срок заключения нового договора аренды земельного участка;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адреса земельного участка;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 текст запроса и (или) приложенных к нему заявителем (представителем заявителя) документов (копий документов) не поддается прочтению;</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4) несоответствие представленных заявителем (представителем </w:t>
      </w:r>
      <w:r w:rsidRPr="00143162">
        <w:rPr>
          <w:rFonts w:ascii="Times New Roman" w:eastAsia="SimSun" w:hAnsi="Times New Roman"/>
          <w:kern w:val="1"/>
          <w:sz w:val="28"/>
          <w:szCs w:val="28"/>
          <w:lang w:eastAsia="zh-CN" w:bidi="hi-IN"/>
        </w:rPr>
        <w:lastRenderedPageBreak/>
        <w:t>заявителя) документов (копий документов), указанных в пункте 2.6.2. настоящего административного регламента;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color w:val="000000"/>
          <w:kern w:val="1"/>
          <w:sz w:val="28"/>
          <w:szCs w:val="28"/>
          <w:lang w:eastAsia="zh-CN" w:bidi="hi-IN"/>
        </w:rPr>
      </w:pPr>
      <w:r w:rsidRPr="00143162">
        <w:rPr>
          <w:rFonts w:ascii="Times New Roman" w:eastAsia="SimSun" w:hAnsi="Times New Roman"/>
          <w:kern w:val="1"/>
          <w:sz w:val="28"/>
          <w:szCs w:val="28"/>
          <w:lang w:eastAsia="zh-CN" w:bidi="hi-IN"/>
        </w:rPr>
        <w:t xml:space="preserve">5)  </w:t>
      </w:r>
      <w:proofErr w:type="spellStart"/>
      <w:r w:rsidRPr="00143162">
        <w:rPr>
          <w:rFonts w:ascii="Times New Roman" w:eastAsia="SimSun" w:hAnsi="Times New Roman"/>
          <w:kern w:val="1"/>
          <w:sz w:val="28"/>
          <w:szCs w:val="28"/>
          <w:lang w:eastAsia="zh-CN" w:bidi="hi-IN"/>
        </w:rPr>
        <w:t>непредъявление</w:t>
      </w:r>
      <w:proofErr w:type="spellEnd"/>
      <w:r w:rsidRPr="00143162">
        <w:rPr>
          <w:rFonts w:ascii="Times New Roman" w:eastAsia="SimSun" w:hAnsi="Times New Roman"/>
          <w:kern w:val="1"/>
          <w:sz w:val="28"/>
          <w:szCs w:val="28"/>
          <w:lang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sidRPr="00143162">
        <w:rPr>
          <w:rFonts w:ascii="Times New Roman" w:eastAsia="SimSun" w:hAnsi="Times New Roman"/>
          <w:kern w:val="1"/>
          <w:sz w:val="28"/>
          <w:szCs w:val="28"/>
          <w:lang w:eastAsia="zh-CN" w:bidi="hi-IN"/>
        </w:rPr>
        <w:t>заверения копий</w:t>
      </w:r>
      <w:proofErr w:type="gramEnd"/>
      <w:r w:rsidRPr="00143162">
        <w:rPr>
          <w:rFonts w:ascii="Times New Roman" w:eastAsia="SimSun" w:hAnsi="Times New Roman"/>
          <w:kern w:val="1"/>
          <w:sz w:val="28"/>
          <w:szCs w:val="28"/>
          <w:lang w:eastAsia="zh-CN" w:bidi="hi-IN"/>
        </w:rPr>
        <w:t xml:space="preserve"> документов, прилагаемых к запросу и указанных в </w:t>
      </w:r>
      <w:hyperlink w:anchor="Par143" w:history="1">
        <w:r w:rsidRPr="00143162">
          <w:rPr>
            <w:rFonts w:ascii="Times New Roman" w:eastAsia="SimSun" w:hAnsi="Times New Roman"/>
            <w:color w:val="000000"/>
            <w:kern w:val="1"/>
            <w:sz w:val="28"/>
            <w:szCs w:val="28"/>
          </w:rPr>
          <w:t>подпункте</w:t>
        </w:r>
      </w:hyperlink>
      <w:r w:rsidRPr="00143162">
        <w:rPr>
          <w:rFonts w:ascii="Times New Roman" w:eastAsia="SimSun" w:hAnsi="Times New Roman"/>
          <w:color w:val="000000"/>
          <w:kern w:val="1"/>
          <w:sz w:val="28"/>
          <w:szCs w:val="28"/>
        </w:rPr>
        <w:t xml:space="preserve"> </w:t>
      </w:r>
      <w:hyperlink w:anchor="Par172" w:history="1">
        <w:r w:rsidRPr="00143162">
          <w:rPr>
            <w:rFonts w:ascii="Times New Roman" w:eastAsia="SimSun" w:hAnsi="Times New Roman"/>
            <w:color w:val="000000"/>
            <w:kern w:val="1"/>
            <w:sz w:val="28"/>
            <w:szCs w:val="28"/>
          </w:rPr>
          <w:t>2.6.2. пункта 2.6</w:t>
        </w:r>
      </w:hyperlink>
      <w:r w:rsidRPr="00143162">
        <w:rPr>
          <w:rFonts w:ascii="Times New Roman" w:eastAsia="SimSun" w:hAnsi="Times New Roman"/>
          <w:color w:val="000000"/>
          <w:kern w:val="1"/>
          <w:sz w:val="28"/>
          <w:szCs w:val="28"/>
          <w:lang w:eastAsia="zh-CN" w:bidi="hi-IN"/>
        </w:rPr>
        <w:t xml:space="preserve"> настоящего административного регламента;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6) </w:t>
      </w:r>
      <w:proofErr w:type="spellStart"/>
      <w:r w:rsidRPr="00143162">
        <w:rPr>
          <w:rFonts w:ascii="Times New Roman" w:eastAsia="SimSun" w:hAnsi="Times New Roman"/>
          <w:kern w:val="1"/>
          <w:sz w:val="28"/>
          <w:szCs w:val="28"/>
          <w:lang w:eastAsia="zh-CN" w:bidi="hi-IN"/>
        </w:rPr>
        <w:t>непредъявление</w:t>
      </w:r>
      <w:proofErr w:type="spellEnd"/>
      <w:r w:rsidRPr="00143162">
        <w:rPr>
          <w:rFonts w:ascii="Times New Roman" w:eastAsia="SimSun" w:hAnsi="Times New Roman"/>
          <w:kern w:val="1"/>
          <w:sz w:val="28"/>
          <w:szCs w:val="28"/>
          <w:lang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7) непредставление  полного пакета документов, предусмотренного настоящим регламентом. </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2.10.2.Заявителю может быть отказано в предоставлении муниципальной услуги по следующим основаниям:</w:t>
      </w:r>
    </w:p>
    <w:p w:rsidR="009F5453" w:rsidRPr="00143162" w:rsidRDefault="009F5453" w:rsidP="009F5453">
      <w:pPr>
        <w:suppressAutoHyphens/>
        <w:autoSpaceDE w:val="0"/>
        <w:spacing w:line="360" w:lineRule="atLeast"/>
        <w:ind w:firstLine="709"/>
        <w:jc w:val="both"/>
        <w:rPr>
          <w:rFonts w:ascii="Times New Roman" w:eastAsia="Arial" w:hAnsi="Times New Roman"/>
          <w:kern w:val="1"/>
          <w:sz w:val="28"/>
          <w:szCs w:val="28"/>
          <w:lang w:eastAsia="zh-CN" w:bidi="hi-IN"/>
        </w:rPr>
      </w:pPr>
      <w:r w:rsidRPr="00143162">
        <w:rPr>
          <w:rFonts w:ascii="Times New Roman" w:eastAsia="Arial" w:hAnsi="Times New Roman"/>
          <w:kern w:val="1"/>
          <w:sz w:val="28"/>
          <w:szCs w:val="28"/>
          <w:lang w:eastAsia="zh-CN" w:bidi="hi-IN"/>
        </w:rPr>
        <w:t>1) с заявлением о заключении нового договора аренды земельного участка обратилось лицо, которое в соответствии с земельным законодательством не имеет права на заключение нового договора аренды земельного участка без проведения торгов;</w:t>
      </w:r>
    </w:p>
    <w:p w:rsidR="009F5453" w:rsidRPr="00143162" w:rsidRDefault="009F5453" w:rsidP="009F5453">
      <w:pPr>
        <w:suppressAutoHyphens/>
        <w:spacing w:line="360" w:lineRule="atLeast"/>
        <w:ind w:firstLine="709"/>
        <w:jc w:val="both"/>
        <w:rPr>
          <w:rFonts w:ascii="Times New Roman" w:eastAsia="Arial" w:hAnsi="Times New Roman"/>
          <w:kern w:val="1"/>
          <w:sz w:val="28"/>
          <w:szCs w:val="28"/>
          <w:lang w:eastAsia="zh-CN" w:bidi="hi-IN"/>
        </w:rPr>
      </w:pPr>
      <w:r w:rsidRPr="00143162">
        <w:rPr>
          <w:rFonts w:ascii="Times New Roman" w:eastAsia="Arial" w:hAnsi="Times New Roman"/>
          <w:kern w:val="1"/>
          <w:sz w:val="28"/>
          <w:szCs w:val="28"/>
          <w:lang w:eastAsia="zh-CN" w:bidi="hi-IN"/>
        </w:rPr>
        <w:t>2) указанный в заявлении на заключение нового договора аренды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9F5453" w:rsidRPr="00143162" w:rsidRDefault="009F5453" w:rsidP="009F5453">
      <w:pPr>
        <w:suppressAutoHyphens/>
        <w:spacing w:line="360" w:lineRule="atLeast"/>
        <w:ind w:firstLine="709"/>
        <w:jc w:val="both"/>
        <w:rPr>
          <w:rFonts w:ascii="Times New Roman" w:eastAsia="Arial" w:hAnsi="Times New Roman"/>
          <w:kern w:val="1"/>
          <w:sz w:val="28"/>
          <w:szCs w:val="28"/>
          <w:lang w:eastAsia="zh-CN" w:bidi="hi-IN"/>
        </w:rPr>
      </w:pPr>
      <w:r w:rsidRPr="00143162">
        <w:rPr>
          <w:rFonts w:ascii="Times New Roman" w:eastAsia="Arial" w:hAnsi="Times New Roman"/>
          <w:kern w:val="1"/>
          <w:sz w:val="28"/>
          <w:szCs w:val="28"/>
          <w:lang w:eastAsia="zh-CN" w:bidi="hi-IN"/>
        </w:rPr>
        <w:t xml:space="preserve">3) указанный в заявлении на заключение нового договора аренды земельный участок является предметом аукциона, </w:t>
      </w:r>
      <w:proofErr w:type="gramStart"/>
      <w:r w:rsidRPr="00143162">
        <w:rPr>
          <w:rFonts w:ascii="Times New Roman" w:eastAsia="Arial" w:hAnsi="Times New Roman"/>
          <w:kern w:val="1"/>
          <w:sz w:val="28"/>
          <w:szCs w:val="28"/>
          <w:lang w:eastAsia="zh-CN" w:bidi="hi-IN"/>
        </w:rPr>
        <w:t>извещение</w:t>
      </w:r>
      <w:proofErr w:type="gramEnd"/>
      <w:r w:rsidRPr="00143162">
        <w:rPr>
          <w:rFonts w:ascii="Times New Roman" w:eastAsia="Arial" w:hAnsi="Times New Roman"/>
          <w:kern w:val="1"/>
          <w:sz w:val="28"/>
          <w:szCs w:val="28"/>
          <w:lang w:eastAsia="zh-CN" w:bidi="hi-IN"/>
        </w:rPr>
        <w:t xml:space="preserve"> о проведении которого размещено в соответствии с </w:t>
      </w:r>
      <w:r w:rsidRPr="00143162">
        <w:rPr>
          <w:rFonts w:ascii="Times New Roman" w:eastAsia="Arial" w:hAnsi="Times New Roman"/>
          <w:color w:val="000000"/>
          <w:kern w:val="1"/>
          <w:sz w:val="28"/>
          <w:szCs w:val="28"/>
          <w:lang w:eastAsia="zh-CN" w:bidi="hi-IN"/>
        </w:rPr>
        <w:t>пунктом 19 статьи 39.11 Земельного</w:t>
      </w:r>
      <w:r w:rsidRPr="00143162">
        <w:rPr>
          <w:rFonts w:ascii="Times New Roman" w:eastAsia="Arial" w:hAnsi="Times New Roman"/>
          <w:kern w:val="1"/>
          <w:sz w:val="28"/>
          <w:szCs w:val="28"/>
          <w:lang w:eastAsia="zh-CN" w:bidi="hi-IN"/>
        </w:rPr>
        <w:t xml:space="preserve"> кодекса Российской Федерации;</w:t>
      </w:r>
    </w:p>
    <w:p w:rsidR="009F5453" w:rsidRPr="00143162" w:rsidRDefault="009F5453" w:rsidP="009F5453">
      <w:pPr>
        <w:suppressAutoHyphens/>
        <w:spacing w:line="360" w:lineRule="atLeast"/>
        <w:ind w:firstLine="709"/>
        <w:jc w:val="both"/>
        <w:rPr>
          <w:rFonts w:ascii="Times New Roman" w:eastAsia="Arial" w:hAnsi="Times New Roman"/>
          <w:kern w:val="1"/>
          <w:sz w:val="28"/>
          <w:szCs w:val="28"/>
          <w:lang w:eastAsia="zh-CN" w:bidi="hi-IN"/>
        </w:rPr>
      </w:pPr>
      <w:r w:rsidRPr="00143162">
        <w:rPr>
          <w:rFonts w:ascii="Times New Roman" w:eastAsia="Arial" w:hAnsi="Times New Roman"/>
          <w:kern w:val="1"/>
          <w:sz w:val="28"/>
          <w:szCs w:val="28"/>
          <w:lang w:eastAsia="zh-CN" w:bidi="hi-IN"/>
        </w:rPr>
        <w:t xml:space="preserve">4) вид разрешенного использования земельного участка не соответствует виду использования такого земельного участка, указанному в заявлении о предоставлении земельного участка; </w:t>
      </w:r>
    </w:p>
    <w:p w:rsidR="009F5453" w:rsidRPr="00143162" w:rsidRDefault="009F5453" w:rsidP="009F5453">
      <w:pPr>
        <w:suppressAutoHyphens/>
        <w:spacing w:line="360" w:lineRule="atLeast"/>
        <w:ind w:firstLine="709"/>
        <w:jc w:val="both"/>
        <w:rPr>
          <w:rFonts w:ascii="Times New Roman" w:eastAsia="Arial" w:hAnsi="Times New Roman"/>
          <w:kern w:val="1"/>
          <w:sz w:val="28"/>
          <w:szCs w:val="28"/>
          <w:lang w:eastAsia="zh-CN" w:bidi="hi-IN"/>
        </w:rPr>
      </w:pPr>
      <w:r w:rsidRPr="00143162">
        <w:rPr>
          <w:rFonts w:ascii="Times New Roman" w:eastAsia="Arial" w:hAnsi="Times New Roman"/>
          <w:kern w:val="1"/>
          <w:sz w:val="28"/>
          <w:szCs w:val="28"/>
          <w:lang w:eastAsia="zh-CN" w:bidi="hi-IN"/>
        </w:rPr>
        <w:t>5) границы земельного участка, указанного в заявлении на заключение нового договора аренды, подлежат уточнению в соответствии с Федеральным законом «О государственном кадастре недвижимости»;</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6)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при наличии в совокупности следующих условий:</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исключительным правом на приобретение такого земельного участка в </w:t>
      </w:r>
      <w:r w:rsidRPr="00143162">
        <w:rPr>
          <w:rFonts w:ascii="Times New Roman" w:eastAsia="SimSun" w:hAnsi="Times New Roman"/>
          <w:kern w:val="1"/>
          <w:sz w:val="28"/>
          <w:szCs w:val="28"/>
          <w:lang w:eastAsia="zh-CN" w:bidi="hi-IN"/>
        </w:rPr>
        <w:lastRenderedPageBreak/>
        <w:t>случаях, предусмотренных Земельным кодексом Российской Федерации, другими федеральными законами, не обладает иное лицо;</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ранее заключенный договор аренды такого земельного участка не </w:t>
      </w:r>
      <w:proofErr w:type="gramStart"/>
      <w:r w:rsidRPr="00143162">
        <w:rPr>
          <w:rFonts w:ascii="Times New Roman" w:eastAsia="SimSun" w:hAnsi="Times New Roman"/>
          <w:kern w:val="1"/>
          <w:sz w:val="28"/>
          <w:szCs w:val="28"/>
          <w:lang w:eastAsia="zh-CN" w:bidi="hi-IN"/>
        </w:rPr>
        <w:t>был</w:t>
      </w:r>
      <w:proofErr w:type="gramEnd"/>
      <w:r w:rsidRPr="00143162">
        <w:rPr>
          <w:rFonts w:ascii="Times New Roman" w:eastAsia="SimSun" w:hAnsi="Times New Roman"/>
          <w:kern w:val="1"/>
          <w:sz w:val="28"/>
          <w:szCs w:val="28"/>
          <w:lang w:eastAsia="zh-CN" w:bidi="hi-IN"/>
        </w:rPr>
        <w:t xml:space="preserve"> расторгнут с этим гражданином или этим юридическим лицом по основаниям, предусмотренным пунктами 1 и 2 статьи 46 Земельного кодекса Российской Федерации;</w:t>
      </w:r>
    </w:p>
    <w:p w:rsidR="009F5453" w:rsidRPr="00143162" w:rsidRDefault="009F5453" w:rsidP="009F5453">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на момент заключения нового договора аренды такого земельного участка имеются предусмотренные подпунктами 1-30 пункта 2 статьи 39.6. Земельного кодекса Российской Федерации основания для предоставления без проведения торгов земельного участка, договор аренды которого был заключен без проведения торгов.</w:t>
      </w:r>
    </w:p>
    <w:p w:rsidR="006E63FB" w:rsidRPr="00143162" w:rsidRDefault="006E63FB" w:rsidP="006E63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b/>
          <w:bCs/>
          <w:kern w:val="1"/>
          <w:sz w:val="28"/>
          <w:szCs w:val="28"/>
          <w:lang w:eastAsia="zh-CN" w:bidi="hi-IN"/>
        </w:rPr>
      </w:pPr>
      <w:r w:rsidRPr="00143162">
        <w:rPr>
          <w:rFonts w:ascii="Times New Roman" w:eastAsia="SimSun" w:hAnsi="Times New Roman"/>
          <w:b/>
          <w:bCs/>
          <w:kern w:val="1"/>
          <w:sz w:val="28"/>
          <w:szCs w:val="28"/>
          <w:lang w:eastAsia="zh-CN" w:bidi="hi-IN"/>
        </w:rPr>
        <w:t>2.11.Перечень услуг, которые являются необходимыми и обязательными для предоставления муниципальной услуги</w:t>
      </w:r>
    </w:p>
    <w:p w:rsidR="006E63FB" w:rsidRPr="00143162" w:rsidRDefault="006E63FB" w:rsidP="006E63FB">
      <w:pPr>
        <w:widowControl w:val="0"/>
        <w:suppressAutoHyphens/>
        <w:autoSpaceDE w:val="0"/>
        <w:spacing w:line="360" w:lineRule="atLeast"/>
        <w:ind w:firstLine="709"/>
        <w:jc w:val="both"/>
        <w:rPr>
          <w:rFonts w:ascii="Times New Roman" w:eastAsia="SimSun" w:hAnsi="Times New Roman"/>
          <w:b/>
          <w:kern w:val="1"/>
          <w:sz w:val="28"/>
          <w:szCs w:val="28"/>
          <w:lang w:eastAsia="zh-CN" w:bidi="hi-IN"/>
        </w:rPr>
      </w:pPr>
      <w:r w:rsidRPr="00143162">
        <w:rPr>
          <w:rFonts w:ascii="Times New Roman" w:eastAsia="SimSun" w:hAnsi="Times New Roman"/>
          <w:bCs/>
          <w:kern w:val="1"/>
          <w:sz w:val="28"/>
          <w:szCs w:val="28"/>
          <w:lang w:eastAsia="zh-CN" w:bidi="hi-IN"/>
        </w:rPr>
        <w:t xml:space="preserve">Перечень услуг, которые являются необходимыми и обязательными для предоставления </w:t>
      </w:r>
      <w:r w:rsidRPr="00143162">
        <w:rPr>
          <w:rFonts w:ascii="Times New Roman" w:eastAsia="SimSun" w:hAnsi="Times New Roman"/>
          <w:kern w:val="1"/>
          <w:sz w:val="28"/>
          <w:szCs w:val="28"/>
          <w:lang w:eastAsia="zh-CN" w:bidi="hi-IN"/>
        </w:rPr>
        <w:t>муниципальной</w:t>
      </w:r>
      <w:r w:rsidRPr="00143162">
        <w:rPr>
          <w:rFonts w:ascii="Times New Roman" w:eastAsia="SimSun" w:hAnsi="Times New Roman"/>
          <w:bCs/>
          <w:kern w:val="1"/>
          <w:sz w:val="28"/>
          <w:szCs w:val="28"/>
          <w:lang w:eastAsia="zh-CN" w:bidi="hi-IN"/>
        </w:rPr>
        <w:t xml:space="preserve"> услуги, настоящим административным регламентом не предусмотрен.</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2.1</w:t>
      </w:r>
      <w:r w:rsidR="006E63FB" w:rsidRPr="00143162">
        <w:rPr>
          <w:rFonts w:ascii="Times New Roman" w:hAnsi="Times New Roman"/>
          <w:b/>
          <w:sz w:val="28"/>
          <w:szCs w:val="28"/>
        </w:rPr>
        <w:t>2</w:t>
      </w:r>
      <w:r w:rsidRPr="00143162">
        <w:rPr>
          <w:rFonts w:ascii="Times New Roman" w:hAnsi="Times New Roman"/>
          <w:b/>
          <w:sz w:val="28"/>
          <w:szCs w:val="28"/>
        </w:rPr>
        <w:t>. Размер платы, взимаемой с заявителя при предоставлении муниципальной услуги, и способы ее взимания</w:t>
      </w:r>
    </w:p>
    <w:p w:rsidR="006A0C7A" w:rsidRPr="00143162" w:rsidRDefault="006A0C7A" w:rsidP="006A0C7A">
      <w:pPr>
        <w:pStyle w:val="ConsPlusNormal"/>
        <w:spacing w:line="300" w:lineRule="exact"/>
        <w:ind w:firstLine="540"/>
        <w:jc w:val="both"/>
        <w:rPr>
          <w:rFonts w:ascii="Times New Roman" w:hAnsi="Times New Roman" w:cs="Times New Roman"/>
          <w:sz w:val="28"/>
          <w:szCs w:val="28"/>
        </w:rPr>
      </w:pPr>
      <w:r w:rsidRPr="00143162">
        <w:rPr>
          <w:rFonts w:ascii="Times New Roman" w:hAnsi="Times New Roman" w:cs="Times New Roman"/>
          <w:sz w:val="28"/>
          <w:szCs w:val="28"/>
        </w:rPr>
        <w:t xml:space="preserve">Муниципальная услуга   предоставляется на безвозмездной основе. </w:t>
      </w:r>
    </w:p>
    <w:p w:rsidR="006E63FB" w:rsidRPr="00143162" w:rsidRDefault="006E63FB" w:rsidP="006E63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bCs/>
          <w:kern w:val="1"/>
          <w:sz w:val="28"/>
          <w:szCs w:val="28"/>
          <w:lang w:eastAsia="zh-CN" w:bidi="hi-IN"/>
        </w:rPr>
      </w:pPr>
      <w:r w:rsidRPr="00143162">
        <w:rPr>
          <w:rFonts w:ascii="Times New Roman" w:eastAsia="SimSun" w:hAnsi="Times New Roman"/>
          <w:b/>
          <w:bCs/>
          <w:kern w:val="1"/>
          <w:sz w:val="28"/>
          <w:szCs w:val="28"/>
          <w:lang w:eastAsia="zh-CN" w:bidi="hi-IN"/>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E63FB" w:rsidRPr="00143162" w:rsidRDefault="006E63FB" w:rsidP="006E63FB">
      <w:pPr>
        <w:widowControl w:val="0"/>
        <w:suppressAutoHyphens/>
        <w:autoSpaceDE w:val="0"/>
        <w:spacing w:line="360" w:lineRule="atLeast"/>
        <w:ind w:firstLine="709"/>
        <w:jc w:val="both"/>
        <w:rPr>
          <w:rFonts w:ascii="Times New Roman" w:eastAsia="SimSun" w:hAnsi="Times New Roman"/>
          <w:b/>
          <w:kern w:val="1"/>
          <w:sz w:val="28"/>
          <w:szCs w:val="28"/>
          <w:lang w:eastAsia="zh-CN" w:bidi="hi-IN"/>
        </w:rPr>
      </w:pPr>
      <w:r w:rsidRPr="00143162">
        <w:rPr>
          <w:rFonts w:ascii="Times New Roman" w:eastAsia="SimSun" w:hAnsi="Times New Roman"/>
          <w:bCs/>
          <w:kern w:val="1"/>
          <w:sz w:val="28"/>
          <w:szCs w:val="28"/>
          <w:lang w:eastAsia="zh-CN" w:bidi="hi-IN"/>
        </w:rPr>
        <w:t xml:space="preserve">Перечень услуг, которые являются необходимыми и обязательными для предоставления </w:t>
      </w:r>
      <w:r w:rsidRPr="00143162">
        <w:rPr>
          <w:rFonts w:ascii="Times New Roman" w:eastAsia="SimSun" w:hAnsi="Times New Roman"/>
          <w:kern w:val="1"/>
          <w:sz w:val="28"/>
          <w:szCs w:val="28"/>
          <w:lang w:eastAsia="zh-CN" w:bidi="hi-IN"/>
        </w:rPr>
        <w:t>муниципальной</w:t>
      </w:r>
      <w:r w:rsidRPr="00143162">
        <w:rPr>
          <w:rFonts w:ascii="Times New Roman" w:eastAsia="SimSun" w:hAnsi="Times New Roman"/>
          <w:bCs/>
          <w:kern w:val="1"/>
          <w:sz w:val="28"/>
          <w:szCs w:val="28"/>
          <w:lang w:eastAsia="zh-CN" w:bidi="hi-IN"/>
        </w:rPr>
        <w:t xml:space="preserve"> услуги, настоящим административным регламентом не предусмотрен.</w:t>
      </w:r>
    </w:p>
    <w:p w:rsidR="006A0C7A" w:rsidRPr="00143162" w:rsidRDefault="006A0C7A" w:rsidP="006A0C7A">
      <w:pPr>
        <w:autoSpaceDE w:val="0"/>
        <w:autoSpaceDN w:val="0"/>
        <w:adjustRightInd w:val="0"/>
        <w:ind w:firstLine="709"/>
        <w:jc w:val="both"/>
        <w:outlineLvl w:val="1"/>
        <w:rPr>
          <w:rFonts w:ascii="Times New Roman" w:hAnsi="Times New Roman"/>
          <w:b/>
          <w:sz w:val="28"/>
          <w:szCs w:val="28"/>
        </w:rPr>
      </w:pPr>
      <w:r w:rsidRPr="00143162">
        <w:rPr>
          <w:rFonts w:ascii="Times New Roman" w:hAnsi="Times New Roman"/>
          <w:b/>
          <w:bCs/>
          <w:sz w:val="28"/>
          <w:szCs w:val="28"/>
        </w:rPr>
        <w:t>2.1</w:t>
      </w:r>
      <w:r w:rsidR="006E63FB" w:rsidRPr="00143162">
        <w:rPr>
          <w:rFonts w:ascii="Times New Roman" w:hAnsi="Times New Roman"/>
          <w:b/>
          <w:bCs/>
          <w:sz w:val="28"/>
          <w:szCs w:val="28"/>
        </w:rPr>
        <w:t>4</w:t>
      </w:r>
      <w:r w:rsidRPr="00143162">
        <w:rPr>
          <w:rFonts w:ascii="Times New Roman" w:hAnsi="Times New Roman"/>
          <w:b/>
          <w:bCs/>
          <w:sz w:val="28"/>
          <w:szCs w:val="28"/>
        </w:rPr>
        <w:t xml:space="preserve">. </w:t>
      </w:r>
      <w:r w:rsidRPr="00143162">
        <w:rPr>
          <w:rFonts w:ascii="Times New Roman" w:hAnsi="Times New Roman"/>
          <w:b/>
          <w:sz w:val="28"/>
          <w:szCs w:val="28"/>
        </w:rPr>
        <w:t>Максимальный срок ожидания в очереди при подаче запроса о предоставлении муниципальной услуги и при получении результата</w:t>
      </w:r>
      <w:r w:rsidRPr="00143162">
        <w:rPr>
          <w:rFonts w:ascii="Times New Roman" w:hAnsi="Times New Roman"/>
          <w:sz w:val="28"/>
          <w:szCs w:val="28"/>
        </w:rPr>
        <w:t xml:space="preserve"> </w:t>
      </w:r>
      <w:r w:rsidRPr="00143162">
        <w:rPr>
          <w:rFonts w:ascii="Times New Roman" w:hAnsi="Times New Roman"/>
          <w:b/>
          <w:sz w:val="28"/>
          <w:szCs w:val="28"/>
        </w:rPr>
        <w:t>предоставленной муниципальной услуги</w:t>
      </w:r>
    </w:p>
    <w:p w:rsidR="006A0C7A" w:rsidRPr="00143162" w:rsidRDefault="006A0C7A" w:rsidP="006A0C7A">
      <w:pPr>
        <w:pStyle w:val="fn2r"/>
        <w:spacing w:before="0" w:beforeAutospacing="0" w:after="0" w:afterAutospacing="0"/>
        <w:ind w:firstLine="720"/>
        <w:jc w:val="both"/>
        <w:rPr>
          <w:sz w:val="28"/>
          <w:szCs w:val="28"/>
        </w:rPr>
      </w:pPr>
      <w:r w:rsidRPr="00143162">
        <w:rPr>
          <w:bCs/>
          <w:sz w:val="28"/>
          <w:szCs w:val="28"/>
        </w:rPr>
        <w:t xml:space="preserve">Максимальный срок ожидания в очереди при подаче запроса о предоставлении муниципальной услуги и </w:t>
      </w:r>
      <w:r w:rsidRPr="00143162">
        <w:rPr>
          <w:sz w:val="28"/>
          <w:szCs w:val="28"/>
        </w:rPr>
        <w:t>при получении результата предоставления муниципальной услуги составляет не более</w:t>
      </w:r>
      <w:r w:rsidRPr="00143162">
        <w:rPr>
          <w:bCs/>
          <w:sz w:val="28"/>
          <w:szCs w:val="28"/>
        </w:rPr>
        <w:t xml:space="preserve"> </w:t>
      </w:r>
      <w:r w:rsidRPr="00143162">
        <w:rPr>
          <w:sz w:val="28"/>
          <w:szCs w:val="28"/>
        </w:rPr>
        <w:t>15 минут.</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bCs/>
          <w:sz w:val="28"/>
          <w:szCs w:val="28"/>
        </w:rPr>
        <w:t>2.1</w:t>
      </w:r>
      <w:r w:rsidR="006E63FB" w:rsidRPr="00143162">
        <w:rPr>
          <w:rFonts w:ascii="Times New Roman" w:hAnsi="Times New Roman"/>
          <w:b/>
          <w:bCs/>
          <w:sz w:val="28"/>
          <w:szCs w:val="28"/>
        </w:rPr>
        <w:t>5</w:t>
      </w:r>
      <w:r w:rsidRPr="00143162">
        <w:rPr>
          <w:rFonts w:ascii="Times New Roman" w:hAnsi="Times New Roman"/>
          <w:b/>
          <w:bCs/>
          <w:sz w:val="28"/>
          <w:szCs w:val="28"/>
        </w:rPr>
        <w:t xml:space="preserve">. </w:t>
      </w:r>
      <w:r w:rsidRPr="00143162">
        <w:rPr>
          <w:rFonts w:ascii="Times New Roman" w:hAnsi="Times New Roman"/>
          <w:b/>
          <w:sz w:val="28"/>
          <w:szCs w:val="28"/>
        </w:rPr>
        <w:t>Срок и порядок  регистрации запроса заявителя о предоставлении муниципальной услуги</w:t>
      </w:r>
    </w:p>
    <w:p w:rsidR="006A0C7A" w:rsidRPr="00143162" w:rsidRDefault="006A0C7A" w:rsidP="006A0C7A">
      <w:pPr>
        <w:pStyle w:val="ConsPlusNormal"/>
        <w:jc w:val="both"/>
        <w:rPr>
          <w:rFonts w:ascii="Times New Roman" w:hAnsi="Times New Roman" w:cs="Times New Roman"/>
          <w:bCs/>
          <w:sz w:val="28"/>
          <w:szCs w:val="28"/>
        </w:rPr>
      </w:pPr>
      <w:r w:rsidRPr="00143162">
        <w:rPr>
          <w:rFonts w:ascii="Times New Roman" w:hAnsi="Times New Roman" w:cs="Times New Roman"/>
          <w:bCs/>
          <w:sz w:val="28"/>
          <w:szCs w:val="28"/>
        </w:rPr>
        <w:t>2.13.1. Запрос заявителя о предоставлении муниципальной услуги регистрируется специалистом Администрации в день обращения заявителя за предоставлением муниципальной услуги в журнале</w:t>
      </w:r>
      <w:r w:rsidRPr="00143162">
        <w:rPr>
          <w:rFonts w:ascii="Times New Roman" w:hAnsi="Times New Roman" w:cs="Times New Roman"/>
          <w:sz w:val="28"/>
          <w:szCs w:val="28"/>
        </w:rPr>
        <w:t xml:space="preserve"> регистрации входящей</w:t>
      </w:r>
      <w:r w:rsidRPr="00143162">
        <w:rPr>
          <w:rFonts w:ascii="Times New Roman" w:hAnsi="Times New Roman" w:cs="Times New Roman"/>
          <w:bCs/>
          <w:sz w:val="28"/>
          <w:szCs w:val="28"/>
        </w:rPr>
        <w:t xml:space="preserve"> корреспонденции. На заявлении делается отметка с указанием входящего номера и даты регистрации. </w:t>
      </w:r>
    </w:p>
    <w:p w:rsidR="006A0C7A" w:rsidRPr="00143162" w:rsidRDefault="006A0C7A" w:rsidP="006A0C7A">
      <w:pPr>
        <w:pStyle w:val="ConsPlusNormal0"/>
        <w:jc w:val="both"/>
        <w:rPr>
          <w:rFonts w:ascii="Times New Roman" w:hAnsi="Times New Roman" w:cs="Times New Roman"/>
          <w:sz w:val="28"/>
          <w:szCs w:val="28"/>
        </w:rPr>
      </w:pPr>
      <w:r w:rsidRPr="00143162">
        <w:rPr>
          <w:rFonts w:ascii="Times New Roman" w:hAnsi="Times New Roman" w:cs="Times New Roman"/>
          <w:sz w:val="28"/>
          <w:szCs w:val="28"/>
        </w:rPr>
        <w:t>2.13.2. Прием и регистрация запроса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системы «Портал государственных и муниципальных услуг (функций) Новгородской области».</w:t>
      </w:r>
    </w:p>
    <w:p w:rsidR="006A0C7A" w:rsidRPr="00143162" w:rsidRDefault="006A0C7A" w:rsidP="006A0C7A">
      <w:pPr>
        <w:pStyle w:val="ConsPlusNormal"/>
        <w:spacing w:before="120"/>
        <w:ind w:firstLine="709"/>
        <w:jc w:val="both"/>
        <w:rPr>
          <w:rFonts w:ascii="Times New Roman" w:hAnsi="Times New Roman" w:cs="Times New Roman"/>
          <w:b/>
          <w:sz w:val="28"/>
          <w:szCs w:val="28"/>
        </w:rPr>
      </w:pPr>
      <w:r w:rsidRPr="00143162">
        <w:rPr>
          <w:rFonts w:ascii="Times New Roman" w:hAnsi="Times New Roman" w:cs="Times New Roman"/>
          <w:b/>
          <w:sz w:val="28"/>
          <w:szCs w:val="28"/>
        </w:rPr>
        <w:lastRenderedPageBreak/>
        <w:t>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color w:val="000000"/>
          <w:sz w:val="28"/>
          <w:szCs w:val="28"/>
        </w:rPr>
        <w:t xml:space="preserve">2.14.1. Рабочие кабинеты Администрации должны соответствовать </w:t>
      </w:r>
      <w:r w:rsidRPr="00143162">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2.14.2.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6A0C7A" w:rsidRPr="00143162" w:rsidRDefault="006A0C7A" w:rsidP="006A0C7A">
      <w:pPr>
        <w:widowControl w:val="0"/>
        <w:autoSpaceDE w:val="0"/>
        <w:autoSpaceDN w:val="0"/>
        <w:adjustRightInd w:val="0"/>
        <w:ind w:firstLine="709"/>
        <w:jc w:val="both"/>
        <w:rPr>
          <w:rFonts w:ascii="Times New Roman" w:hAnsi="Times New Roman"/>
          <w:b/>
          <w:color w:val="000000"/>
          <w:sz w:val="28"/>
          <w:szCs w:val="28"/>
        </w:rPr>
      </w:pPr>
      <w:r w:rsidRPr="00143162">
        <w:rPr>
          <w:rFonts w:ascii="Times New Roman" w:hAnsi="Times New Roman"/>
          <w:b/>
          <w:color w:val="000000"/>
          <w:sz w:val="28"/>
          <w:szCs w:val="28"/>
        </w:rPr>
        <w:t>2.14.3. Требования к оформлению входа в здание:</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 наименование уполномоченного органа, режим работы;</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в) вход и выход из здания оборудуются соответствующими указателями;</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д) фасад здания (строения) должен быть оборудован осветительными приборами; </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6A0C7A" w:rsidRPr="00143162" w:rsidRDefault="006A0C7A" w:rsidP="006A0C7A">
      <w:pPr>
        <w:widowControl w:val="0"/>
        <w:autoSpaceDE w:val="0"/>
        <w:autoSpaceDN w:val="0"/>
        <w:adjustRightInd w:val="0"/>
        <w:ind w:firstLine="709"/>
        <w:jc w:val="both"/>
        <w:rPr>
          <w:rFonts w:ascii="Times New Roman" w:hAnsi="Times New Roman"/>
          <w:b/>
          <w:color w:val="000000"/>
          <w:sz w:val="28"/>
          <w:szCs w:val="28"/>
        </w:rPr>
      </w:pPr>
      <w:r w:rsidRPr="00143162">
        <w:rPr>
          <w:rFonts w:ascii="Times New Roman" w:hAnsi="Times New Roman"/>
          <w:b/>
          <w:color w:val="000000"/>
          <w:sz w:val="28"/>
          <w:szCs w:val="28"/>
        </w:rPr>
        <w:t>2.14.4. Требования к размещению мест ожидания:</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а) места ожидания должны быть оборудованы стульями (кресельными секциями) и (или) скамьями (</w:t>
      </w:r>
      <w:proofErr w:type="spellStart"/>
      <w:r w:rsidRPr="00143162">
        <w:rPr>
          <w:rFonts w:ascii="Times New Roman" w:hAnsi="Times New Roman"/>
          <w:color w:val="000000"/>
          <w:sz w:val="28"/>
          <w:szCs w:val="28"/>
        </w:rPr>
        <w:t>банкетками</w:t>
      </w:r>
      <w:proofErr w:type="spellEnd"/>
      <w:r w:rsidRPr="00143162">
        <w:rPr>
          <w:rFonts w:ascii="Times New Roman" w:hAnsi="Times New Roman"/>
          <w:color w:val="000000"/>
          <w:sz w:val="28"/>
          <w:szCs w:val="28"/>
        </w:rPr>
        <w:t>);</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b/>
          <w:color w:val="000000"/>
          <w:sz w:val="28"/>
          <w:szCs w:val="28"/>
        </w:rPr>
        <w:t>2.14.5.</w:t>
      </w:r>
      <w:r w:rsidRPr="00143162">
        <w:rPr>
          <w:rFonts w:ascii="Times New Roman" w:hAnsi="Times New Roman"/>
          <w:color w:val="000000"/>
          <w:sz w:val="28"/>
          <w:szCs w:val="28"/>
        </w:rPr>
        <w:t xml:space="preserve"> </w:t>
      </w:r>
      <w:r w:rsidRPr="00143162">
        <w:rPr>
          <w:rFonts w:ascii="Times New Roman" w:hAnsi="Times New Roman"/>
          <w:b/>
          <w:color w:val="000000"/>
          <w:sz w:val="28"/>
          <w:szCs w:val="28"/>
        </w:rPr>
        <w:t>Требования к местам для информирования, предназначенным для ознакомления заявителей с информационными материалами</w:t>
      </w:r>
      <w:r w:rsidRPr="00143162">
        <w:rPr>
          <w:rFonts w:ascii="Times New Roman" w:hAnsi="Times New Roman"/>
          <w:color w:val="000000"/>
          <w:sz w:val="28"/>
          <w:szCs w:val="28"/>
        </w:rPr>
        <w:t>: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143162">
        <w:rPr>
          <w:rFonts w:ascii="Times New Roman" w:hAnsi="Times New Roman"/>
          <w:color w:val="000000"/>
          <w:sz w:val="28"/>
          <w:szCs w:val="28"/>
        </w:rPr>
        <w:t>4</w:t>
      </w:r>
      <w:proofErr w:type="gramEnd"/>
      <w:r w:rsidRPr="00143162">
        <w:rPr>
          <w:rFonts w:ascii="Times New Roman" w:hAnsi="Times New Roman"/>
          <w:color w:val="000000"/>
          <w:sz w:val="28"/>
          <w:szCs w:val="28"/>
        </w:rPr>
        <w:t>, в которых размещаются информационные листки).</w:t>
      </w:r>
    </w:p>
    <w:p w:rsidR="006A0C7A" w:rsidRPr="00143162" w:rsidRDefault="006A0C7A" w:rsidP="006A0C7A">
      <w:pPr>
        <w:widowControl w:val="0"/>
        <w:autoSpaceDE w:val="0"/>
        <w:autoSpaceDN w:val="0"/>
        <w:adjustRightInd w:val="0"/>
        <w:ind w:firstLine="709"/>
        <w:jc w:val="both"/>
        <w:rPr>
          <w:rFonts w:ascii="Times New Roman" w:hAnsi="Times New Roman"/>
          <w:b/>
          <w:color w:val="000000"/>
          <w:sz w:val="28"/>
          <w:szCs w:val="28"/>
        </w:rPr>
      </w:pPr>
      <w:r w:rsidRPr="00143162">
        <w:rPr>
          <w:rFonts w:ascii="Times New Roman" w:hAnsi="Times New Roman"/>
          <w:b/>
          <w:color w:val="000000"/>
          <w:sz w:val="28"/>
          <w:szCs w:val="28"/>
        </w:rPr>
        <w:t>2.14.6. Требования к местам приема заявителей:</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 xml:space="preserve">а) кабинеты приема заявителей должны быть оборудованы </w:t>
      </w:r>
      <w:r w:rsidRPr="00143162">
        <w:rPr>
          <w:rFonts w:ascii="Times New Roman" w:hAnsi="Times New Roman"/>
          <w:color w:val="000000"/>
          <w:sz w:val="28"/>
          <w:szCs w:val="28"/>
        </w:rPr>
        <w:lastRenderedPageBreak/>
        <w:t>информационными табличками с указанием: номера кабинета; фамилии, имени, отчества и должности специалиста, осуществляющего предоставление муниципальной услуги; времени перерыва на обед;</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6A0C7A" w:rsidRPr="00143162" w:rsidRDefault="006A0C7A" w:rsidP="006A0C7A">
      <w:pPr>
        <w:widowControl w:val="0"/>
        <w:autoSpaceDE w:val="0"/>
        <w:autoSpaceDN w:val="0"/>
        <w:adjustRightInd w:val="0"/>
        <w:ind w:firstLine="709"/>
        <w:jc w:val="both"/>
        <w:rPr>
          <w:rFonts w:ascii="Times New Roman" w:hAnsi="Times New Roman"/>
          <w:color w:val="000000"/>
          <w:sz w:val="28"/>
          <w:szCs w:val="28"/>
        </w:rPr>
      </w:pPr>
      <w:r w:rsidRPr="00143162">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6A0C7A" w:rsidRPr="00143162" w:rsidRDefault="006A0C7A" w:rsidP="006A0C7A">
      <w:pPr>
        <w:widowControl w:val="0"/>
        <w:autoSpaceDE w:val="0"/>
        <w:autoSpaceDN w:val="0"/>
        <w:adjustRightInd w:val="0"/>
        <w:ind w:firstLine="709"/>
        <w:jc w:val="both"/>
        <w:rPr>
          <w:rFonts w:ascii="Times New Roman" w:hAnsi="Times New Roman"/>
          <w:sz w:val="28"/>
          <w:szCs w:val="28"/>
        </w:rPr>
      </w:pPr>
      <w:r w:rsidRPr="00143162">
        <w:rPr>
          <w:rFonts w:ascii="Times New Roman" w:hAnsi="Times New Roman"/>
          <w:sz w:val="28"/>
          <w:szCs w:val="28"/>
        </w:rPr>
        <w:t xml:space="preserve">2.14.7. В целях обеспечения конфиденциальности сведений о заявителе, одним должностным лицом одновременно ведется прием только одного заявителя. </w:t>
      </w:r>
    </w:p>
    <w:p w:rsidR="006A0C7A" w:rsidRPr="00143162" w:rsidRDefault="006A0C7A" w:rsidP="006A0C7A">
      <w:pPr>
        <w:pStyle w:val="ConsPlusNormal"/>
        <w:ind w:firstLine="709"/>
        <w:jc w:val="both"/>
        <w:rPr>
          <w:rFonts w:ascii="Times New Roman" w:hAnsi="Times New Roman" w:cs="Times New Roman"/>
          <w:sz w:val="28"/>
          <w:szCs w:val="28"/>
        </w:rPr>
      </w:pPr>
      <w:r w:rsidRPr="00143162">
        <w:rPr>
          <w:rFonts w:ascii="Times New Roman" w:hAnsi="Times New Roman" w:cs="Times New Roman"/>
          <w:sz w:val="28"/>
          <w:szCs w:val="28"/>
        </w:rPr>
        <w:t>2.14.8. В здании, в котором предоставляется муниципальная услуга, создаются условия для прохода инвалидов и маломобильных групп населения.</w:t>
      </w:r>
    </w:p>
    <w:p w:rsidR="006A0C7A" w:rsidRPr="00143162" w:rsidRDefault="006A0C7A" w:rsidP="006A0C7A">
      <w:pPr>
        <w:pStyle w:val="ConsPlusNormal"/>
        <w:ind w:firstLine="709"/>
        <w:jc w:val="both"/>
        <w:rPr>
          <w:rFonts w:ascii="Times New Roman" w:hAnsi="Times New Roman" w:cs="Times New Roman"/>
          <w:sz w:val="28"/>
          <w:szCs w:val="28"/>
        </w:rPr>
      </w:pPr>
      <w:r w:rsidRPr="00143162">
        <w:rPr>
          <w:rFonts w:ascii="Times New Roman" w:hAnsi="Times New Roman" w:cs="Times New Roman"/>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6A0C7A" w:rsidRPr="00143162" w:rsidRDefault="006A0C7A" w:rsidP="006A0C7A">
      <w:pPr>
        <w:pStyle w:val="ConsPlusNormal"/>
        <w:ind w:firstLine="709"/>
        <w:jc w:val="both"/>
        <w:rPr>
          <w:rFonts w:ascii="Times New Roman" w:hAnsi="Times New Roman" w:cs="Times New Roman"/>
          <w:sz w:val="28"/>
          <w:szCs w:val="28"/>
        </w:rPr>
      </w:pPr>
      <w:r w:rsidRPr="00143162">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6A0C7A" w:rsidRPr="00143162" w:rsidRDefault="006A0C7A" w:rsidP="006A0C7A">
      <w:pPr>
        <w:pStyle w:val="ConsPlusNormal"/>
        <w:ind w:firstLine="709"/>
        <w:jc w:val="both"/>
        <w:rPr>
          <w:rFonts w:ascii="Times New Roman" w:hAnsi="Times New Roman" w:cs="Times New Roman"/>
          <w:sz w:val="28"/>
          <w:szCs w:val="28"/>
        </w:rPr>
      </w:pPr>
      <w:r w:rsidRPr="00143162">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6A0C7A" w:rsidRPr="00143162" w:rsidRDefault="006A0C7A" w:rsidP="006A0C7A">
      <w:pPr>
        <w:suppressAutoHyphens/>
        <w:spacing w:line="360" w:lineRule="atLeast"/>
        <w:ind w:firstLine="720"/>
        <w:jc w:val="both"/>
        <w:rPr>
          <w:rFonts w:ascii="Times New Roman" w:hAnsi="Times New Roman"/>
          <w:b/>
          <w:bCs/>
          <w:sz w:val="28"/>
          <w:szCs w:val="28"/>
          <w:lang w:eastAsia="zh-CN"/>
        </w:rPr>
      </w:pPr>
      <w:proofErr w:type="gramStart"/>
      <w:r w:rsidRPr="00143162">
        <w:rPr>
          <w:rFonts w:ascii="Times New Roman" w:hAnsi="Times New Roman"/>
          <w:b/>
          <w:sz w:val="28"/>
          <w:szCs w:val="28"/>
          <w:lang w:eastAsia="zh-CN"/>
        </w:rPr>
        <w:t>2.15.Показатели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6A0C7A" w:rsidRPr="00143162" w:rsidRDefault="006A0C7A" w:rsidP="006A0C7A">
      <w:pPr>
        <w:suppressAutoHyphens/>
        <w:spacing w:line="360" w:lineRule="atLeast"/>
        <w:ind w:firstLine="720"/>
        <w:jc w:val="both"/>
        <w:rPr>
          <w:rFonts w:ascii="Times New Roman" w:hAnsi="Times New Roman"/>
          <w:bCs/>
          <w:sz w:val="28"/>
          <w:szCs w:val="28"/>
          <w:lang w:eastAsia="zh-CN"/>
        </w:rPr>
      </w:pPr>
      <w:r w:rsidRPr="00143162">
        <w:rPr>
          <w:rFonts w:ascii="Times New Roman" w:hAnsi="Times New Roman"/>
          <w:bCs/>
          <w:sz w:val="28"/>
          <w:szCs w:val="28"/>
          <w:lang w:eastAsia="zh-CN"/>
        </w:rPr>
        <w:t xml:space="preserve">2.15.1.Показателем качества и доступности муниципальной услуги </w:t>
      </w:r>
      <w:r w:rsidRPr="00143162">
        <w:rPr>
          <w:rFonts w:ascii="Times New Roman" w:hAnsi="Times New Roman"/>
          <w:b/>
          <w:bCs/>
          <w:sz w:val="28"/>
          <w:szCs w:val="28"/>
          <w:lang w:eastAsia="zh-CN"/>
        </w:rPr>
        <w:t xml:space="preserve"> </w:t>
      </w:r>
      <w:r w:rsidRPr="00143162">
        <w:rPr>
          <w:rFonts w:ascii="Times New Roman" w:hAnsi="Times New Roman"/>
          <w:bCs/>
          <w:sz w:val="28"/>
          <w:szCs w:val="28"/>
          <w:lang w:eastAsia="zh-CN"/>
        </w:rPr>
        <w:t xml:space="preserve">является </w:t>
      </w:r>
      <w:r w:rsidRPr="00143162">
        <w:rPr>
          <w:rFonts w:ascii="Times New Roman" w:hAnsi="Times New Roman"/>
          <w:sz w:val="28"/>
          <w:szCs w:val="28"/>
          <w:lang w:eastAsia="zh-CN"/>
        </w:rPr>
        <w:t xml:space="preserve">совокупность количественных и качественных параметров, </w:t>
      </w:r>
      <w:r w:rsidRPr="00143162">
        <w:rPr>
          <w:rFonts w:ascii="Times New Roman" w:hAnsi="Times New Roman"/>
          <w:sz w:val="28"/>
          <w:szCs w:val="28"/>
          <w:lang w:eastAsia="zh-CN"/>
        </w:rPr>
        <w:lastRenderedPageBreak/>
        <w:t>позволяющих измерять, учитывать, контролировать и оценивать процесс и результат предоставления  муниципальной услуги.</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bCs/>
          <w:sz w:val="28"/>
          <w:szCs w:val="28"/>
          <w:lang w:eastAsia="zh-CN"/>
        </w:rPr>
        <w:t>2.15.2. Показателем</w:t>
      </w:r>
      <w:r w:rsidRPr="00143162">
        <w:rPr>
          <w:rFonts w:ascii="Times New Roman" w:hAnsi="Times New Roman"/>
          <w:sz w:val="28"/>
          <w:szCs w:val="28"/>
          <w:lang w:eastAsia="zh-CN"/>
        </w:rPr>
        <w:t xml:space="preserve"> </w:t>
      </w:r>
      <w:r w:rsidRPr="00143162">
        <w:rPr>
          <w:rFonts w:ascii="Times New Roman" w:hAnsi="Times New Roman"/>
          <w:bCs/>
          <w:sz w:val="28"/>
          <w:szCs w:val="28"/>
          <w:lang w:eastAsia="zh-CN"/>
        </w:rPr>
        <w:t>доступности</w:t>
      </w:r>
      <w:r w:rsidRPr="00143162">
        <w:rPr>
          <w:rFonts w:ascii="Times New Roman" w:hAnsi="Times New Roman"/>
          <w:sz w:val="28"/>
          <w:szCs w:val="28"/>
          <w:lang w:eastAsia="zh-CN"/>
        </w:rPr>
        <w:t xml:space="preserve"> является информационная открытость порядка и правил предоставления муниципальной услуги: </w:t>
      </w:r>
    </w:p>
    <w:p w:rsidR="006A0C7A" w:rsidRPr="00143162" w:rsidRDefault="006A0C7A" w:rsidP="006A0C7A">
      <w:pPr>
        <w:suppressAutoHyphens/>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 xml:space="preserve">наличие  Административного регламента предоставления муниципальной услуги; </w:t>
      </w:r>
    </w:p>
    <w:p w:rsidR="006A0C7A" w:rsidRPr="00143162" w:rsidRDefault="006A0C7A" w:rsidP="006A0C7A">
      <w:pPr>
        <w:suppressAutoHyphens/>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 xml:space="preserve">наличие  информации об оказании муниципальной услуги в средствах </w:t>
      </w:r>
    </w:p>
    <w:p w:rsidR="006A0C7A" w:rsidRPr="00143162" w:rsidRDefault="006A0C7A" w:rsidP="006A0C7A">
      <w:pPr>
        <w:suppressAutoHyphens/>
        <w:spacing w:line="360" w:lineRule="atLeast"/>
        <w:jc w:val="both"/>
        <w:rPr>
          <w:rFonts w:ascii="Times New Roman" w:hAnsi="Times New Roman"/>
          <w:sz w:val="28"/>
          <w:szCs w:val="28"/>
          <w:lang w:eastAsia="zh-CN"/>
        </w:rPr>
      </w:pPr>
      <w:r w:rsidRPr="00143162">
        <w:rPr>
          <w:rFonts w:ascii="Times New Roman" w:hAnsi="Times New Roman"/>
          <w:sz w:val="28"/>
          <w:szCs w:val="28"/>
          <w:lang w:eastAsia="zh-CN"/>
        </w:rPr>
        <w:t xml:space="preserve">массовой информации, общедоступных местах, на стендах в Администрации. </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 xml:space="preserve">2.15.3. Показателями качества предоставления муниципальной услуги являются:  </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степень удовлетворенности граждан качеством и доступностью муниципальной услуги;</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соответствие предоставляемой муниципальной услуги требованиям настоящего Административного регламента;</w:t>
      </w:r>
    </w:p>
    <w:p w:rsidR="006A0C7A" w:rsidRPr="00143162" w:rsidRDefault="006A0C7A" w:rsidP="006A0C7A">
      <w:pPr>
        <w:suppressAutoHyphens/>
        <w:autoSpaceDE w:val="0"/>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соблюдение сроков предоставления муниципальной услуги;</w:t>
      </w:r>
    </w:p>
    <w:p w:rsidR="006A0C7A" w:rsidRPr="00143162" w:rsidRDefault="006A0C7A" w:rsidP="006A0C7A">
      <w:pPr>
        <w:suppressAutoHyphens/>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количество обоснованных жалоб;</w:t>
      </w:r>
    </w:p>
    <w:p w:rsidR="006A0C7A" w:rsidRPr="00143162" w:rsidRDefault="006A0C7A" w:rsidP="006A0C7A">
      <w:pPr>
        <w:suppressAutoHyphens/>
        <w:spacing w:line="360" w:lineRule="atLeast"/>
        <w:ind w:firstLine="720"/>
        <w:jc w:val="both"/>
        <w:rPr>
          <w:rFonts w:ascii="Times New Roman" w:hAnsi="Times New Roman"/>
          <w:sz w:val="28"/>
          <w:szCs w:val="28"/>
          <w:lang w:eastAsia="zh-CN"/>
        </w:rPr>
      </w:pPr>
      <w:r w:rsidRPr="00143162">
        <w:rPr>
          <w:rFonts w:ascii="Times New Roman" w:hAnsi="Times New Roman"/>
          <w:sz w:val="28"/>
          <w:szCs w:val="28"/>
          <w:lang w:eastAsia="zh-CN"/>
        </w:rPr>
        <w:t>регистрация, учет и анализ жалоб и обращений в Администрацию.</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2.17. Иные требования, в том числе учитывающие особенности предоставления муниципальной услуги в многофункциональных центрах предоставления муниципальной услуги в электронной форме</w:t>
      </w:r>
    </w:p>
    <w:p w:rsidR="006A0C7A" w:rsidRPr="00143162" w:rsidRDefault="006A0C7A" w:rsidP="006A0C7A">
      <w:pPr>
        <w:autoSpaceDE w:val="0"/>
        <w:autoSpaceDN w:val="0"/>
        <w:adjustRightInd w:val="0"/>
        <w:ind w:firstLine="709"/>
        <w:jc w:val="both"/>
        <w:outlineLvl w:val="2"/>
        <w:rPr>
          <w:rFonts w:ascii="Times New Roman" w:hAnsi="Times New Roman"/>
          <w:sz w:val="28"/>
          <w:szCs w:val="28"/>
        </w:rPr>
      </w:pPr>
      <w:r w:rsidRPr="00143162">
        <w:rPr>
          <w:rFonts w:ascii="Times New Roman" w:hAnsi="Times New Roman"/>
          <w:sz w:val="28"/>
          <w:szCs w:val="28"/>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6A0C7A" w:rsidRPr="00143162" w:rsidRDefault="006A0C7A" w:rsidP="006A0C7A">
      <w:pPr>
        <w:keepNext/>
        <w:tabs>
          <w:tab w:val="num" w:pos="0"/>
        </w:tabs>
        <w:ind w:firstLine="709"/>
        <w:jc w:val="both"/>
        <w:outlineLvl w:val="3"/>
        <w:rPr>
          <w:rFonts w:ascii="Times New Roman" w:hAnsi="Times New Roman"/>
          <w:sz w:val="28"/>
          <w:szCs w:val="28"/>
        </w:rPr>
      </w:pPr>
      <w:r w:rsidRPr="00143162">
        <w:rPr>
          <w:rFonts w:ascii="Times New Roman" w:hAnsi="Times New Roman"/>
          <w:sz w:val="28"/>
          <w:szCs w:val="28"/>
        </w:rPr>
        <w:t xml:space="preserve">2.17.2.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6A0C7A" w:rsidRPr="00143162" w:rsidRDefault="006A0C7A" w:rsidP="006A0C7A">
      <w:pPr>
        <w:keepNext/>
        <w:tabs>
          <w:tab w:val="num" w:pos="0"/>
        </w:tabs>
        <w:ind w:firstLine="709"/>
        <w:jc w:val="both"/>
        <w:outlineLvl w:val="3"/>
        <w:rPr>
          <w:rFonts w:ascii="Times New Roman" w:hAnsi="Times New Roman"/>
          <w:iCs/>
          <w:sz w:val="28"/>
          <w:szCs w:val="28"/>
        </w:rPr>
      </w:pPr>
      <w:r w:rsidRPr="00143162">
        <w:rPr>
          <w:rFonts w:ascii="Times New Roman" w:hAnsi="Times New Roman"/>
          <w:sz w:val="28"/>
          <w:szCs w:val="28"/>
        </w:rPr>
        <w:t>2</w:t>
      </w:r>
      <w:r w:rsidRPr="00143162">
        <w:rPr>
          <w:rFonts w:ascii="Times New Roman" w:hAnsi="Times New Roman"/>
          <w:iCs/>
          <w:sz w:val="28"/>
          <w:szCs w:val="28"/>
        </w:rPr>
        <w:t xml:space="preserve">.17.3. Перечень классов средств электронной подписи, которые допускаются к использованию при обращении за получением </w:t>
      </w:r>
      <w:r w:rsidRPr="00143162">
        <w:rPr>
          <w:rFonts w:ascii="Times New Roman" w:hAnsi="Times New Roman"/>
          <w:bCs/>
          <w:iCs/>
          <w:sz w:val="28"/>
          <w:szCs w:val="28"/>
        </w:rPr>
        <w:t>муниципаль</w:t>
      </w:r>
      <w:r w:rsidRPr="00143162">
        <w:rPr>
          <w:rFonts w:ascii="Times New Roman" w:hAnsi="Times New Roman"/>
          <w:iCs/>
          <w:sz w:val="28"/>
          <w:szCs w:val="28"/>
        </w:rPr>
        <w:t>ной услуги, оказываемой с применением усиленной квалифицированной электронной подписи.</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Перечень классов средств электронной подписи, которые допускаются к использованию при обращении за получением </w:t>
      </w:r>
      <w:r w:rsidRPr="00143162">
        <w:rPr>
          <w:rFonts w:ascii="Times New Roman" w:hAnsi="Times New Roman"/>
          <w:bCs/>
          <w:iCs/>
          <w:sz w:val="28"/>
          <w:szCs w:val="28"/>
        </w:rPr>
        <w:t>муниципаль</w:t>
      </w:r>
      <w:r w:rsidRPr="00143162">
        <w:rPr>
          <w:rFonts w:ascii="Times New Roman" w:hAnsi="Times New Roman"/>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w:t>
      </w:r>
      <w:r w:rsidRPr="00143162">
        <w:rPr>
          <w:rFonts w:ascii="Times New Roman" w:hAnsi="Times New Roman"/>
          <w:sz w:val="28"/>
          <w:szCs w:val="28"/>
        </w:rPr>
        <w:lastRenderedPageBreak/>
        <w:t xml:space="preserve">в информационной системе, используемой в целях приема обращений за получением </w:t>
      </w:r>
      <w:r w:rsidRPr="00143162">
        <w:rPr>
          <w:rFonts w:ascii="Times New Roman" w:hAnsi="Times New Roman"/>
          <w:bCs/>
          <w:iCs/>
          <w:sz w:val="28"/>
          <w:szCs w:val="28"/>
        </w:rPr>
        <w:t>муниципаль</w:t>
      </w:r>
      <w:r w:rsidRPr="00143162">
        <w:rPr>
          <w:rFonts w:ascii="Times New Roman" w:hAnsi="Times New Roman"/>
          <w:sz w:val="28"/>
          <w:szCs w:val="28"/>
        </w:rPr>
        <w:t>ной услуги и (или) предоставления такой услуги.</w:t>
      </w:r>
    </w:p>
    <w:p w:rsidR="006A0C7A" w:rsidRPr="00143162" w:rsidRDefault="006A0C7A" w:rsidP="006A0C7A">
      <w:pPr>
        <w:autoSpaceDE w:val="0"/>
        <w:autoSpaceDN w:val="0"/>
        <w:adjustRightInd w:val="0"/>
        <w:ind w:firstLine="720"/>
        <w:jc w:val="both"/>
        <w:outlineLvl w:val="0"/>
        <w:rPr>
          <w:rFonts w:ascii="Times New Roman" w:hAnsi="Times New Roman"/>
          <w:b/>
          <w:sz w:val="28"/>
          <w:szCs w:val="28"/>
          <w:highlight w:val="yellow"/>
        </w:rPr>
      </w:pPr>
    </w:p>
    <w:p w:rsidR="006A0C7A" w:rsidRPr="00143162" w:rsidRDefault="006A0C7A" w:rsidP="006A0C7A">
      <w:pPr>
        <w:keepNext/>
        <w:tabs>
          <w:tab w:val="num" w:pos="0"/>
        </w:tabs>
        <w:ind w:firstLine="540"/>
        <w:jc w:val="center"/>
        <w:outlineLvl w:val="3"/>
        <w:rPr>
          <w:rFonts w:ascii="Times New Roman" w:hAnsi="Times New Roman"/>
          <w:b/>
          <w:bCs/>
          <w:sz w:val="28"/>
          <w:szCs w:val="28"/>
        </w:rPr>
      </w:pPr>
      <w:r w:rsidRPr="00143162">
        <w:rPr>
          <w:rFonts w:ascii="Times New Roman" w:hAnsi="Times New Roman"/>
          <w:b/>
          <w:bCs/>
          <w:sz w:val="28"/>
          <w:szCs w:val="28"/>
          <w:lang w:val="en-US"/>
        </w:rPr>
        <w:t>III</w:t>
      </w:r>
      <w:r w:rsidRPr="00143162">
        <w:rPr>
          <w:rFonts w:ascii="Times New Roman" w:hAnsi="Times New Roman"/>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A0C7A" w:rsidRPr="00143162" w:rsidRDefault="006A0C7A" w:rsidP="006A0C7A">
      <w:pPr>
        <w:keepNext/>
        <w:tabs>
          <w:tab w:val="num" w:pos="0"/>
        </w:tabs>
        <w:ind w:firstLine="540"/>
        <w:jc w:val="center"/>
        <w:outlineLvl w:val="3"/>
        <w:rPr>
          <w:rFonts w:ascii="Times New Roman" w:hAnsi="Times New Roman"/>
          <w:b/>
          <w:bCs/>
          <w:sz w:val="28"/>
          <w:szCs w:val="28"/>
        </w:rPr>
      </w:pPr>
    </w:p>
    <w:p w:rsidR="006A0C7A" w:rsidRPr="00143162" w:rsidRDefault="006A0C7A" w:rsidP="006A0C7A">
      <w:pPr>
        <w:spacing w:line="300" w:lineRule="exact"/>
        <w:rPr>
          <w:rFonts w:ascii="Times New Roman" w:hAnsi="Times New Roman"/>
          <w:sz w:val="28"/>
          <w:szCs w:val="28"/>
        </w:rPr>
      </w:pPr>
      <w:r w:rsidRPr="00143162">
        <w:rPr>
          <w:rFonts w:ascii="Times New Roman" w:hAnsi="Times New Roman"/>
          <w:b/>
          <w:sz w:val="28"/>
          <w:szCs w:val="28"/>
        </w:rPr>
        <w:t xml:space="preserve">3.1. Последовательность административных действий (процедур). </w:t>
      </w:r>
      <w:r w:rsidRPr="00143162">
        <w:rPr>
          <w:rFonts w:ascii="Times New Roman" w:hAnsi="Times New Roman"/>
          <w:sz w:val="28"/>
          <w:szCs w:val="28"/>
        </w:rPr>
        <w:t xml:space="preserve"> </w:t>
      </w:r>
    </w:p>
    <w:p w:rsidR="006A0C7A" w:rsidRPr="00143162" w:rsidRDefault="006A0C7A" w:rsidP="006A0C7A">
      <w:pPr>
        <w:adjustRightInd w:val="0"/>
        <w:spacing w:line="300" w:lineRule="exact"/>
        <w:ind w:firstLine="720"/>
        <w:jc w:val="both"/>
        <w:outlineLvl w:val="2"/>
        <w:rPr>
          <w:rFonts w:ascii="Times New Roman" w:hAnsi="Times New Roman"/>
          <w:sz w:val="28"/>
          <w:szCs w:val="28"/>
        </w:rPr>
      </w:pPr>
      <w:r w:rsidRPr="00143162">
        <w:rPr>
          <w:rFonts w:ascii="Times New Roman" w:hAnsi="Times New Roman"/>
          <w:sz w:val="28"/>
          <w:szCs w:val="28"/>
        </w:rPr>
        <w:t>Предоставление муниципальной услуги</w:t>
      </w:r>
      <w:r w:rsidRPr="00143162">
        <w:rPr>
          <w:rFonts w:ascii="Times New Roman" w:hAnsi="Times New Roman"/>
          <w:color w:val="000000"/>
          <w:sz w:val="28"/>
          <w:szCs w:val="28"/>
        </w:rPr>
        <w:t xml:space="preserve"> </w:t>
      </w:r>
      <w:r w:rsidRPr="00143162">
        <w:rPr>
          <w:rFonts w:ascii="Times New Roman" w:hAnsi="Times New Roman"/>
          <w:sz w:val="28"/>
          <w:szCs w:val="28"/>
        </w:rPr>
        <w:t>включает в себя следующие административные процедуры:</w:t>
      </w:r>
    </w:p>
    <w:p w:rsidR="005160E2" w:rsidRPr="00143162" w:rsidRDefault="005160E2" w:rsidP="005160E2">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1) прием и регистрацию документов; </w:t>
      </w:r>
    </w:p>
    <w:p w:rsidR="005160E2" w:rsidRPr="00143162" w:rsidRDefault="005160E2" w:rsidP="005160E2">
      <w:pPr>
        <w:suppressAutoHyphens/>
        <w:autoSpaceDE w:val="0"/>
        <w:spacing w:line="360" w:lineRule="atLeast"/>
        <w:ind w:firstLine="709"/>
        <w:jc w:val="both"/>
        <w:rPr>
          <w:rFonts w:ascii="Times New Roman" w:hAnsi="Times New Roman"/>
          <w:sz w:val="28"/>
          <w:szCs w:val="28"/>
          <w:lang w:eastAsia="zh-CN"/>
        </w:rPr>
      </w:pPr>
      <w:r w:rsidRPr="00143162">
        <w:rPr>
          <w:rFonts w:ascii="Times New Roman" w:hAnsi="Times New Roman"/>
          <w:sz w:val="28"/>
          <w:szCs w:val="28"/>
          <w:lang w:eastAsia="zh-CN"/>
        </w:rPr>
        <w:t xml:space="preserve">2) проверку документов, предоставленных заявителем; </w:t>
      </w:r>
    </w:p>
    <w:p w:rsidR="005160E2" w:rsidRPr="00143162" w:rsidRDefault="005160E2" w:rsidP="005160E2">
      <w:pPr>
        <w:widowControl w:val="0"/>
        <w:tabs>
          <w:tab w:val="left" w:pos="3570"/>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 формирование и направление межведомственного запроса в органы (организации), участвующие в предоставлении муниципальной услуги;</w:t>
      </w:r>
    </w:p>
    <w:p w:rsidR="005160E2" w:rsidRPr="00143162" w:rsidRDefault="005160E2" w:rsidP="005160E2">
      <w:pPr>
        <w:suppressAutoHyphens/>
        <w:autoSpaceDE w:val="0"/>
        <w:spacing w:line="360" w:lineRule="atLeast"/>
        <w:ind w:firstLine="709"/>
        <w:jc w:val="both"/>
        <w:rPr>
          <w:rFonts w:ascii="Times New Roman" w:hAnsi="Times New Roman"/>
          <w:sz w:val="28"/>
          <w:szCs w:val="28"/>
          <w:lang w:eastAsia="zh-CN"/>
        </w:rPr>
      </w:pPr>
      <w:r w:rsidRPr="00143162">
        <w:rPr>
          <w:rFonts w:ascii="Times New Roman" w:hAnsi="Times New Roman"/>
          <w:sz w:val="28"/>
          <w:szCs w:val="28"/>
          <w:lang w:eastAsia="zh-CN"/>
        </w:rPr>
        <w:t>4) принятие решения о предоставлении муниципальной услуги;</w:t>
      </w:r>
    </w:p>
    <w:p w:rsidR="005160E2" w:rsidRPr="00143162" w:rsidRDefault="005160E2" w:rsidP="005160E2">
      <w:pPr>
        <w:suppressAutoHyphens/>
        <w:autoSpaceDE w:val="0"/>
        <w:spacing w:line="360" w:lineRule="atLeast"/>
        <w:ind w:firstLine="709"/>
        <w:jc w:val="both"/>
        <w:rPr>
          <w:rFonts w:ascii="Times New Roman" w:hAnsi="Times New Roman"/>
          <w:sz w:val="28"/>
          <w:szCs w:val="28"/>
          <w:lang w:eastAsia="zh-CN"/>
        </w:rPr>
      </w:pPr>
      <w:r w:rsidRPr="00143162">
        <w:rPr>
          <w:rFonts w:ascii="Times New Roman" w:hAnsi="Times New Roman"/>
          <w:sz w:val="28"/>
          <w:szCs w:val="28"/>
          <w:lang w:eastAsia="zh-CN"/>
        </w:rPr>
        <w:t>5) выдачу документов об оказании муниципальной услуги или письма об отказе или приостановлении оказания муниципальной услуги;</w:t>
      </w:r>
    </w:p>
    <w:p w:rsidR="006A0C7A" w:rsidRPr="00143162" w:rsidRDefault="006A0C7A" w:rsidP="006A0C7A">
      <w:pPr>
        <w:pStyle w:val="ConsPlusNormal"/>
        <w:spacing w:line="300" w:lineRule="exact"/>
        <w:ind w:firstLine="540"/>
        <w:jc w:val="both"/>
        <w:rPr>
          <w:rFonts w:ascii="Times New Roman" w:hAnsi="Times New Roman" w:cs="Times New Roman"/>
          <w:sz w:val="28"/>
          <w:szCs w:val="28"/>
        </w:rPr>
      </w:pPr>
      <w:r w:rsidRPr="00143162">
        <w:rPr>
          <w:rFonts w:ascii="Times New Roman" w:hAnsi="Times New Roman" w:cs="Times New Roman"/>
          <w:sz w:val="28"/>
          <w:szCs w:val="28"/>
        </w:rPr>
        <w:t xml:space="preserve">Последовательность административных процедур при предоставлении муниципальной услуги отражена в </w:t>
      </w:r>
      <w:hyperlink w:anchor="Par336" w:history="1">
        <w:r w:rsidRPr="00143162">
          <w:rPr>
            <w:rFonts w:ascii="Times New Roman" w:hAnsi="Times New Roman" w:cs="Times New Roman"/>
            <w:sz w:val="28"/>
            <w:szCs w:val="28"/>
          </w:rPr>
          <w:t>блок-схеме</w:t>
        </w:r>
      </w:hyperlink>
      <w:r w:rsidRPr="00143162">
        <w:rPr>
          <w:rFonts w:ascii="Times New Roman" w:hAnsi="Times New Roman" w:cs="Times New Roman"/>
          <w:sz w:val="28"/>
          <w:szCs w:val="28"/>
        </w:rPr>
        <w:t xml:space="preserve"> (</w:t>
      </w:r>
      <w:r w:rsidRPr="00143162">
        <w:rPr>
          <w:rFonts w:ascii="Times New Roman" w:hAnsi="Times New Roman" w:cs="Times New Roman"/>
          <w:color w:val="FF0000"/>
          <w:sz w:val="28"/>
          <w:szCs w:val="28"/>
        </w:rPr>
        <w:t xml:space="preserve">Приложение № 3 </w:t>
      </w:r>
      <w:r w:rsidRPr="00143162">
        <w:rPr>
          <w:rFonts w:ascii="Times New Roman" w:hAnsi="Times New Roman" w:cs="Times New Roman"/>
          <w:sz w:val="28"/>
          <w:szCs w:val="28"/>
        </w:rPr>
        <w:t>к настоящему Административному регламенту).</w:t>
      </w:r>
    </w:p>
    <w:p w:rsidR="006A0C7A" w:rsidRPr="00143162" w:rsidRDefault="006A0C7A" w:rsidP="006A0C7A">
      <w:pPr>
        <w:autoSpaceDE w:val="0"/>
        <w:autoSpaceDN w:val="0"/>
        <w:adjustRightInd w:val="0"/>
        <w:spacing w:before="120"/>
        <w:ind w:firstLine="720"/>
        <w:jc w:val="both"/>
        <w:outlineLvl w:val="1"/>
        <w:rPr>
          <w:rFonts w:ascii="Times New Roman" w:hAnsi="Times New Roman"/>
          <w:b/>
          <w:sz w:val="28"/>
          <w:szCs w:val="28"/>
        </w:rPr>
      </w:pPr>
      <w:r w:rsidRPr="00143162">
        <w:rPr>
          <w:rFonts w:ascii="Times New Roman" w:hAnsi="Times New Roman"/>
          <w:b/>
          <w:sz w:val="28"/>
          <w:szCs w:val="28"/>
        </w:rPr>
        <w:t xml:space="preserve">3.2. Административная процедура – прием и регистрация заявления </w:t>
      </w:r>
    </w:p>
    <w:p w:rsidR="00534661" w:rsidRPr="00143162" w:rsidRDefault="006A0C7A" w:rsidP="006A0C7A">
      <w:pPr>
        <w:spacing w:line="300" w:lineRule="exact"/>
        <w:ind w:firstLine="709"/>
        <w:jc w:val="both"/>
        <w:rPr>
          <w:rFonts w:ascii="Times New Roman" w:hAnsi="Times New Roman"/>
          <w:sz w:val="28"/>
          <w:szCs w:val="28"/>
          <w:lang w:eastAsia="ar-SA"/>
        </w:rPr>
      </w:pPr>
      <w:r w:rsidRPr="00143162">
        <w:rPr>
          <w:rFonts w:ascii="Times New Roman" w:hAnsi="Times New Roman"/>
          <w:sz w:val="28"/>
          <w:szCs w:val="28"/>
        </w:rPr>
        <w:t xml:space="preserve"> </w:t>
      </w:r>
      <w:r w:rsidRPr="00143162">
        <w:rPr>
          <w:rFonts w:ascii="Times New Roman" w:hAnsi="Times New Roman"/>
          <w:sz w:val="28"/>
          <w:szCs w:val="28"/>
          <w:lang w:eastAsia="ar-SA"/>
        </w:rPr>
        <w:t>3.2.1. Основанием для начала исполнения административной процедуры по приему заявления (</w:t>
      </w:r>
      <w:r w:rsidRPr="00143162">
        <w:rPr>
          <w:rFonts w:ascii="Times New Roman" w:hAnsi="Times New Roman"/>
          <w:color w:val="FF0000"/>
          <w:sz w:val="28"/>
          <w:szCs w:val="28"/>
          <w:lang w:eastAsia="ar-SA"/>
        </w:rPr>
        <w:t xml:space="preserve">Приложение № 2 </w:t>
      </w:r>
      <w:r w:rsidRPr="00143162">
        <w:rPr>
          <w:rFonts w:ascii="Times New Roman" w:hAnsi="Times New Roman"/>
          <w:sz w:val="28"/>
          <w:szCs w:val="28"/>
          <w:lang w:eastAsia="ar-SA"/>
        </w:rPr>
        <w:t xml:space="preserve">к настоящему Административному регламенту), является </w:t>
      </w:r>
      <w:r w:rsidR="00534661" w:rsidRPr="00143162">
        <w:rPr>
          <w:rFonts w:ascii="Times New Roman" w:hAnsi="Times New Roman"/>
          <w:sz w:val="28"/>
          <w:szCs w:val="28"/>
          <w:lang w:eastAsia="ar-SA"/>
        </w:rPr>
        <w:t xml:space="preserve">обращение заявителя </w:t>
      </w:r>
      <w:r w:rsidRPr="00143162">
        <w:rPr>
          <w:rFonts w:ascii="Times New Roman" w:hAnsi="Times New Roman"/>
          <w:sz w:val="28"/>
          <w:szCs w:val="28"/>
          <w:lang w:eastAsia="ar-SA"/>
        </w:rPr>
        <w:t xml:space="preserve"> в Администрацию</w:t>
      </w:r>
      <w:r w:rsidR="00534661" w:rsidRPr="00143162">
        <w:rPr>
          <w:rFonts w:ascii="Times New Roman" w:hAnsi="Times New Roman"/>
          <w:sz w:val="28"/>
          <w:szCs w:val="28"/>
          <w:lang w:eastAsia="ar-SA"/>
        </w:rPr>
        <w:t xml:space="preserve"> с  заявлением</w:t>
      </w:r>
      <w:r w:rsidRPr="00143162">
        <w:rPr>
          <w:rFonts w:ascii="Times New Roman" w:hAnsi="Times New Roman"/>
          <w:sz w:val="28"/>
          <w:szCs w:val="28"/>
        </w:rPr>
        <w:t xml:space="preserve"> </w:t>
      </w:r>
      <w:r w:rsidRPr="00143162">
        <w:rPr>
          <w:rFonts w:ascii="Times New Roman" w:hAnsi="Times New Roman"/>
          <w:sz w:val="28"/>
          <w:szCs w:val="28"/>
          <w:lang w:eastAsia="ar-SA"/>
        </w:rPr>
        <w:t>и</w:t>
      </w:r>
      <w:r w:rsidR="00534661" w:rsidRPr="00143162">
        <w:rPr>
          <w:rFonts w:ascii="Times New Roman" w:hAnsi="Times New Roman"/>
          <w:sz w:val="28"/>
          <w:szCs w:val="28"/>
          <w:lang w:eastAsia="ar-SA"/>
        </w:rPr>
        <w:t xml:space="preserve"> предоставление</w:t>
      </w:r>
      <w:r w:rsidRPr="00143162">
        <w:rPr>
          <w:rFonts w:ascii="Times New Roman" w:hAnsi="Times New Roman"/>
          <w:sz w:val="28"/>
          <w:szCs w:val="28"/>
          <w:lang w:eastAsia="ar-SA"/>
        </w:rPr>
        <w:t xml:space="preserve"> документов на бумажном носителе или в электронной форме.</w:t>
      </w:r>
    </w:p>
    <w:p w:rsidR="006A0C7A" w:rsidRPr="00143162" w:rsidRDefault="00534661" w:rsidP="006A0C7A">
      <w:pPr>
        <w:spacing w:line="300" w:lineRule="exact"/>
        <w:ind w:firstLine="709"/>
        <w:jc w:val="both"/>
        <w:rPr>
          <w:rFonts w:ascii="Times New Roman" w:hAnsi="Times New Roman"/>
          <w:color w:val="FF00FF"/>
          <w:sz w:val="28"/>
          <w:szCs w:val="28"/>
        </w:rPr>
      </w:pPr>
      <w:r w:rsidRPr="00143162">
        <w:rPr>
          <w:rFonts w:ascii="Times New Roman" w:eastAsia="SimSun" w:hAnsi="Times New Roman"/>
          <w:kern w:val="1"/>
          <w:sz w:val="28"/>
          <w:szCs w:val="28"/>
          <w:lang w:eastAsia="zh-CN" w:bidi="hi-IN"/>
        </w:rPr>
        <w:t>Днем обращения считается дата получения документов комитетом. Обязанность подтверждения факта отправки указанных документов  лежит на заявителе</w:t>
      </w:r>
      <w:r w:rsidR="006A0C7A" w:rsidRPr="00143162">
        <w:rPr>
          <w:rFonts w:ascii="Times New Roman" w:hAnsi="Times New Roman"/>
          <w:sz w:val="28"/>
          <w:szCs w:val="28"/>
        </w:rPr>
        <w:t>.</w:t>
      </w:r>
    </w:p>
    <w:p w:rsidR="00534661" w:rsidRPr="00143162" w:rsidRDefault="00534661" w:rsidP="00534661">
      <w:pPr>
        <w:widowControl w:val="0"/>
        <w:tabs>
          <w:tab w:val="left" w:pos="126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3.2.2.Специалист комитета, ответственный за прием документов:</w:t>
      </w:r>
    </w:p>
    <w:p w:rsidR="00534661" w:rsidRPr="00143162" w:rsidRDefault="00534661" w:rsidP="00534661">
      <w:pPr>
        <w:widowControl w:val="0"/>
        <w:tabs>
          <w:tab w:val="left" w:pos="126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1) устанавливает предмет обращения, устанавливает личность заявителя, в том числе проверяет документ, удостоверяющий личность; </w:t>
      </w:r>
    </w:p>
    <w:p w:rsidR="00534661" w:rsidRPr="00143162" w:rsidRDefault="00534661" w:rsidP="00534661">
      <w:pPr>
        <w:widowControl w:val="0"/>
        <w:tabs>
          <w:tab w:val="left" w:pos="126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2) проводит первичную проверку представленных документов на предмет соответствия их установленным законодательством требованиям, а </w:t>
      </w:r>
      <w:proofErr w:type="gramStart"/>
      <w:r w:rsidRPr="00143162">
        <w:rPr>
          <w:rFonts w:ascii="Times New Roman" w:eastAsia="SimSun" w:hAnsi="Times New Roman"/>
          <w:kern w:val="1"/>
          <w:sz w:val="28"/>
          <w:szCs w:val="28"/>
          <w:lang w:eastAsia="zh-CN" w:bidi="hi-IN"/>
        </w:rPr>
        <w:t>имен-но</w:t>
      </w:r>
      <w:proofErr w:type="gramEnd"/>
      <w:r w:rsidRPr="00143162">
        <w:rPr>
          <w:rFonts w:ascii="Times New Roman" w:eastAsia="SimSun" w:hAnsi="Times New Roman"/>
          <w:kern w:val="1"/>
          <w:sz w:val="28"/>
          <w:szCs w:val="28"/>
          <w:lang w:eastAsia="zh-CN" w:bidi="hi-IN"/>
        </w:rPr>
        <w:t xml:space="preserve">: </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а) наличие документов, указанных в подпункте 2.6.2. настоящего административного регламента;</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б) правильность заполнения заявления; </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lastRenderedPageBreak/>
        <w:t>в) полномочия действовать от имени заявителя (в случае обращения законного представителя или доверенного лица);</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 проверяет соответствие представленных документов установленным требованиям, удостоверяясь, что:</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основание выдачи, регистрационный номер;</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б) тексты документов написаны разборчиво;</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в) фамилии, имена и отчества физических лиц, адреса их места жительства написаны полностью;</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г) в документах нет подчисток, приписок, зачеркнутых слов и иных, не оговоренных исправлений;</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д) документы исполнены не карандашом;</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е) документы не имеют серьезных повреждений, наличие которых не позволяет однозначно истолковать их содержание;</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3.2.3.Специалист комитета при личном обращении заявителя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3.2.4.При направлении копий документов по почте, представляемые документы заверяются в порядке, установленном законодательством Российской Федерации;</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3.2.5.При обращении в электронной форме заявление и каждый прилагаемый  документ  подписываются  тем видом  электронной подписи, который установлен действующим законодательством Российской Федерации;</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3.2.6.При установлении фактов отсутствия документов, указанных в пункте 2.6.2. настоящего административного регламента, специалист Администрации запрашивает документы по каналам межведомственного взаимодействия;</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3.2.7.Специалист Администрации вносит в журнал регистрации запись о приеме заявления и документов:</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1) порядковый номер записи;</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 дату приема документов;</w:t>
      </w:r>
    </w:p>
    <w:p w:rsidR="00534661" w:rsidRPr="00143162" w:rsidRDefault="00534661" w:rsidP="00534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 данные о заявителе (фамилию, имя, отчество, адрес места жительства).</w:t>
      </w:r>
    </w:p>
    <w:p w:rsidR="00534661" w:rsidRPr="00143162" w:rsidRDefault="008634D6" w:rsidP="006A0C7A">
      <w:pPr>
        <w:suppressAutoHyphens/>
        <w:ind w:firstLine="709"/>
        <w:jc w:val="both"/>
        <w:rPr>
          <w:rFonts w:ascii="Times New Roman" w:hAnsi="Times New Roman"/>
          <w:sz w:val="28"/>
          <w:szCs w:val="28"/>
          <w:lang w:eastAsia="ar-SA"/>
        </w:rPr>
      </w:pPr>
      <w:r w:rsidRPr="00143162">
        <w:rPr>
          <w:rFonts w:ascii="Times New Roman" w:eastAsia="SimSun" w:hAnsi="Times New Roman"/>
          <w:kern w:val="1"/>
          <w:sz w:val="28"/>
          <w:szCs w:val="28"/>
          <w:lang w:eastAsia="zh-CN" w:bidi="hi-IN"/>
        </w:rPr>
        <w:lastRenderedPageBreak/>
        <w:t>3.2.2.В случае обращения заявителя по почте или в электронной форме специалист Администрации, ответственный за прием документов, уведомляет заявителя о получении документов указанным заявителем способом не позднее 10 дней после получения документов</w:t>
      </w:r>
    </w:p>
    <w:p w:rsidR="006A0C7A" w:rsidRPr="00143162" w:rsidRDefault="006A0C7A" w:rsidP="006A0C7A">
      <w:pPr>
        <w:suppressAutoHyphens/>
        <w:ind w:firstLine="709"/>
        <w:jc w:val="both"/>
        <w:rPr>
          <w:rFonts w:ascii="Times New Roman" w:hAnsi="Times New Roman"/>
          <w:sz w:val="28"/>
          <w:szCs w:val="28"/>
          <w:lang w:eastAsia="ar-SA"/>
        </w:rPr>
      </w:pPr>
      <w:r w:rsidRPr="00143162">
        <w:rPr>
          <w:rFonts w:ascii="Times New Roman" w:hAnsi="Times New Roman"/>
          <w:sz w:val="28"/>
          <w:szCs w:val="28"/>
          <w:lang w:eastAsia="ar-SA"/>
        </w:rPr>
        <w:t xml:space="preserve">3.2.2. </w:t>
      </w:r>
      <w:r w:rsidRPr="00143162">
        <w:rPr>
          <w:rFonts w:ascii="Times New Roman" w:hAnsi="Times New Roman"/>
          <w:sz w:val="28"/>
          <w:szCs w:val="28"/>
        </w:rPr>
        <w:t>Специалист, ответственный за прием и регистрацию  заявлений, в порядке делопроизводства передает заявление и документы, представленные заявителем, Главе администрации для рассмотрения и  направления специалисту для исполнения</w:t>
      </w:r>
      <w:r w:rsidRPr="00143162">
        <w:rPr>
          <w:rFonts w:ascii="Times New Roman" w:hAnsi="Times New Roman"/>
          <w:sz w:val="28"/>
          <w:szCs w:val="28"/>
          <w:lang w:eastAsia="ar-SA"/>
        </w:rPr>
        <w:t>.</w:t>
      </w:r>
    </w:p>
    <w:p w:rsidR="006A0C7A" w:rsidRPr="00143162" w:rsidRDefault="006A0C7A" w:rsidP="006A0C7A">
      <w:pPr>
        <w:spacing w:line="300" w:lineRule="exact"/>
        <w:ind w:firstLine="709"/>
        <w:jc w:val="both"/>
        <w:rPr>
          <w:rFonts w:ascii="Times New Roman" w:hAnsi="Times New Roman"/>
          <w:sz w:val="28"/>
          <w:szCs w:val="28"/>
        </w:rPr>
      </w:pPr>
      <w:r w:rsidRPr="00143162">
        <w:rPr>
          <w:rFonts w:ascii="Times New Roman" w:hAnsi="Times New Roman"/>
          <w:sz w:val="28"/>
          <w:szCs w:val="28"/>
        </w:rPr>
        <w:t>Максимальный срок выполнения действия – в день приема и регистрации заявления.</w:t>
      </w:r>
    </w:p>
    <w:p w:rsidR="006A0C7A" w:rsidRPr="00143162" w:rsidRDefault="006A0C7A" w:rsidP="006A0C7A">
      <w:pPr>
        <w:suppressAutoHyphens/>
        <w:ind w:firstLine="709"/>
        <w:jc w:val="both"/>
        <w:rPr>
          <w:rFonts w:ascii="Times New Roman" w:hAnsi="Times New Roman"/>
          <w:sz w:val="28"/>
          <w:szCs w:val="28"/>
          <w:lang w:eastAsia="ar-SA"/>
        </w:rPr>
      </w:pPr>
      <w:r w:rsidRPr="00143162">
        <w:rPr>
          <w:rFonts w:ascii="Times New Roman" w:hAnsi="Times New Roman"/>
          <w:sz w:val="28"/>
          <w:szCs w:val="28"/>
          <w:lang w:eastAsia="ar-SA"/>
        </w:rPr>
        <w:t xml:space="preserve">3.2.3. </w:t>
      </w:r>
      <w:r w:rsidRPr="00143162">
        <w:rPr>
          <w:rFonts w:ascii="Times New Roman" w:hAnsi="Times New Roman"/>
          <w:sz w:val="28"/>
          <w:szCs w:val="28"/>
        </w:rPr>
        <w:t>Результат  административной  процедуры - зарегистрированное заявление с приложенными к нему документами</w:t>
      </w:r>
      <w:r w:rsidRPr="00143162">
        <w:rPr>
          <w:rFonts w:ascii="Times New Roman" w:hAnsi="Times New Roman"/>
          <w:sz w:val="28"/>
          <w:szCs w:val="28"/>
          <w:lang w:eastAsia="ar-SA"/>
        </w:rPr>
        <w:t xml:space="preserve">. </w:t>
      </w:r>
    </w:p>
    <w:p w:rsidR="006A0C7A" w:rsidRPr="00143162" w:rsidRDefault="006A0C7A" w:rsidP="006A0C7A">
      <w:pPr>
        <w:suppressAutoHyphens/>
        <w:jc w:val="both"/>
        <w:rPr>
          <w:rFonts w:ascii="Times New Roman" w:hAnsi="Times New Roman"/>
          <w:sz w:val="28"/>
          <w:szCs w:val="28"/>
          <w:lang w:eastAsia="ar-SA"/>
        </w:rPr>
      </w:pPr>
      <w:r w:rsidRPr="00143162">
        <w:rPr>
          <w:rFonts w:ascii="Times New Roman" w:hAnsi="Times New Roman"/>
          <w:sz w:val="28"/>
          <w:szCs w:val="28"/>
          <w:lang w:eastAsia="ar-SA"/>
        </w:rPr>
        <w:t xml:space="preserve">         3.2.4. Время выполнения административной процедуры по приему заявления не должно превышать 15 минут.</w:t>
      </w:r>
    </w:p>
    <w:p w:rsidR="006A0C7A" w:rsidRPr="00143162" w:rsidRDefault="006A0C7A" w:rsidP="006A0C7A">
      <w:pPr>
        <w:autoSpaceDE w:val="0"/>
        <w:autoSpaceDN w:val="0"/>
        <w:adjustRightInd w:val="0"/>
        <w:ind w:firstLine="720"/>
        <w:jc w:val="both"/>
        <w:outlineLvl w:val="2"/>
        <w:rPr>
          <w:rFonts w:ascii="Times New Roman" w:hAnsi="Times New Roman"/>
          <w:b/>
          <w:sz w:val="28"/>
          <w:szCs w:val="28"/>
          <w:lang w:eastAsia="ar-SA"/>
        </w:rPr>
      </w:pPr>
      <w:r w:rsidRPr="00143162">
        <w:rPr>
          <w:rFonts w:ascii="Times New Roman" w:hAnsi="Times New Roman"/>
          <w:b/>
          <w:sz w:val="28"/>
          <w:szCs w:val="28"/>
        </w:rPr>
        <w:t xml:space="preserve">3.3. Административная процедура – рассмотрение заявления в </w:t>
      </w:r>
      <w:r w:rsidRPr="00143162">
        <w:rPr>
          <w:rFonts w:ascii="Times New Roman" w:hAnsi="Times New Roman"/>
          <w:b/>
          <w:sz w:val="28"/>
          <w:szCs w:val="28"/>
          <w:lang w:eastAsia="ar-SA"/>
        </w:rPr>
        <w:t>Администрации</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color w:val="000000"/>
          <w:sz w:val="28"/>
          <w:szCs w:val="28"/>
        </w:rPr>
        <w:t xml:space="preserve">3.3.1. </w:t>
      </w:r>
      <w:r w:rsidRPr="00143162">
        <w:rPr>
          <w:rFonts w:ascii="Times New Roman" w:hAnsi="Times New Roman"/>
          <w:sz w:val="28"/>
          <w:szCs w:val="28"/>
        </w:rPr>
        <w:t xml:space="preserve">Основанием для начала административной процедуры по рассмотрению заявления в </w:t>
      </w:r>
      <w:r w:rsidRPr="00143162">
        <w:rPr>
          <w:rFonts w:ascii="Times New Roman" w:hAnsi="Times New Roman"/>
          <w:sz w:val="28"/>
          <w:szCs w:val="28"/>
          <w:lang w:eastAsia="ar-SA"/>
        </w:rPr>
        <w:t xml:space="preserve">Администрации </w:t>
      </w:r>
      <w:r w:rsidRPr="00143162">
        <w:rPr>
          <w:rFonts w:ascii="Times New Roman" w:hAnsi="Times New Roman"/>
          <w:sz w:val="28"/>
          <w:szCs w:val="28"/>
        </w:rPr>
        <w:t xml:space="preserve">является направление заявления с соответствующими резолюциями и представленными документами специалисту </w:t>
      </w:r>
      <w:r w:rsidRPr="00143162">
        <w:rPr>
          <w:rFonts w:ascii="Times New Roman" w:hAnsi="Times New Roman"/>
          <w:sz w:val="28"/>
          <w:szCs w:val="28"/>
          <w:lang w:eastAsia="ar-SA"/>
        </w:rPr>
        <w:t xml:space="preserve">Администрации </w:t>
      </w:r>
      <w:r w:rsidRPr="00143162">
        <w:rPr>
          <w:rFonts w:ascii="Times New Roman" w:hAnsi="Times New Roman"/>
          <w:sz w:val="28"/>
          <w:szCs w:val="28"/>
        </w:rPr>
        <w:t>для работы.</w:t>
      </w:r>
    </w:p>
    <w:p w:rsidR="006A0C7A" w:rsidRPr="00143162" w:rsidRDefault="006A0C7A" w:rsidP="006A0C7A">
      <w:pPr>
        <w:autoSpaceDE w:val="0"/>
        <w:autoSpaceDN w:val="0"/>
        <w:adjustRightInd w:val="0"/>
        <w:ind w:firstLine="720"/>
        <w:jc w:val="both"/>
        <w:outlineLvl w:val="2"/>
        <w:rPr>
          <w:rFonts w:ascii="Times New Roman" w:hAnsi="Times New Roman"/>
          <w:color w:val="000000"/>
          <w:sz w:val="28"/>
          <w:szCs w:val="28"/>
        </w:rPr>
      </w:pPr>
      <w:r w:rsidRPr="00143162">
        <w:rPr>
          <w:rFonts w:ascii="Times New Roman" w:hAnsi="Times New Roman"/>
          <w:sz w:val="28"/>
          <w:szCs w:val="28"/>
        </w:rPr>
        <w:t xml:space="preserve">3.3.2. </w:t>
      </w:r>
      <w:r w:rsidRPr="00143162">
        <w:rPr>
          <w:rFonts w:ascii="Times New Roman" w:hAnsi="Times New Roman"/>
          <w:color w:val="000000"/>
          <w:sz w:val="28"/>
          <w:szCs w:val="28"/>
        </w:rPr>
        <w:t xml:space="preserve">Специалист </w:t>
      </w:r>
      <w:r w:rsidRPr="00143162">
        <w:rPr>
          <w:rFonts w:ascii="Times New Roman" w:hAnsi="Times New Roman"/>
          <w:sz w:val="28"/>
          <w:szCs w:val="28"/>
          <w:lang w:eastAsia="ar-SA"/>
        </w:rPr>
        <w:t>Администрации</w:t>
      </w:r>
      <w:r w:rsidRPr="00143162">
        <w:rPr>
          <w:rFonts w:ascii="Times New Roman" w:hAnsi="Times New Roman"/>
          <w:color w:val="000000"/>
          <w:sz w:val="28"/>
          <w:szCs w:val="28"/>
        </w:rPr>
        <w:t>, ответственный за предоставление муниципальной услуги:</w:t>
      </w:r>
    </w:p>
    <w:p w:rsidR="00E01FF7" w:rsidRPr="00143162" w:rsidRDefault="006A0C7A" w:rsidP="00E01FF7">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hAnsi="Times New Roman"/>
          <w:color w:val="000000"/>
          <w:sz w:val="28"/>
          <w:szCs w:val="28"/>
        </w:rPr>
        <w:t xml:space="preserve">1) </w:t>
      </w:r>
      <w:r w:rsidR="00E01FF7" w:rsidRPr="00143162">
        <w:rPr>
          <w:rFonts w:ascii="Times New Roman" w:eastAsia="SimSun" w:hAnsi="Times New Roman"/>
          <w:kern w:val="1"/>
          <w:sz w:val="28"/>
          <w:szCs w:val="28"/>
          <w:lang w:eastAsia="zh-CN" w:bidi="hi-IN"/>
        </w:rPr>
        <w:t>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E01FF7" w:rsidRPr="00143162" w:rsidRDefault="006A0C7A" w:rsidP="00E01FF7">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hAnsi="Times New Roman"/>
          <w:color w:val="000000"/>
          <w:sz w:val="28"/>
          <w:szCs w:val="28"/>
        </w:rPr>
        <w:t xml:space="preserve">2) </w:t>
      </w:r>
      <w:r w:rsidR="00E01FF7" w:rsidRPr="00143162">
        <w:rPr>
          <w:rFonts w:ascii="Times New Roman" w:eastAsia="SimSun" w:hAnsi="Times New Roman"/>
          <w:kern w:val="1"/>
          <w:sz w:val="28"/>
          <w:szCs w:val="28"/>
          <w:lang w:eastAsia="zh-CN" w:bidi="hi-IN"/>
        </w:rPr>
        <w:t>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00E01FF7" w:rsidRPr="00143162">
        <w:rPr>
          <w:rFonts w:ascii="Times New Roman" w:eastAsia="SimSun" w:hAnsi="Times New Roman"/>
          <w:kern w:val="1"/>
          <w:sz w:val="28"/>
          <w:szCs w:val="28"/>
          <w:lang w:eastAsia="zh-CN" w:bidi="hi-IN"/>
        </w:rPr>
        <w:t>,</w:t>
      </w:r>
      <w:proofErr w:type="gramEnd"/>
      <w:r w:rsidR="00E01FF7" w:rsidRPr="00143162">
        <w:rPr>
          <w:rFonts w:ascii="Times New Roman" w:eastAsia="SimSun" w:hAnsi="Times New Roman"/>
          <w:kern w:val="1"/>
          <w:sz w:val="28"/>
          <w:szCs w:val="28"/>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E01FF7" w:rsidRPr="00143162" w:rsidRDefault="00E01FF7" w:rsidP="00E01FF7">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3.3.4.Максимальное время, затраченное на административное действие, не должно превышать 14 дней;</w:t>
      </w:r>
    </w:p>
    <w:p w:rsidR="00E01FF7" w:rsidRPr="00143162" w:rsidRDefault="00E01FF7" w:rsidP="00E01FF7">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3.3.5.В течение 30 дней со дня поступления заявления Администрация возвращает заявление заявителю, если оно не соответствует требованиям подпункта 2.6.1. настоящего административного регламента, подано в иной уполномоченный орган или к заявлению не приложены документы, предусмотренные подпунктом 2.6.2. настоящего административного регламента. При этом заявителю должны быть указаны причины возврата </w:t>
      </w:r>
      <w:r w:rsidRPr="00143162">
        <w:rPr>
          <w:rFonts w:ascii="Times New Roman" w:eastAsia="SimSun" w:hAnsi="Times New Roman"/>
          <w:kern w:val="1"/>
          <w:sz w:val="28"/>
          <w:szCs w:val="28"/>
          <w:lang w:eastAsia="zh-CN" w:bidi="hi-IN"/>
        </w:rPr>
        <w:lastRenderedPageBreak/>
        <w:t>заявления о заключении нового договора аренды земельного участка.</w:t>
      </w:r>
    </w:p>
    <w:p w:rsidR="006A0C7A" w:rsidRPr="00143162" w:rsidRDefault="006A0C7A" w:rsidP="006A0C7A">
      <w:pPr>
        <w:ind w:firstLine="720"/>
        <w:jc w:val="both"/>
        <w:rPr>
          <w:rFonts w:ascii="Times New Roman" w:hAnsi="Times New Roman"/>
          <w:b/>
          <w:sz w:val="28"/>
          <w:szCs w:val="28"/>
        </w:rPr>
      </w:pPr>
      <w:r w:rsidRPr="00143162">
        <w:rPr>
          <w:rFonts w:ascii="Times New Roman" w:hAnsi="Times New Roman"/>
          <w:b/>
          <w:sz w:val="28"/>
          <w:szCs w:val="28"/>
        </w:rPr>
        <w:t>3.4. Административная процедура – формирование и направление межведомственных запросов в органы (организации), участвующие в предоставлении муниципальной услуги</w:t>
      </w:r>
    </w:p>
    <w:p w:rsidR="006A0C7A" w:rsidRPr="00143162" w:rsidRDefault="006A0C7A" w:rsidP="006A0C7A">
      <w:pPr>
        <w:autoSpaceDE w:val="0"/>
        <w:autoSpaceDN w:val="0"/>
        <w:adjustRightInd w:val="0"/>
        <w:ind w:firstLine="720"/>
        <w:jc w:val="both"/>
        <w:outlineLvl w:val="2"/>
        <w:rPr>
          <w:rFonts w:ascii="Times New Roman" w:hAnsi="Times New Roman"/>
          <w:sz w:val="28"/>
          <w:szCs w:val="28"/>
        </w:rPr>
      </w:pPr>
      <w:r w:rsidRPr="00143162">
        <w:rPr>
          <w:rFonts w:ascii="Times New Roman" w:hAnsi="Times New Roman"/>
          <w:sz w:val="28"/>
          <w:szCs w:val="28"/>
        </w:rPr>
        <w:t>3.4.1.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p>
    <w:p w:rsidR="006A0C7A" w:rsidRPr="00143162" w:rsidRDefault="006A0C7A" w:rsidP="006A0C7A">
      <w:pPr>
        <w:autoSpaceDE w:val="0"/>
        <w:autoSpaceDN w:val="0"/>
        <w:adjustRightInd w:val="0"/>
        <w:ind w:firstLine="720"/>
        <w:jc w:val="both"/>
        <w:outlineLvl w:val="2"/>
        <w:rPr>
          <w:rFonts w:ascii="Times New Roman" w:hAnsi="Times New Roman"/>
          <w:bCs/>
          <w:sz w:val="28"/>
          <w:szCs w:val="28"/>
        </w:rPr>
      </w:pPr>
      <w:r w:rsidRPr="00143162">
        <w:rPr>
          <w:rFonts w:ascii="Times New Roman" w:hAnsi="Times New Roman"/>
          <w:sz w:val="28"/>
          <w:szCs w:val="28"/>
        </w:rPr>
        <w:t>3.4.2. Документы, указанные в пункте 2.</w:t>
      </w:r>
      <w:r w:rsidR="0061659F" w:rsidRPr="00143162">
        <w:rPr>
          <w:rFonts w:ascii="Times New Roman" w:hAnsi="Times New Roman"/>
          <w:sz w:val="28"/>
          <w:szCs w:val="28"/>
        </w:rPr>
        <w:t>7</w:t>
      </w:r>
      <w:r w:rsidRPr="00143162">
        <w:rPr>
          <w:rFonts w:ascii="Times New Roman" w:hAnsi="Times New Roman"/>
          <w:sz w:val="28"/>
          <w:szCs w:val="28"/>
        </w:rPr>
        <w:t xml:space="preserve"> настоящего Административного регламента, запрашиваются </w:t>
      </w:r>
      <w:r w:rsidRPr="00143162">
        <w:rPr>
          <w:rFonts w:ascii="Times New Roman" w:hAnsi="Times New Roman"/>
          <w:bCs/>
          <w:sz w:val="28"/>
          <w:szCs w:val="28"/>
        </w:rPr>
        <w:t xml:space="preserve">специалистом </w:t>
      </w:r>
      <w:r w:rsidRPr="00143162">
        <w:rPr>
          <w:rFonts w:ascii="Times New Roman" w:hAnsi="Times New Roman"/>
          <w:sz w:val="28"/>
          <w:szCs w:val="28"/>
          <w:lang w:eastAsia="ar-SA"/>
        </w:rPr>
        <w:t xml:space="preserve">Администрации </w:t>
      </w:r>
      <w:r w:rsidRPr="00143162">
        <w:rPr>
          <w:rFonts w:ascii="Times New Roman" w:hAnsi="Times New Roman"/>
          <w:bCs/>
          <w:sz w:val="28"/>
          <w:szCs w:val="28"/>
        </w:rPr>
        <w:t xml:space="preserve">по каналам межведомственного взаимодействия </w:t>
      </w:r>
      <w:r w:rsidRPr="00143162">
        <w:rPr>
          <w:rFonts w:ascii="Times New Roman" w:hAnsi="Times New Roman"/>
          <w:sz w:val="28"/>
          <w:szCs w:val="28"/>
        </w:rPr>
        <w:t xml:space="preserve">в течение 1 (одного) рабочего дня со дня выявления не представления  заявителем  документов,  указанных в пункте 2.7 настоящего Административного регламента.  </w:t>
      </w:r>
    </w:p>
    <w:p w:rsidR="006A0C7A" w:rsidRPr="00143162" w:rsidRDefault="006A0C7A" w:rsidP="006A0C7A">
      <w:pPr>
        <w:autoSpaceDE w:val="0"/>
        <w:autoSpaceDN w:val="0"/>
        <w:adjustRightInd w:val="0"/>
        <w:ind w:firstLine="720"/>
        <w:jc w:val="both"/>
        <w:outlineLvl w:val="2"/>
        <w:rPr>
          <w:rFonts w:ascii="Times New Roman" w:hAnsi="Times New Roman"/>
          <w:bCs/>
          <w:sz w:val="28"/>
          <w:szCs w:val="28"/>
        </w:rPr>
      </w:pPr>
      <w:r w:rsidRPr="00143162">
        <w:rPr>
          <w:rFonts w:ascii="Times New Roman" w:hAnsi="Times New Roman"/>
          <w:bCs/>
          <w:sz w:val="28"/>
          <w:szCs w:val="28"/>
        </w:rPr>
        <w:t xml:space="preserve">В </w:t>
      </w:r>
      <w:r w:rsidRPr="00143162">
        <w:rPr>
          <w:rFonts w:ascii="Times New Roman" w:hAnsi="Times New Roman"/>
          <w:sz w:val="28"/>
          <w:szCs w:val="28"/>
        </w:rPr>
        <w:t xml:space="preserve">течение 5 (пяти) рабочих дней в </w:t>
      </w:r>
      <w:r w:rsidRPr="00143162">
        <w:rPr>
          <w:rFonts w:ascii="Times New Roman" w:hAnsi="Times New Roman"/>
          <w:sz w:val="28"/>
          <w:szCs w:val="28"/>
          <w:lang w:eastAsia="ar-SA"/>
        </w:rPr>
        <w:t>Администрацию</w:t>
      </w:r>
      <w:r w:rsidRPr="00143162">
        <w:rPr>
          <w:rFonts w:ascii="Times New Roman" w:hAnsi="Times New Roman"/>
          <w:sz w:val="28"/>
          <w:szCs w:val="28"/>
        </w:rPr>
        <w:t xml:space="preserve">  направляются ответы на полученные запросы.</w:t>
      </w:r>
    </w:p>
    <w:p w:rsidR="006A0C7A" w:rsidRPr="00143162" w:rsidRDefault="006A0C7A" w:rsidP="006A0C7A">
      <w:pPr>
        <w:autoSpaceDE w:val="0"/>
        <w:autoSpaceDN w:val="0"/>
        <w:adjustRightInd w:val="0"/>
        <w:ind w:firstLine="720"/>
        <w:jc w:val="both"/>
        <w:outlineLvl w:val="2"/>
        <w:rPr>
          <w:rFonts w:ascii="Times New Roman" w:hAnsi="Times New Roman"/>
          <w:sz w:val="28"/>
          <w:szCs w:val="28"/>
        </w:rPr>
      </w:pPr>
      <w:r w:rsidRPr="00143162">
        <w:rPr>
          <w:rFonts w:ascii="Times New Roman" w:hAnsi="Times New Roman"/>
          <w:color w:val="000000"/>
          <w:sz w:val="28"/>
          <w:szCs w:val="28"/>
        </w:rPr>
        <w:t xml:space="preserve">3.4.3. Результат административной процедуры – </w:t>
      </w:r>
      <w:r w:rsidRPr="00143162">
        <w:rPr>
          <w:rFonts w:ascii="Times New Roman" w:hAnsi="Times New Roman"/>
          <w:sz w:val="28"/>
          <w:szCs w:val="28"/>
        </w:rPr>
        <w:t>формирование полного пакета документов для предоставления муниципальной услуги.</w:t>
      </w:r>
    </w:p>
    <w:p w:rsidR="006A0C7A" w:rsidRPr="00143162" w:rsidRDefault="006A0C7A" w:rsidP="006A0C7A">
      <w:pPr>
        <w:tabs>
          <w:tab w:val="left" w:pos="720"/>
          <w:tab w:val="left" w:pos="1800"/>
        </w:tabs>
        <w:ind w:firstLine="720"/>
        <w:jc w:val="both"/>
        <w:rPr>
          <w:rFonts w:ascii="Times New Roman" w:hAnsi="Times New Roman"/>
          <w:sz w:val="28"/>
          <w:szCs w:val="28"/>
        </w:rPr>
      </w:pPr>
      <w:r w:rsidRPr="00143162">
        <w:rPr>
          <w:rFonts w:ascii="Times New Roman" w:hAnsi="Times New Roman"/>
          <w:sz w:val="28"/>
          <w:szCs w:val="28"/>
        </w:rPr>
        <w:t>3.4.4. Время выполнения административной процедуры не должно превышать 10 (Десять) рабочих дней.</w:t>
      </w:r>
    </w:p>
    <w:p w:rsidR="0061659F" w:rsidRPr="00143162" w:rsidRDefault="0061659F" w:rsidP="0061659F">
      <w:pPr>
        <w:widowControl w:val="0"/>
        <w:suppressAutoHyphens/>
        <w:autoSpaceDE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b/>
          <w:bCs/>
          <w:kern w:val="1"/>
          <w:sz w:val="28"/>
          <w:szCs w:val="28"/>
          <w:lang w:eastAsia="zh-CN" w:bidi="hi-IN"/>
        </w:rPr>
        <w:t>3.5.Принятие решения о предоставлении муниципальной услуги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3.5.1.Основание для начала административной услуги - поступление к специалисту Администрации для исполнения заявления о предоставлении муниципальной услуги и приложенных к нему документов.</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Должностное лицо, ответственное за выполнение административной услуги, - специалист Администрации;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В рамках административной услуги специалист Администрации: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1) рассматривает документы на предмет отсутствия (наличия) оснований для отказа в предоставлении муниципальной услуги;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2) при отсутствии оснований для приостановления или отказа в предоставлении муниципальной услуги, выявленных в ходе рассмотрения документов, специалист Администрации, ответственный за предоставление муниципальной услуги, подготавливает проект постановления и проект договора аренды земельного участка без проведения торгов (максимальный срок выполнения административного действия 30 календарных дней);</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bookmarkStart w:id="2" w:name="Par380"/>
      <w:bookmarkEnd w:id="2"/>
      <w:r w:rsidRPr="00143162">
        <w:rPr>
          <w:rFonts w:ascii="Times New Roman" w:eastAsia="SimSun" w:hAnsi="Times New Roman"/>
          <w:kern w:val="1"/>
          <w:sz w:val="28"/>
          <w:szCs w:val="28"/>
          <w:lang w:eastAsia="zh-CN" w:bidi="hi-IN"/>
        </w:rPr>
        <w:t xml:space="preserve">3) при наличии оснований, предусмотренных пунктом 2.10. настоящего регламента, для приостановления или отказа в предоставлении муниципальной услуги, выявленных в ходе рассмотрения документов, специалист, ответственный за предоставление муниципальной услуги, подготавливает проект письма о приостановлении или об отказе в предоставлении муниципальной услуги (далее письма). </w:t>
      </w:r>
      <w:proofErr w:type="gramStart"/>
      <w:r w:rsidRPr="00143162">
        <w:rPr>
          <w:rFonts w:ascii="Times New Roman" w:eastAsia="SimSun" w:hAnsi="Times New Roman"/>
          <w:kern w:val="1"/>
          <w:sz w:val="28"/>
          <w:szCs w:val="28"/>
          <w:lang w:eastAsia="zh-CN" w:bidi="hi-IN"/>
        </w:rPr>
        <w:t xml:space="preserve">Проект письма с </w:t>
      </w:r>
      <w:r w:rsidRPr="00143162">
        <w:rPr>
          <w:rFonts w:ascii="Times New Roman" w:eastAsia="SimSun" w:hAnsi="Times New Roman"/>
          <w:kern w:val="1"/>
          <w:sz w:val="28"/>
          <w:szCs w:val="28"/>
          <w:lang w:eastAsia="zh-CN" w:bidi="hi-IN"/>
        </w:rPr>
        <w:lastRenderedPageBreak/>
        <w:t>указанием причин отказа и указанием возможностей их устранения специалист Администрации согласовывает и подписывает у Глав</w:t>
      </w:r>
      <w:r w:rsidR="00CA5531" w:rsidRPr="00143162">
        <w:rPr>
          <w:rFonts w:ascii="Times New Roman" w:eastAsia="SimSun" w:hAnsi="Times New Roman"/>
          <w:kern w:val="1"/>
          <w:sz w:val="28"/>
          <w:szCs w:val="28"/>
          <w:lang w:eastAsia="zh-CN" w:bidi="hi-IN"/>
        </w:rPr>
        <w:t>ы</w:t>
      </w:r>
      <w:r w:rsidRPr="00143162">
        <w:rPr>
          <w:rFonts w:ascii="Times New Roman" w:eastAsia="SimSun" w:hAnsi="Times New Roman"/>
          <w:kern w:val="1"/>
          <w:sz w:val="28"/>
          <w:szCs w:val="28"/>
          <w:lang w:eastAsia="zh-CN" w:bidi="hi-IN"/>
        </w:rPr>
        <w:t xml:space="preserve"> Администрации (максимальный срок выполнения административного действия - 30 календарных дней);</w:t>
      </w:r>
      <w:proofErr w:type="gramEnd"/>
    </w:p>
    <w:p w:rsidR="0061659F" w:rsidRPr="00143162" w:rsidRDefault="0061659F" w:rsidP="0061659F">
      <w:pPr>
        <w:widowControl w:val="0"/>
        <w:suppressAutoHyphens/>
        <w:autoSpaceDE w:val="0"/>
        <w:spacing w:line="360" w:lineRule="atLeast"/>
        <w:ind w:firstLine="709"/>
        <w:jc w:val="both"/>
        <w:rPr>
          <w:rFonts w:ascii="Times New Roman" w:eastAsia="Calibri" w:hAnsi="Times New Roman"/>
          <w:kern w:val="1"/>
          <w:sz w:val="28"/>
          <w:szCs w:val="28"/>
          <w:lang w:eastAsia="zh-CN" w:bidi="hi-IN"/>
        </w:rPr>
      </w:pPr>
      <w:r w:rsidRPr="00143162">
        <w:rPr>
          <w:rFonts w:ascii="Times New Roman" w:eastAsia="SimSun" w:hAnsi="Times New Roman"/>
          <w:kern w:val="1"/>
          <w:sz w:val="28"/>
          <w:szCs w:val="28"/>
          <w:lang w:eastAsia="zh-CN" w:bidi="hi-IN"/>
        </w:rPr>
        <w:t>3.5.2.При отсутствии оснований для приостановления или отказа в предоставлении муниципальной услуги</w:t>
      </w:r>
      <w:r w:rsidRPr="00143162">
        <w:rPr>
          <w:rFonts w:ascii="Times New Roman" w:eastAsia="SimSun" w:hAnsi="Times New Roman"/>
          <w:i/>
          <w:color w:val="000000"/>
          <w:kern w:val="1"/>
          <w:sz w:val="28"/>
          <w:szCs w:val="28"/>
          <w:lang w:eastAsia="zh-CN" w:bidi="hi-IN"/>
        </w:rPr>
        <w:t xml:space="preserve"> </w:t>
      </w:r>
      <w:r w:rsidR="001E58E2" w:rsidRPr="00143162">
        <w:rPr>
          <w:rFonts w:ascii="Times New Roman" w:eastAsia="SimSun" w:hAnsi="Times New Roman"/>
          <w:kern w:val="1"/>
          <w:sz w:val="28"/>
          <w:szCs w:val="28"/>
          <w:lang w:eastAsia="zh-CN" w:bidi="hi-IN"/>
        </w:rPr>
        <w:t>специалист Администрации</w:t>
      </w:r>
      <w:r w:rsidRPr="00143162">
        <w:rPr>
          <w:rFonts w:ascii="Times New Roman" w:eastAsia="SimSun" w:hAnsi="Times New Roman"/>
          <w:color w:val="000000"/>
          <w:kern w:val="1"/>
          <w:sz w:val="28"/>
          <w:szCs w:val="28"/>
          <w:lang w:eastAsia="zh-CN" w:bidi="hi-IN"/>
        </w:rPr>
        <w:t xml:space="preserve">, ответственный за выполнение административной процедуры, подготавливает и согласовывает проект </w:t>
      </w:r>
      <w:r w:rsidR="001E58E2" w:rsidRPr="00143162">
        <w:rPr>
          <w:rFonts w:ascii="Times New Roman" w:eastAsia="SimSun" w:hAnsi="Times New Roman"/>
          <w:color w:val="000000"/>
          <w:kern w:val="1"/>
          <w:sz w:val="28"/>
          <w:szCs w:val="28"/>
          <w:lang w:eastAsia="zh-CN" w:bidi="hi-IN"/>
        </w:rPr>
        <w:t>постановления</w:t>
      </w:r>
      <w:r w:rsidRPr="00143162">
        <w:rPr>
          <w:rFonts w:ascii="Times New Roman" w:eastAsia="SimSun" w:hAnsi="Times New Roman"/>
          <w:color w:val="000000"/>
          <w:kern w:val="1"/>
          <w:sz w:val="28"/>
          <w:szCs w:val="28"/>
          <w:lang w:eastAsia="zh-CN" w:bidi="hi-IN"/>
        </w:rPr>
        <w:t xml:space="preserve"> </w:t>
      </w:r>
      <w:r w:rsidRPr="00143162">
        <w:rPr>
          <w:rFonts w:ascii="Times New Roman" w:eastAsia="SimSun" w:hAnsi="Times New Roman"/>
          <w:kern w:val="1"/>
          <w:sz w:val="28"/>
          <w:szCs w:val="28"/>
          <w:lang w:eastAsia="zh-CN" w:bidi="hi-IN"/>
        </w:rPr>
        <w:t xml:space="preserve">с </w:t>
      </w:r>
      <w:r w:rsidR="001E58E2" w:rsidRPr="00143162">
        <w:rPr>
          <w:rFonts w:ascii="Times New Roman" w:eastAsia="SimSun" w:hAnsi="Times New Roman"/>
          <w:kern w:val="1"/>
          <w:sz w:val="28"/>
          <w:szCs w:val="28"/>
          <w:lang w:eastAsia="zh-CN" w:bidi="hi-IN"/>
        </w:rPr>
        <w:t>Главой</w:t>
      </w:r>
      <w:r w:rsidRPr="00143162">
        <w:rPr>
          <w:rFonts w:ascii="Times New Roman" w:eastAsia="SimSun" w:hAnsi="Times New Roman"/>
          <w:kern w:val="1"/>
          <w:sz w:val="28"/>
          <w:szCs w:val="28"/>
          <w:lang w:eastAsia="zh-CN" w:bidi="hi-IN"/>
        </w:rPr>
        <w:t xml:space="preserve"> Администрации;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3.5.3.Согласование, подписание, регистрация проекта </w:t>
      </w:r>
      <w:r w:rsidR="001E58E2" w:rsidRPr="00143162">
        <w:rPr>
          <w:rFonts w:ascii="Times New Roman" w:eastAsia="SimSun" w:hAnsi="Times New Roman"/>
          <w:kern w:val="1"/>
          <w:sz w:val="28"/>
          <w:szCs w:val="28"/>
          <w:lang w:eastAsia="zh-CN" w:bidi="hi-IN"/>
        </w:rPr>
        <w:t>постановления</w:t>
      </w:r>
      <w:r w:rsidRPr="00143162">
        <w:rPr>
          <w:rFonts w:ascii="Times New Roman" w:eastAsia="SimSun" w:hAnsi="Times New Roman"/>
          <w:kern w:val="1"/>
          <w:sz w:val="28"/>
          <w:szCs w:val="28"/>
          <w:lang w:eastAsia="zh-CN" w:bidi="hi-IN"/>
        </w:rPr>
        <w:t xml:space="preserve"> о </w:t>
      </w:r>
      <w:r w:rsidRPr="00143162">
        <w:rPr>
          <w:rFonts w:ascii="Times New Roman" w:eastAsia="SimSun" w:hAnsi="Times New Roman"/>
          <w:color w:val="000000"/>
          <w:kern w:val="1"/>
          <w:sz w:val="28"/>
          <w:szCs w:val="28"/>
          <w:lang w:eastAsia="zh-CN" w:bidi="hi-IN"/>
        </w:rPr>
        <w:t xml:space="preserve"> заключении нового договора аренды земельного участка без проведения торгов</w:t>
      </w:r>
      <w:r w:rsidRPr="00143162">
        <w:rPr>
          <w:rFonts w:ascii="Times New Roman" w:eastAsia="SimSun" w:hAnsi="Times New Roman"/>
          <w:kern w:val="1"/>
          <w:sz w:val="28"/>
          <w:szCs w:val="28"/>
          <w:lang w:eastAsia="zh-CN" w:bidi="hi-IN"/>
        </w:rPr>
        <w:t xml:space="preserve"> либо согласование, подписание и регистрация письма о приостановлении или об отказе в предоставлении муниципальной услуги;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3.5.4.</w:t>
      </w:r>
      <w:r w:rsidRPr="00143162">
        <w:rPr>
          <w:rFonts w:ascii="Times New Roman" w:eastAsia="SimSun" w:hAnsi="Times New Roman"/>
          <w:color w:val="000000"/>
          <w:kern w:val="1"/>
          <w:sz w:val="28"/>
          <w:szCs w:val="28"/>
          <w:lang w:eastAsia="zh-CN" w:bidi="hi-IN"/>
        </w:rPr>
        <w:t>П</w:t>
      </w:r>
      <w:r w:rsidRPr="00143162">
        <w:rPr>
          <w:rFonts w:ascii="Times New Roman" w:eastAsia="SimSun" w:hAnsi="Times New Roman"/>
          <w:kern w:val="1"/>
          <w:sz w:val="28"/>
          <w:szCs w:val="28"/>
          <w:lang w:eastAsia="zh-CN" w:bidi="hi-IN"/>
        </w:rPr>
        <w:t xml:space="preserve">одписанные </w:t>
      </w:r>
      <w:r w:rsidR="001E58E2" w:rsidRPr="00143162">
        <w:rPr>
          <w:rFonts w:ascii="Times New Roman" w:eastAsia="SimSun" w:hAnsi="Times New Roman"/>
          <w:kern w:val="1"/>
          <w:sz w:val="28"/>
          <w:szCs w:val="28"/>
          <w:lang w:eastAsia="zh-CN" w:bidi="hi-IN"/>
        </w:rPr>
        <w:t xml:space="preserve">Главой Администрации проект постановления </w:t>
      </w:r>
      <w:r w:rsidRPr="00143162">
        <w:rPr>
          <w:rFonts w:ascii="Times New Roman" w:eastAsia="SimSun" w:hAnsi="Times New Roman"/>
          <w:kern w:val="1"/>
          <w:sz w:val="28"/>
          <w:szCs w:val="28"/>
          <w:lang w:eastAsia="zh-CN" w:bidi="hi-IN"/>
        </w:rPr>
        <w:t xml:space="preserve"> и проект договора возвращаются к специалисту </w:t>
      </w:r>
      <w:r w:rsidR="001E58E2" w:rsidRPr="00143162">
        <w:rPr>
          <w:rFonts w:ascii="Times New Roman" w:eastAsia="SimSun" w:hAnsi="Times New Roman"/>
          <w:kern w:val="1"/>
          <w:sz w:val="28"/>
          <w:szCs w:val="28"/>
          <w:lang w:eastAsia="zh-CN" w:bidi="hi-IN"/>
        </w:rPr>
        <w:t>Администрации</w:t>
      </w:r>
      <w:r w:rsidRPr="00143162">
        <w:rPr>
          <w:rFonts w:ascii="Times New Roman" w:eastAsia="SimSun" w:hAnsi="Times New Roman"/>
          <w:kern w:val="1"/>
          <w:sz w:val="28"/>
          <w:szCs w:val="28"/>
          <w:lang w:eastAsia="zh-CN" w:bidi="hi-IN"/>
        </w:rPr>
        <w:t xml:space="preserve"> для передачи заявителю. Максимальный срок выполнения административного действия – 3 </w:t>
      </w:r>
      <w:proofErr w:type="gramStart"/>
      <w:r w:rsidRPr="00143162">
        <w:rPr>
          <w:rFonts w:ascii="Times New Roman" w:eastAsia="SimSun" w:hAnsi="Times New Roman"/>
          <w:kern w:val="1"/>
          <w:sz w:val="28"/>
          <w:szCs w:val="28"/>
          <w:lang w:eastAsia="zh-CN" w:bidi="hi-IN"/>
        </w:rPr>
        <w:t>календарных</w:t>
      </w:r>
      <w:proofErr w:type="gramEnd"/>
      <w:r w:rsidRPr="00143162">
        <w:rPr>
          <w:rFonts w:ascii="Times New Roman" w:eastAsia="SimSun" w:hAnsi="Times New Roman"/>
          <w:kern w:val="1"/>
          <w:sz w:val="28"/>
          <w:szCs w:val="28"/>
          <w:lang w:eastAsia="zh-CN" w:bidi="hi-IN"/>
        </w:rPr>
        <w:t xml:space="preserve"> дня;</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color w:val="000000"/>
          <w:kern w:val="1"/>
          <w:sz w:val="28"/>
          <w:szCs w:val="28"/>
          <w:lang w:eastAsia="zh-CN" w:bidi="hi-IN"/>
        </w:rPr>
        <w:t xml:space="preserve">3.5.5. </w:t>
      </w:r>
      <w:r w:rsidRPr="00143162">
        <w:rPr>
          <w:rFonts w:ascii="Times New Roman" w:eastAsia="SimSun" w:hAnsi="Times New Roman"/>
          <w:kern w:val="1"/>
          <w:sz w:val="28"/>
          <w:szCs w:val="28"/>
          <w:lang w:eastAsia="zh-CN" w:bidi="hi-IN"/>
        </w:rPr>
        <w:t>В случае выяв</w:t>
      </w:r>
      <w:r w:rsidR="00EB08A1" w:rsidRPr="00143162">
        <w:rPr>
          <w:rFonts w:ascii="Times New Roman" w:eastAsia="SimSun" w:hAnsi="Times New Roman"/>
          <w:kern w:val="1"/>
          <w:sz w:val="28"/>
          <w:szCs w:val="28"/>
          <w:lang w:eastAsia="zh-CN" w:bidi="hi-IN"/>
        </w:rPr>
        <w:t>ления замечаний к проекту постановления</w:t>
      </w:r>
      <w:r w:rsidRPr="00143162">
        <w:rPr>
          <w:rFonts w:ascii="Times New Roman" w:eastAsia="SimSun" w:hAnsi="Times New Roman"/>
          <w:kern w:val="1"/>
          <w:sz w:val="28"/>
          <w:szCs w:val="28"/>
          <w:lang w:eastAsia="zh-CN" w:bidi="hi-IN"/>
        </w:rPr>
        <w:t xml:space="preserve"> о заключении нового договора аренды земельного участка без проведения торгов документы направляются для исправлений  специалисту, ответственному за предоставление муниципальной услуги</w:t>
      </w:r>
      <w:r w:rsidR="005C6EA6" w:rsidRPr="00143162">
        <w:rPr>
          <w:rFonts w:ascii="Times New Roman" w:eastAsia="SimSun" w:hAnsi="Times New Roman"/>
          <w:kern w:val="1"/>
          <w:sz w:val="28"/>
          <w:szCs w:val="28"/>
          <w:lang w:eastAsia="zh-CN" w:bidi="hi-IN"/>
        </w:rPr>
        <w:t>. Максимальный срок выполнения административного действия – 1 календарный день</w:t>
      </w:r>
      <w:r w:rsidRPr="00143162">
        <w:rPr>
          <w:rFonts w:ascii="Times New Roman" w:eastAsia="SimSun" w:hAnsi="Times New Roman"/>
          <w:kern w:val="1"/>
          <w:sz w:val="28"/>
          <w:szCs w:val="28"/>
          <w:lang w:eastAsia="zh-CN" w:bidi="hi-IN"/>
        </w:rPr>
        <w:t>;</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3.5.7.Результатом административной процедуры являются подписанные </w:t>
      </w:r>
      <w:r w:rsidR="00EB08A1" w:rsidRPr="00143162">
        <w:rPr>
          <w:rFonts w:ascii="Times New Roman" w:eastAsia="SimSun" w:hAnsi="Times New Roman"/>
          <w:kern w:val="1"/>
          <w:sz w:val="28"/>
          <w:szCs w:val="28"/>
          <w:lang w:eastAsia="zh-CN" w:bidi="hi-IN"/>
        </w:rPr>
        <w:t>Главой Администрации</w:t>
      </w:r>
      <w:r w:rsidRPr="00143162">
        <w:rPr>
          <w:rFonts w:ascii="Times New Roman" w:eastAsia="SimSun" w:hAnsi="Times New Roman"/>
          <w:kern w:val="1"/>
          <w:sz w:val="28"/>
          <w:szCs w:val="28"/>
          <w:lang w:eastAsia="zh-CN" w:bidi="hi-IN"/>
        </w:rPr>
        <w:t xml:space="preserve"> проект п</w:t>
      </w:r>
      <w:r w:rsidR="00EB08A1" w:rsidRPr="00143162">
        <w:rPr>
          <w:rFonts w:ascii="Times New Roman" w:eastAsia="SimSun" w:hAnsi="Times New Roman"/>
          <w:kern w:val="1"/>
          <w:sz w:val="28"/>
          <w:szCs w:val="28"/>
          <w:lang w:eastAsia="zh-CN" w:bidi="hi-IN"/>
        </w:rPr>
        <w:t xml:space="preserve">остановления </w:t>
      </w:r>
      <w:r w:rsidRPr="00143162">
        <w:rPr>
          <w:rFonts w:ascii="Times New Roman" w:eastAsia="SimSun" w:hAnsi="Times New Roman"/>
          <w:kern w:val="1"/>
          <w:sz w:val="28"/>
          <w:szCs w:val="28"/>
          <w:lang w:eastAsia="zh-CN" w:bidi="hi-IN"/>
        </w:rPr>
        <w:t>и проект нового договора аренды земельного участка без проведения торгов, письмо о приостановлении или об отказе в предоставлении муниципальной услуги;</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3.5.8.Срок выполнения административной процедуры - 30 календарных дней.</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3.6.Выдача результата предоставления муниципальной услуги, письма об отказе в предоставлении муниципальной услуги или приостановлении рассмотрения заявления</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3.6.1.Основание для начала административной процедуры - наличие подписанного п</w:t>
      </w:r>
      <w:r w:rsidR="0078408C" w:rsidRPr="00143162">
        <w:rPr>
          <w:rFonts w:ascii="Times New Roman" w:eastAsia="SimSun" w:hAnsi="Times New Roman"/>
          <w:kern w:val="1"/>
          <w:sz w:val="28"/>
          <w:szCs w:val="28"/>
          <w:lang w:eastAsia="zh-CN" w:bidi="hi-IN"/>
        </w:rPr>
        <w:t>остановления</w:t>
      </w:r>
      <w:r w:rsidRPr="00143162">
        <w:rPr>
          <w:rFonts w:ascii="Times New Roman" w:eastAsia="SimSun" w:hAnsi="Times New Roman"/>
          <w:kern w:val="1"/>
          <w:sz w:val="28"/>
          <w:szCs w:val="28"/>
          <w:lang w:eastAsia="zh-CN" w:bidi="hi-IN"/>
        </w:rPr>
        <w:t xml:space="preserve"> и проекта нового договора аренды  земельного участка без проведения торгов или зарегистрированного письма о приостановлении или об отказе в предоставлении муниципальной услуги;</w:t>
      </w:r>
    </w:p>
    <w:p w:rsidR="0061659F" w:rsidRPr="00143162" w:rsidRDefault="0061659F" w:rsidP="0061659F">
      <w:pPr>
        <w:widowControl w:val="0"/>
        <w:tabs>
          <w:tab w:val="left" w:pos="3570"/>
        </w:tabs>
        <w:suppressAutoHyphens/>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3.6.2. Результат предоставления муниципальной услуги передается для подписания заявителю (законному представителю) по акту приема-передачи через ГОУА «МФЦ» или выдается лично заявителю (законному представителю) либо направляется почтой по адресу, указанному в заявлении</w:t>
      </w:r>
      <w:r w:rsidRPr="00143162">
        <w:rPr>
          <w:rFonts w:ascii="Times New Roman" w:eastAsia="SimSun" w:hAnsi="Times New Roman"/>
          <w:i/>
          <w:kern w:val="1"/>
          <w:sz w:val="28"/>
          <w:szCs w:val="28"/>
          <w:lang w:eastAsia="zh-CN" w:bidi="hi-IN"/>
        </w:rPr>
        <w:t xml:space="preserve"> </w:t>
      </w:r>
      <w:r w:rsidRPr="00143162">
        <w:rPr>
          <w:rFonts w:ascii="Times New Roman" w:eastAsia="SimSun" w:hAnsi="Times New Roman"/>
          <w:kern w:val="1"/>
          <w:sz w:val="28"/>
          <w:szCs w:val="28"/>
          <w:lang w:eastAsia="zh-CN" w:bidi="hi-IN"/>
        </w:rPr>
        <w:t>(в случае указания в запросе необходимости получения результата муниципальной услуги по почте);</w:t>
      </w:r>
    </w:p>
    <w:p w:rsidR="0061659F" w:rsidRPr="00143162" w:rsidRDefault="0061659F" w:rsidP="0061659F">
      <w:pPr>
        <w:widowControl w:val="0"/>
        <w:suppressAutoHyphens/>
        <w:autoSpaceDE w:val="0"/>
        <w:autoSpaceDN w:val="0"/>
        <w:adjustRightInd w:val="0"/>
        <w:spacing w:line="360" w:lineRule="atLeast"/>
        <w:ind w:firstLine="709"/>
        <w:jc w:val="both"/>
        <w:rPr>
          <w:rFonts w:ascii="Times New Roman" w:eastAsia="SimSun" w:hAnsi="Times New Roman"/>
          <w:kern w:val="1"/>
          <w:sz w:val="28"/>
          <w:szCs w:val="28"/>
          <w:lang w:eastAsia="zh-CN" w:bidi="hi-IN"/>
        </w:rPr>
      </w:pPr>
      <w:r w:rsidRPr="00143162">
        <w:rPr>
          <w:rFonts w:ascii="Times New Roman" w:eastAsia="Calibri" w:hAnsi="Times New Roman"/>
          <w:kern w:val="1"/>
          <w:sz w:val="28"/>
          <w:szCs w:val="28"/>
          <w:lang w:eastAsia="zh-CN" w:bidi="hi-IN"/>
        </w:rPr>
        <w:lastRenderedPageBreak/>
        <w:t>3.6.3.П</w:t>
      </w:r>
      <w:r w:rsidRPr="00143162">
        <w:rPr>
          <w:rFonts w:ascii="Times New Roman" w:eastAsia="SimSun" w:hAnsi="Times New Roman"/>
          <w:kern w:val="1"/>
          <w:sz w:val="28"/>
          <w:szCs w:val="28"/>
          <w:lang w:eastAsia="zh-CN" w:bidi="hi-IN"/>
        </w:rPr>
        <w:t>ри выдаче письма о приостановлении или об отказе в предоставлении муниципальной услуги (далее письма) заявитель (представитель заявителя) расписывается на втором экземпляре соответствующего письма, прилагаемого к заявлению.</w:t>
      </w:r>
    </w:p>
    <w:p w:rsidR="006A0C7A" w:rsidRPr="00143162" w:rsidRDefault="006A0C7A" w:rsidP="006A0C7A">
      <w:pPr>
        <w:widowControl w:val="0"/>
        <w:adjustRightInd w:val="0"/>
        <w:spacing w:line="300" w:lineRule="exact"/>
        <w:ind w:firstLine="540"/>
        <w:jc w:val="both"/>
        <w:rPr>
          <w:rFonts w:ascii="Times New Roman" w:hAnsi="Times New Roman"/>
          <w:sz w:val="28"/>
          <w:szCs w:val="28"/>
        </w:rPr>
      </w:pPr>
    </w:p>
    <w:p w:rsidR="006A0C7A" w:rsidRPr="00143162" w:rsidRDefault="006A0C7A" w:rsidP="006A0C7A">
      <w:pPr>
        <w:ind w:firstLine="540"/>
        <w:jc w:val="center"/>
        <w:rPr>
          <w:rFonts w:ascii="Times New Roman" w:hAnsi="Times New Roman"/>
          <w:b/>
          <w:sz w:val="28"/>
          <w:szCs w:val="28"/>
        </w:rPr>
      </w:pPr>
      <w:r w:rsidRPr="00143162">
        <w:rPr>
          <w:rFonts w:ascii="Times New Roman" w:hAnsi="Times New Roman"/>
          <w:b/>
          <w:sz w:val="28"/>
          <w:szCs w:val="28"/>
        </w:rPr>
        <w:t>IV. ПОРЯДОК И ФОРМЫ КОНТРОЛЯ ЗА ПРЕДОСТАВЛЕНИЕ МУНИЦИПАЛЬНОЙ УСЛУГИ</w:t>
      </w:r>
    </w:p>
    <w:p w:rsidR="006A0C7A" w:rsidRPr="00143162" w:rsidRDefault="006A0C7A" w:rsidP="006A0C7A">
      <w:pPr>
        <w:ind w:firstLine="540"/>
        <w:jc w:val="both"/>
        <w:rPr>
          <w:rFonts w:ascii="Times New Roman" w:hAnsi="Times New Roman"/>
          <w:b/>
          <w:sz w:val="28"/>
          <w:szCs w:val="28"/>
        </w:rPr>
      </w:pP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 xml:space="preserve">4.1. Порядок осуществления текущего </w:t>
      </w:r>
      <w:proofErr w:type="gramStart"/>
      <w:r w:rsidRPr="00143162">
        <w:rPr>
          <w:rFonts w:ascii="Times New Roman" w:hAnsi="Times New Roman"/>
          <w:b/>
          <w:sz w:val="28"/>
          <w:szCs w:val="28"/>
        </w:rPr>
        <w:t>контроля за</w:t>
      </w:r>
      <w:proofErr w:type="gramEnd"/>
      <w:r w:rsidRPr="00143162">
        <w:rPr>
          <w:rFonts w:ascii="Times New Roman" w:hAnsi="Times New Roman"/>
          <w:b/>
          <w:sz w:val="28"/>
          <w:szCs w:val="28"/>
        </w:rPr>
        <w:t xml:space="preserve"> соблюдением и исполнением должностными лицами Администрации положений регламента и иных нормативных правовых актов, устанавливающих</w:t>
      </w:r>
      <w:r w:rsidRPr="00143162">
        <w:rPr>
          <w:rFonts w:ascii="Times New Roman" w:hAnsi="Times New Roman"/>
          <w:sz w:val="28"/>
          <w:szCs w:val="28"/>
        </w:rPr>
        <w:t xml:space="preserve"> </w:t>
      </w:r>
      <w:r w:rsidRPr="00143162">
        <w:rPr>
          <w:rFonts w:ascii="Times New Roman" w:hAnsi="Times New Roman"/>
          <w:b/>
          <w:sz w:val="28"/>
          <w:szCs w:val="28"/>
        </w:rPr>
        <w:t>требования к предоставлению муниципальной услуги, а также принятием ими решений</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Администрации или лицом, его замещающим, проверок исполнения должностными лицами положений регламента.</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Администрации или лицо, его замещающее, а также принимают срочные меры по устранению нарушений.</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43162">
        <w:rPr>
          <w:rFonts w:ascii="Times New Roman" w:hAnsi="Times New Roman"/>
          <w:b/>
          <w:sz w:val="28"/>
          <w:szCs w:val="28"/>
        </w:rPr>
        <w:t>контроля за</w:t>
      </w:r>
      <w:proofErr w:type="gramEnd"/>
      <w:r w:rsidRPr="00143162">
        <w:rPr>
          <w:rFonts w:ascii="Times New Roman" w:hAnsi="Times New Roman"/>
          <w:b/>
          <w:sz w:val="28"/>
          <w:szCs w:val="28"/>
        </w:rPr>
        <w:t xml:space="preserve"> полнотой и качеством предоставления муниципальной услуги</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 xml:space="preserve">4.2.1. </w:t>
      </w:r>
      <w:proofErr w:type="gramStart"/>
      <w:r w:rsidRPr="00143162">
        <w:rPr>
          <w:rFonts w:ascii="Times New Roman" w:hAnsi="Times New Roman"/>
          <w:sz w:val="28"/>
          <w:szCs w:val="28"/>
        </w:rPr>
        <w:t>Контроль за</w:t>
      </w:r>
      <w:proofErr w:type="gramEnd"/>
      <w:r w:rsidRPr="00143162">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4.2.2. Проверки могут быть плановыми и внеплановыми.</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Внеплановые проверки проводятся по поручению руководителя Администрации или лица, его замещающего, по конкретному обращению заинтересованных лиц.</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lastRenderedPageBreak/>
        <w:t>Проверки полноты и качества предоставляемой муниципальной услуги проводятся на основании приказа Администрации. Для проведения проверки формируется комиссия, в состав которой включаются муниципальные служащие Администрации.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Администрации.</w:t>
      </w:r>
    </w:p>
    <w:p w:rsidR="006A0C7A" w:rsidRPr="00143162" w:rsidRDefault="006A0C7A" w:rsidP="006A0C7A">
      <w:pPr>
        <w:autoSpaceDE w:val="0"/>
        <w:autoSpaceDN w:val="0"/>
        <w:adjustRightInd w:val="0"/>
        <w:ind w:firstLine="720"/>
        <w:jc w:val="both"/>
        <w:rPr>
          <w:rFonts w:ascii="Times New Roman" w:hAnsi="Times New Roman"/>
          <w:b/>
          <w:sz w:val="28"/>
          <w:szCs w:val="28"/>
        </w:rPr>
      </w:pPr>
      <w:bookmarkStart w:id="3" w:name="sub_283"/>
      <w:r w:rsidRPr="00143162">
        <w:rPr>
          <w:rFonts w:ascii="Times New Roman" w:hAnsi="Times New Roman"/>
          <w:b/>
          <w:sz w:val="28"/>
          <w:szCs w:val="28"/>
        </w:rPr>
        <w:t>4.3. Порядок привлечения к ответственности должностных лиц Администрации,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 xml:space="preserve">Должностное лицо несет персональную ответственность </w:t>
      </w:r>
      <w:proofErr w:type="gramStart"/>
      <w:r w:rsidRPr="00143162">
        <w:rPr>
          <w:rFonts w:ascii="Times New Roman" w:hAnsi="Times New Roman"/>
          <w:sz w:val="28"/>
          <w:szCs w:val="28"/>
        </w:rPr>
        <w:t>за</w:t>
      </w:r>
      <w:proofErr w:type="gramEnd"/>
      <w:r w:rsidRPr="00143162">
        <w:rPr>
          <w:rFonts w:ascii="Times New Roman" w:hAnsi="Times New Roman"/>
          <w:sz w:val="28"/>
          <w:szCs w:val="28"/>
        </w:rPr>
        <w:t>:</w:t>
      </w:r>
    </w:p>
    <w:p w:rsidR="006A0C7A" w:rsidRPr="00143162" w:rsidRDefault="006A0C7A" w:rsidP="006A0C7A">
      <w:pPr>
        <w:tabs>
          <w:tab w:val="left" w:pos="993"/>
        </w:tabs>
        <w:ind w:firstLine="709"/>
        <w:jc w:val="both"/>
        <w:rPr>
          <w:rFonts w:ascii="Times New Roman" w:hAnsi="Times New Roman"/>
          <w:sz w:val="28"/>
          <w:szCs w:val="28"/>
        </w:rPr>
      </w:pPr>
      <w:r w:rsidRPr="00143162">
        <w:rPr>
          <w:rFonts w:ascii="Times New Roman" w:hAnsi="Times New Roman"/>
          <w:sz w:val="28"/>
          <w:szCs w:val="28"/>
        </w:rPr>
        <w:t xml:space="preserve">-  соблюдение установленного порядка приема документов; </w:t>
      </w:r>
    </w:p>
    <w:p w:rsidR="006A0C7A" w:rsidRPr="00143162" w:rsidRDefault="006A0C7A" w:rsidP="006A0C7A">
      <w:pPr>
        <w:tabs>
          <w:tab w:val="left" w:pos="993"/>
        </w:tabs>
        <w:ind w:firstLine="709"/>
        <w:jc w:val="both"/>
        <w:rPr>
          <w:rFonts w:ascii="Times New Roman" w:hAnsi="Times New Roman"/>
          <w:sz w:val="28"/>
          <w:szCs w:val="28"/>
        </w:rPr>
      </w:pPr>
      <w:r w:rsidRPr="00143162">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6A0C7A" w:rsidRPr="00143162" w:rsidRDefault="006A0C7A" w:rsidP="006A0C7A">
      <w:pPr>
        <w:tabs>
          <w:tab w:val="left" w:pos="993"/>
        </w:tabs>
        <w:ind w:firstLine="709"/>
        <w:jc w:val="both"/>
        <w:rPr>
          <w:rFonts w:ascii="Times New Roman" w:hAnsi="Times New Roman"/>
          <w:sz w:val="28"/>
          <w:szCs w:val="28"/>
        </w:rPr>
      </w:pPr>
      <w:r w:rsidRPr="00143162">
        <w:rPr>
          <w:rFonts w:ascii="Times New Roman" w:hAnsi="Times New Roman"/>
          <w:sz w:val="28"/>
          <w:szCs w:val="28"/>
        </w:rPr>
        <w:t>-  соблюдение сроков рассмотрения документов, соблюдение порядка выдачи документов;</w:t>
      </w:r>
    </w:p>
    <w:p w:rsidR="006A0C7A" w:rsidRPr="00143162" w:rsidRDefault="006A0C7A" w:rsidP="006A0C7A">
      <w:pPr>
        <w:tabs>
          <w:tab w:val="left" w:pos="993"/>
        </w:tabs>
        <w:ind w:firstLine="709"/>
        <w:jc w:val="both"/>
        <w:rPr>
          <w:rFonts w:ascii="Times New Roman" w:hAnsi="Times New Roman"/>
          <w:sz w:val="28"/>
          <w:szCs w:val="28"/>
        </w:rPr>
      </w:pPr>
      <w:r w:rsidRPr="00143162">
        <w:rPr>
          <w:rFonts w:ascii="Times New Roman" w:hAnsi="Times New Roman"/>
          <w:sz w:val="28"/>
          <w:szCs w:val="28"/>
        </w:rPr>
        <w:t xml:space="preserve">-  учет выданных документов; </w:t>
      </w:r>
    </w:p>
    <w:p w:rsidR="006A0C7A" w:rsidRPr="00143162" w:rsidRDefault="006A0C7A" w:rsidP="006A0C7A">
      <w:pPr>
        <w:tabs>
          <w:tab w:val="left" w:pos="993"/>
        </w:tabs>
        <w:ind w:firstLine="709"/>
        <w:jc w:val="both"/>
        <w:rPr>
          <w:rFonts w:ascii="Times New Roman" w:hAnsi="Times New Roman"/>
          <w:sz w:val="28"/>
          <w:szCs w:val="28"/>
        </w:rPr>
      </w:pPr>
      <w:r w:rsidRPr="00143162">
        <w:rPr>
          <w:rFonts w:ascii="Times New Roman" w:hAnsi="Times New Roman"/>
          <w:sz w:val="28"/>
          <w:szCs w:val="28"/>
        </w:rPr>
        <w:t xml:space="preserve">- своевременное формирование, ведение и надлежащее хранение документов. </w:t>
      </w:r>
    </w:p>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A0C7A" w:rsidRPr="00143162" w:rsidRDefault="006A0C7A" w:rsidP="006A0C7A">
      <w:pPr>
        <w:ind w:firstLine="709"/>
        <w:jc w:val="both"/>
        <w:rPr>
          <w:rFonts w:ascii="Times New Roman" w:hAnsi="Times New Roman"/>
          <w:b/>
          <w:sz w:val="28"/>
          <w:szCs w:val="28"/>
        </w:rPr>
      </w:pPr>
      <w:r w:rsidRPr="00143162">
        <w:rPr>
          <w:rFonts w:ascii="Times New Roman" w:hAnsi="Times New Roman"/>
          <w:b/>
          <w:sz w:val="28"/>
          <w:szCs w:val="28"/>
        </w:rPr>
        <w:t xml:space="preserve">4.4. Положения, характеризующие требования к порядку и формам </w:t>
      </w:r>
      <w:proofErr w:type="gramStart"/>
      <w:r w:rsidRPr="00143162">
        <w:rPr>
          <w:rFonts w:ascii="Times New Roman" w:hAnsi="Times New Roman"/>
          <w:b/>
          <w:sz w:val="28"/>
          <w:szCs w:val="28"/>
        </w:rPr>
        <w:t>контроля за</w:t>
      </w:r>
      <w:proofErr w:type="gramEnd"/>
      <w:r w:rsidRPr="00143162">
        <w:rPr>
          <w:rFonts w:ascii="Times New Roman" w:hAnsi="Times New Roman"/>
          <w:b/>
          <w:sz w:val="28"/>
          <w:szCs w:val="28"/>
        </w:rPr>
        <w:t xml:space="preserve"> предоставлением муниципальной услуги, в том числе со стороны граждан, их объединений и организаций</w:t>
      </w:r>
    </w:p>
    <w:bookmarkEnd w:id="3"/>
    <w:p w:rsidR="006A0C7A" w:rsidRPr="00143162" w:rsidRDefault="006A0C7A" w:rsidP="006A0C7A">
      <w:pPr>
        <w:ind w:firstLine="720"/>
        <w:jc w:val="both"/>
        <w:rPr>
          <w:rFonts w:ascii="Times New Roman" w:hAnsi="Times New Roman"/>
          <w:sz w:val="28"/>
          <w:szCs w:val="28"/>
        </w:rPr>
      </w:pPr>
      <w:r w:rsidRPr="00143162">
        <w:rPr>
          <w:rFonts w:ascii="Times New Roman" w:hAnsi="Times New Roman"/>
          <w:sz w:val="28"/>
          <w:szCs w:val="28"/>
          <w:shd w:val="clear" w:color="auto" w:fill="FFFFFF"/>
        </w:rPr>
        <w:t xml:space="preserve">Граждане, их объединения и организации в случае </w:t>
      </w:r>
      <w:proofErr w:type="gramStart"/>
      <w:r w:rsidRPr="00143162">
        <w:rPr>
          <w:rFonts w:ascii="Times New Roman" w:hAnsi="Times New Roman"/>
          <w:sz w:val="28"/>
          <w:szCs w:val="28"/>
          <w:shd w:val="clear" w:color="auto" w:fill="FFFFFF"/>
        </w:rPr>
        <w:t>выявления фактов нарушения порядка предоставления муниципальной услуги</w:t>
      </w:r>
      <w:proofErr w:type="gramEnd"/>
      <w:r w:rsidRPr="00143162">
        <w:rPr>
          <w:rFonts w:ascii="Times New Roman" w:hAnsi="Times New Roman"/>
          <w:sz w:val="28"/>
          <w:szCs w:val="28"/>
          <w:shd w:val="clear" w:color="auto" w:fill="FFFFFF"/>
        </w:rPr>
        <w:t xml:space="preserve"> или ненадлежащего исполнения регламента вправе обратиться с жалобой в </w:t>
      </w:r>
      <w:r w:rsidRPr="00143162">
        <w:rPr>
          <w:rFonts w:ascii="Times New Roman" w:hAnsi="Times New Roman"/>
          <w:sz w:val="28"/>
          <w:szCs w:val="28"/>
        </w:rPr>
        <w:t>Администрацию</w:t>
      </w:r>
      <w:r w:rsidRPr="00143162">
        <w:rPr>
          <w:rFonts w:ascii="Times New Roman" w:hAnsi="Times New Roman"/>
          <w:sz w:val="28"/>
          <w:szCs w:val="28"/>
          <w:shd w:val="clear" w:color="auto" w:fill="FFFFFF"/>
        </w:rPr>
        <w:t>.</w:t>
      </w:r>
    </w:p>
    <w:p w:rsidR="006A0C7A" w:rsidRPr="00143162" w:rsidRDefault="006A0C7A" w:rsidP="006A0C7A">
      <w:pPr>
        <w:ind w:firstLine="708"/>
        <w:jc w:val="both"/>
        <w:rPr>
          <w:rFonts w:ascii="Times New Roman" w:hAnsi="Times New Roman"/>
          <w:sz w:val="28"/>
          <w:szCs w:val="28"/>
        </w:rPr>
      </w:pPr>
      <w:r w:rsidRPr="00143162">
        <w:rPr>
          <w:rFonts w:ascii="Times New Roman" w:hAnsi="Times New Roman"/>
          <w:sz w:val="28"/>
          <w:szCs w:val="28"/>
        </w:rPr>
        <w:t xml:space="preserve">Любое заинтересованное лицо может осуществлять </w:t>
      </w:r>
      <w:proofErr w:type="gramStart"/>
      <w:r w:rsidRPr="00143162">
        <w:rPr>
          <w:rFonts w:ascii="Times New Roman" w:hAnsi="Times New Roman"/>
          <w:sz w:val="28"/>
          <w:szCs w:val="28"/>
        </w:rPr>
        <w:t>контроль за</w:t>
      </w:r>
      <w:proofErr w:type="gramEnd"/>
      <w:r w:rsidRPr="00143162">
        <w:rPr>
          <w:rFonts w:ascii="Times New Roman" w:hAnsi="Times New Roman"/>
          <w:sz w:val="28"/>
          <w:szCs w:val="28"/>
        </w:rPr>
        <w:t xml:space="preserve"> полнотой и качеством предоставления </w:t>
      </w:r>
      <w:r w:rsidRPr="00143162">
        <w:rPr>
          <w:rFonts w:ascii="Times New Roman" w:hAnsi="Times New Roman"/>
          <w:sz w:val="28"/>
          <w:szCs w:val="28"/>
          <w:shd w:val="clear" w:color="auto" w:fill="FFFFFF"/>
        </w:rPr>
        <w:t>муниципальной</w:t>
      </w:r>
      <w:r w:rsidRPr="00143162">
        <w:rPr>
          <w:rFonts w:ascii="Times New Roman" w:hAnsi="Times New Roman"/>
          <w:sz w:val="28"/>
          <w:szCs w:val="28"/>
        </w:rPr>
        <w:t xml:space="preserve"> услуги, обратившись к руководителю Администрации или лицу, его замещающему.</w:t>
      </w:r>
    </w:p>
    <w:p w:rsidR="006A0C7A" w:rsidRPr="00143162" w:rsidRDefault="006A0C7A" w:rsidP="006A0C7A">
      <w:pPr>
        <w:widowControl w:val="0"/>
        <w:tabs>
          <w:tab w:val="left" w:pos="900"/>
          <w:tab w:val="left" w:pos="1080"/>
        </w:tabs>
        <w:autoSpaceDE w:val="0"/>
        <w:autoSpaceDN w:val="0"/>
        <w:adjustRightInd w:val="0"/>
        <w:ind w:firstLine="540"/>
        <w:jc w:val="both"/>
        <w:rPr>
          <w:rFonts w:ascii="Times New Roman" w:hAnsi="Times New Roman"/>
          <w:sz w:val="28"/>
          <w:szCs w:val="28"/>
          <w:highlight w:val="yellow"/>
        </w:rPr>
      </w:pPr>
    </w:p>
    <w:p w:rsidR="006A0C7A" w:rsidRPr="00143162" w:rsidRDefault="006A0C7A" w:rsidP="006A0C7A">
      <w:pPr>
        <w:ind w:firstLine="540"/>
        <w:jc w:val="center"/>
        <w:rPr>
          <w:rFonts w:ascii="Times New Roman" w:hAnsi="Times New Roman"/>
          <w:b/>
          <w:sz w:val="28"/>
          <w:szCs w:val="28"/>
        </w:rPr>
      </w:pPr>
      <w:r w:rsidRPr="00143162">
        <w:rPr>
          <w:rFonts w:ascii="Times New Roman" w:hAnsi="Times New Roman"/>
          <w:b/>
          <w:sz w:val="28"/>
          <w:szCs w:val="28"/>
        </w:rPr>
        <w:t>V.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highlight w:val="yellow"/>
        </w:rPr>
      </w:pPr>
    </w:p>
    <w:p w:rsidR="006A0C7A" w:rsidRPr="00143162" w:rsidRDefault="006A0C7A" w:rsidP="006A0C7A">
      <w:pPr>
        <w:ind w:firstLine="540"/>
        <w:jc w:val="both"/>
        <w:rPr>
          <w:rFonts w:ascii="Times New Roman" w:hAnsi="Times New Roman"/>
          <w:b/>
          <w:sz w:val="28"/>
          <w:szCs w:val="28"/>
        </w:rPr>
      </w:pPr>
      <w:r w:rsidRPr="00143162">
        <w:rPr>
          <w:rFonts w:ascii="Times New Roman" w:hAnsi="Times New Roman"/>
          <w:b/>
          <w:sz w:val="28"/>
          <w:szCs w:val="28"/>
        </w:rPr>
        <w:t>5.1. Информация для заявителя о его праве подать жалобу на решение и (или) действие (бездействие) Администрации и (или) его должностных лиц, муниципальных служащих при предоставлении муниципальной услуги (далее жалоба)</w:t>
      </w:r>
    </w:p>
    <w:p w:rsidR="006A0C7A" w:rsidRPr="00143162" w:rsidRDefault="006A0C7A" w:rsidP="006A0C7A">
      <w:pPr>
        <w:widowControl w:val="0"/>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 xml:space="preserve">5.1.1. </w:t>
      </w:r>
      <w:proofErr w:type="gramStart"/>
      <w:r w:rsidRPr="00143162">
        <w:rPr>
          <w:rFonts w:ascii="Times New Roman" w:eastAsia="Calibri" w:hAnsi="Times New Roman"/>
          <w:sz w:val="28"/>
          <w:szCs w:val="28"/>
        </w:rPr>
        <w:t xml:space="preserve">Заявитель имеет право на досудебное (внесудебное) обжалование, </w:t>
      </w:r>
      <w:r w:rsidRPr="00143162">
        <w:rPr>
          <w:rFonts w:ascii="Times New Roman" w:eastAsia="Calibri" w:hAnsi="Times New Roman"/>
          <w:sz w:val="28"/>
          <w:szCs w:val="28"/>
        </w:rPr>
        <w:lastRenderedPageBreak/>
        <w:t>оспаривание решений, действий (бездействия), принятых (осуществленных) при предоставлении муниципальной услуги.</w:t>
      </w:r>
      <w:proofErr w:type="gramEnd"/>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proofErr w:type="gramStart"/>
      <w:r w:rsidRPr="00143162">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6A0C7A" w:rsidRPr="00143162" w:rsidRDefault="006A0C7A" w:rsidP="006A0C7A">
      <w:pPr>
        <w:tabs>
          <w:tab w:val="num" w:pos="540"/>
          <w:tab w:val="left" w:pos="1260"/>
        </w:tabs>
        <w:autoSpaceDE w:val="0"/>
        <w:autoSpaceDN w:val="0"/>
        <w:adjustRightInd w:val="0"/>
        <w:outlineLvl w:val="1"/>
        <w:rPr>
          <w:rFonts w:ascii="Times New Roman" w:hAnsi="Times New Roman"/>
          <w:b/>
          <w:sz w:val="28"/>
          <w:szCs w:val="28"/>
        </w:rPr>
      </w:pPr>
      <w:r w:rsidRPr="00143162">
        <w:rPr>
          <w:rFonts w:ascii="Times New Roman" w:hAnsi="Times New Roman"/>
          <w:sz w:val="28"/>
          <w:szCs w:val="28"/>
        </w:rPr>
        <w:tab/>
      </w:r>
      <w:r w:rsidRPr="00143162">
        <w:rPr>
          <w:rFonts w:ascii="Times New Roman" w:hAnsi="Times New Roman"/>
          <w:b/>
          <w:sz w:val="28"/>
          <w:szCs w:val="28"/>
        </w:rPr>
        <w:t>5.2. Предмет жалобы</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 xml:space="preserve">5.2.1. </w:t>
      </w:r>
      <w:proofErr w:type="gramStart"/>
      <w:r w:rsidRPr="00143162">
        <w:rPr>
          <w:rFonts w:ascii="Times New Roman" w:hAnsi="Times New Roman"/>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143162">
        <w:rPr>
          <w:rFonts w:ascii="Times New Roman" w:hAnsi="Times New Roman"/>
          <w:sz w:val="28"/>
          <w:szCs w:val="28"/>
        </w:rPr>
        <w:t xml:space="preserve"> Заявитель может обратиться с жалобой, в том числе в следующих случаях:</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нарушение срока регистрации заявления о предоставлении муниципальной услуги;</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нарушение срока предоставления муниципальной услуги;</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для предоставления муниципальной услуги;</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для предоставления муниципальной услуги;</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proofErr w:type="gramStart"/>
      <w:r w:rsidRPr="00143162">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w:t>
      </w:r>
      <w:proofErr w:type="gramEnd"/>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r w:rsidRPr="00143162">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w:t>
      </w:r>
    </w:p>
    <w:p w:rsidR="006A0C7A" w:rsidRPr="00143162" w:rsidRDefault="006A0C7A" w:rsidP="006A0C7A">
      <w:pPr>
        <w:widowControl w:val="0"/>
        <w:autoSpaceDE w:val="0"/>
        <w:autoSpaceDN w:val="0"/>
        <w:adjustRightInd w:val="0"/>
        <w:ind w:firstLine="540"/>
        <w:jc w:val="both"/>
        <w:rPr>
          <w:rFonts w:ascii="Times New Roman" w:hAnsi="Times New Roman"/>
          <w:sz w:val="28"/>
          <w:szCs w:val="28"/>
        </w:rPr>
      </w:pPr>
      <w:proofErr w:type="gramStart"/>
      <w:r w:rsidRPr="00143162">
        <w:rPr>
          <w:rFonts w:ascii="Times New Roman" w:hAnsi="Times New Roman"/>
          <w:sz w:val="28"/>
          <w:szCs w:val="28"/>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A0C7A" w:rsidRPr="00143162" w:rsidRDefault="006A0C7A" w:rsidP="006A0C7A">
      <w:pPr>
        <w:autoSpaceDE w:val="0"/>
        <w:autoSpaceDN w:val="0"/>
        <w:adjustRightInd w:val="0"/>
        <w:ind w:firstLine="720"/>
        <w:jc w:val="both"/>
        <w:rPr>
          <w:rFonts w:ascii="Times New Roman" w:hAnsi="Times New Roman"/>
          <w:b/>
          <w:sz w:val="28"/>
          <w:szCs w:val="28"/>
        </w:rPr>
      </w:pPr>
      <w:r w:rsidRPr="00143162">
        <w:rPr>
          <w:rFonts w:ascii="Times New Roman" w:eastAsia="Calibri" w:hAnsi="Times New Roman"/>
          <w:b/>
          <w:iCs/>
          <w:sz w:val="28"/>
          <w:szCs w:val="28"/>
        </w:rPr>
        <w:t xml:space="preserve">5.3. </w:t>
      </w:r>
      <w:r w:rsidRPr="00143162">
        <w:rPr>
          <w:rFonts w:ascii="Times New Roman" w:hAnsi="Times New Roman"/>
          <w:b/>
          <w:sz w:val="28"/>
          <w:szCs w:val="28"/>
        </w:rPr>
        <w:t>Органы государственной власти и уполномоченные на рассмотрение жалобы должностные лица, которым может быть направлена жалоба</w:t>
      </w:r>
    </w:p>
    <w:p w:rsidR="006A0C7A" w:rsidRPr="00143162" w:rsidRDefault="006A0C7A" w:rsidP="006A0C7A">
      <w:pPr>
        <w:autoSpaceDE w:val="0"/>
        <w:autoSpaceDN w:val="0"/>
        <w:adjustRightInd w:val="0"/>
        <w:ind w:firstLine="709"/>
        <w:jc w:val="both"/>
        <w:outlineLvl w:val="1"/>
        <w:rPr>
          <w:rFonts w:ascii="Times New Roman" w:hAnsi="Times New Roman"/>
          <w:sz w:val="28"/>
          <w:szCs w:val="28"/>
        </w:rPr>
      </w:pPr>
      <w:r w:rsidRPr="00143162">
        <w:rPr>
          <w:rFonts w:ascii="Times New Roman" w:hAnsi="Times New Roman"/>
          <w:sz w:val="28"/>
          <w:szCs w:val="28"/>
        </w:rPr>
        <w:t>5.3.1. Жалобы на муниципального служащего Администрации, решения и действия (бездействие) которого обжалуются, подаются руководителю Администрации.</w:t>
      </w:r>
    </w:p>
    <w:p w:rsidR="006A0C7A" w:rsidRPr="00143162" w:rsidRDefault="006A0C7A" w:rsidP="006A0C7A">
      <w:pPr>
        <w:autoSpaceDE w:val="0"/>
        <w:autoSpaceDN w:val="0"/>
        <w:adjustRightInd w:val="0"/>
        <w:ind w:firstLine="709"/>
        <w:jc w:val="both"/>
        <w:outlineLvl w:val="1"/>
        <w:rPr>
          <w:rFonts w:ascii="Times New Roman" w:hAnsi="Times New Roman"/>
          <w:sz w:val="28"/>
          <w:szCs w:val="28"/>
        </w:rPr>
      </w:pPr>
      <w:r w:rsidRPr="00143162">
        <w:rPr>
          <w:rFonts w:ascii="Times New Roman" w:hAnsi="Times New Roman"/>
          <w:sz w:val="28"/>
          <w:szCs w:val="28"/>
        </w:rPr>
        <w:lastRenderedPageBreak/>
        <w:t xml:space="preserve">5.3.2. Жалобы на решения, принятые  руководителем Администрации при предоставлении муниципальной услуги, подаются Главе Администрации </w:t>
      </w:r>
      <w:proofErr w:type="spellStart"/>
      <w:r w:rsidRPr="00143162">
        <w:rPr>
          <w:rFonts w:ascii="Times New Roman" w:hAnsi="Times New Roman"/>
          <w:sz w:val="28"/>
          <w:szCs w:val="28"/>
        </w:rPr>
        <w:t>Окуловского</w:t>
      </w:r>
      <w:proofErr w:type="spellEnd"/>
      <w:r w:rsidRPr="00143162">
        <w:rPr>
          <w:rFonts w:ascii="Times New Roman" w:hAnsi="Times New Roman"/>
          <w:sz w:val="28"/>
          <w:szCs w:val="28"/>
        </w:rPr>
        <w:t xml:space="preserve"> муниципального района.</w:t>
      </w:r>
    </w:p>
    <w:p w:rsidR="006A0C7A" w:rsidRPr="00143162" w:rsidRDefault="006A0C7A" w:rsidP="006A0C7A">
      <w:pPr>
        <w:autoSpaceDE w:val="0"/>
        <w:autoSpaceDN w:val="0"/>
        <w:adjustRightInd w:val="0"/>
        <w:ind w:firstLine="709"/>
        <w:jc w:val="both"/>
        <w:outlineLvl w:val="1"/>
        <w:rPr>
          <w:rFonts w:ascii="Times New Roman" w:hAnsi="Times New Roman"/>
          <w:sz w:val="28"/>
          <w:szCs w:val="28"/>
        </w:rPr>
      </w:pPr>
      <w:r w:rsidRPr="00143162">
        <w:rPr>
          <w:rFonts w:ascii="Times New Roman" w:hAnsi="Times New Roman"/>
          <w:sz w:val="28"/>
          <w:szCs w:val="28"/>
        </w:rPr>
        <w:t>5.3.3</w:t>
      </w:r>
      <w:proofErr w:type="gramStart"/>
      <w:r w:rsidRPr="00143162">
        <w:rPr>
          <w:rFonts w:ascii="Times New Roman" w:hAnsi="Times New Roman"/>
          <w:sz w:val="28"/>
          <w:szCs w:val="28"/>
        </w:rPr>
        <w:t xml:space="preserve"> В</w:t>
      </w:r>
      <w:proofErr w:type="gramEnd"/>
      <w:r w:rsidRPr="00143162">
        <w:rPr>
          <w:rFonts w:ascii="Times New Roman" w:hAnsi="Times New Roman"/>
          <w:sz w:val="28"/>
          <w:szCs w:val="28"/>
        </w:rPr>
        <w:t xml:space="preserve">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A0C7A" w:rsidRPr="00143162" w:rsidRDefault="006A0C7A" w:rsidP="006A0C7A">
      <w:pPr>
        <w:tabs>
          <w:tab w:val="left" w:pos="1276"/>
        </w:tabs>
        <w:autoSpaceDE w:val="0"/>
        <w:autoSpaceDN w:val="0"/>
        <w:adjustRightInd w:val="0"/>
        <w:ind w:firstLine="567"/>
        <w:jc w:val="both"/>
        <w:rPr>
          <w:rFonts w:ascii="Times New Roman" w:hAnsi="Times New Roman"/>
          <w:b/>
          <w:sz w:val="28"/>
          <w:szCs w:val="28"/>
        </w:rPr>
      </w:pPr>
      <w:r w:rsidRPr="00143162">
        <w:rPr>
          <w:rFonts w:ascii="Times New Roman" w:hAnsi="Times New Roman"/>
          <w:b/>
          <w:sz w:val="28"/>
          <w:szCs w:val="28"/>
        </w:rPr>
        <w:t>5.4. Порядок подачи и рассмотрения жалобы</w:t>
      </w:r>
    </w:p>
    <w:p w:rsidR="006A0C7A" w:rsidRPr="00143162" w:rsidRDefault="006A0C7A" w:rsidP="006A0C7A">
      <w:pPr>
        <w:autoSpaceDE w:val="0"/>
        <w:autoSpaceDN w:val="0"/>
        <w:adjustRightInd w:val="0"/>
        <w:ind w:firstLine="540"/>
        <w:jc w:val="both"/>
        <w:outlineLvl w:val="1"/>
        <w:rPr>
          <w:rFonts w:ascii="Times New Roman" w:eastAsia="Calibri" w:hAnsi="Times New Roman"/>
          <w:sz w:val="28"/>
          <w:szCs w:val="28"/>
        </w:rPr>
      </w:pPr>
      <w:r w:rsidRPr="00143162">
        <w:rPr>
          <w:rFonts w:ascii="Times New Roman" w:eastAsia="Calibri" w:hAnsi="Times New Roman"/>
          <w:sz w:val="28"/>
          <w:szCs w:val="28"/>
        </w:rPr>
        <w:t>5.4.1. Основанием для начала процедуры досудебного (внесудебного) обжалования является поступление жалобы заявителя в Администрацию.</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Жалоба подается в письменной форме на бумажном носителе, в электронной форме. Жалоба может быть направлена по почте, с использованием</w:t>
      </w:r>
      <w:r w:rsidRPr="00143162">
        <w:rPr>
          <w:rFonts w:ascii="Times New Roman" w:eastAsia="Calibri" w:hAnsi="Times New Roman"/>
          <w:sz w:val="28"/>
          <w:szCs w:val="28"/>
        </w:rPr>
        <w:t xml:space="preserve"> информационно-телекоммуникационных сетей общего пользования</w:t>
      </w:r>
      <w:r w:rsidRPr="00143162">
        <w:rPr>
          <w:rFonts w:ascii="Times New Roman" w:eastAsia="Calibri" w:hAnsi="Times New Roman"/>
          <w:iCs/>
          <w:sz w:val="28"/>
          <w:szCs w:val="28"/>
        </w:rPr>
        <w:t xml:space="preserve">, а также может быть принята при личном приеме заявителя.    </w:t>
      </w:r>
    </w:p>
    <w:p w:rsidR="006A0C7A" w:rsidRPr="00143162" w:rsidRDefault="006A0C7A" w:rsidP="006A0C7A">
      <w:pPr>
        <w:tabs>
          <w:tab w:val="left" w:pos="1276"/>
        </w:tabs>
        <w:autoSpaceDE w:val="0"/>
        <w:autoSpaceDN w:val="0"/>
        <w:adjustRightInd w:val="0"/>
        <w:ind w:firstLine="567"/>
        <w:jc w:val="both"/>
        <w:rPr>
          <w:rFonts w:ascii="Times New Roman" w:hAnsi="Times New Roman"/>
          <w:b/>
          <w:sz w:val="28"/>
          <w:szCs w:val="28"/>
        </w:rPr>
      </w:pPr>
      <w:r w:rsidRPr="00143162">
        <w:rPr>
          <w:rFonts w:ascii="Times New Roman" w:hAnsi="Times New Roman"/>
          <w:b/>
          <w:sz w:val="28"/>
          <w:szCs w:val="28"/>
        </w:rPr>
        <w:t>5.5. Сроки рассмотрения жалобы</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 xml:space="preserve">5.5.1. </w:t>
      </w:r>
      <w:proofErr w:type="gramStart"/>
      <w:r w:rsidRPr="00143162">
        <w:rPr>
          <w:rFonts w:ascii="Times New Roman" w:eastAsia="Calibri" w:hAnsi="Times New Roman"/>
          <w:iCs/>
          <w:sz w:val="28"/>
          <w:szCs w:val="28"/>
        </w:rPr>
        <w:t xml:space="preserve">Жалоба, поступившая в </w:t>
      </w:r>
      <w:r w:rsidRPr="00143162">
        <w:rPr>
          <w:rFonts w:ascii="Times New Roman" w:eastAsia="Calibri" w:hAnsi="Times New Roman"/>
          <w:sz w:val="28"/>
          <w:szCs w:val="28"/>
        </w:rPr>
        <w:t>Администрацию</w:t>
      </w:r>
      <w:r w:rsidRPr="00143162">
        <w:rPr>
          <w:rFonts w:ascii="Times New Roman" w:eastAsia="Calibri" w:hAnsi="Times New Roman"/>
          <w:iCs/>
          <w:sz w:val="28"/>
          <w:szCs w:val="28"/>
        </w:rPr>
        <w:t xml:space="preserve">, рассматривается в течение 15 рабочих дней со дня ее регистрации, а в случае обжалования отказа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должностного лица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6A0C7A" w:rsidRPr="00143162" w:rsidRDefault="006A0C7A" w:rsidP="006A0C7A">
      <w:pPr>
        <w:autoSpaceDE w:val="0"/>
        <w:autoSpaceDN w:val="0"/>
        <w:adjustRightInd w:val="0"/>
        <w:ind w:firstLine="540"/>
        <w:jc w:val="both"/>
        <w:rPr>
          <w:rFonts w:ascii="Times New Roman" w:hAnsi="Times New Roman"/>
          <w:b/>
          <w:sz w:val="28"/>
          <w:szCs w:val="28"/>
        </w:rPr>
      </w:pPr>
      <w:r w:rsidRPr="00143162">
        <w:rPr>
          <w:rFonts w:ascii="Times New Roman" w:hAnsi="Times New Roman"/>
          <w:b/>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5.6.1. Случаи оставления жалобы без ответа:</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5.6.2. Случаи отказа в удовлетворении жалобы:</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а) отсутствие нарушения порядка предоставления муниципальной услуги;</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б) наличие вступившего в законную силу решения суда, арбитражного суда по жалобе о том же предмете и по тем же основаниям;</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в) подача жалобы лицом, полномочия которого не подтверждены в порядке, установленном законодательством Российской Федерации;</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lastRenderedPageBreak/>
        <w:t>г) наличие решения по жалобе, принятого ранее в отношении того же заявителя и по тому же предмету жалобы.</w:t>
      </w:r>
    </w:p>
    <w:p w:rsidR="006A0C7A" w:rsidRPr="00143162" w:rsidRDefault="006A0C7A" w:rsidP="006A0C7A">
      <w:pPr>
        <w:tabs>
          <w:tab w:val="left" w:pos="1276"/>
        </w:tabs>
        <w:autoSpaceDE w:val="0"/>
        <w:autoSpaceDN w:val="0"/>
        <w:adjustRightInd w:val="0"/>
        <w:ind w:firstLine="567"/>
        <w:jc w:val="both"/>
        <w:rPr>
          <w:rFonts w:ascii="Times New Roman" w:hAnsi="Times New Roman"/>
          <w:b/>
          <w:sz w:val="28"/>
          <w:szCs w:val="28"/>
        </w:rPr>
      </w:pPr>
      <w:r w:rsidRPr="00143162">
        <w:rPr>
          <w:rFonts w:ascii="Times New Roman" w:hAnsi="Times New Roman"/>
          <w:b/>
          <w:sz w:val="28"/>
          <w:szCs w:val="28"/>
        </w:rPr>
        <w:t>5.7. Результат рассмотрения жалобы</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5.7.1. По результатам рассмотрения жалобы принимается одно из следующих решений:</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proofErr w:type="gramStart"/>
      <w:r w:rsidRPr="00143162">
        <w:rPr>
          <w:rFonts w:ascii="Times New Roman" w:eastAsia="Calibri" w:hAnsi="Times New Roman"/>
          <w:iCs/>
          <w:sz w:val="28"/>
          <w:szCs w:val="28"/>
        </w:rPr>
        <w:t xml:space="preserve">об удовлетворении жалобы, в том числе в форме отмены принятого решения, исправления допущенных </w:t>
      </w:r>
      <w:r w:rsidRPr="00143162">
        <w:rPr>
          <w:rFonts w:ascii="Times New Roman" w:eastAsia="Calibri" w:hAnsi="Times New Roman"/>
          <w:sz w:val="28"/>
          <w:szCs w:val="28"/>
        </w:rPr>
        <w:t>Администрацией</w:t>
      </w:r>
      <w:r w:rsidRPr="00143162">
        <w:rPr>
          <w:rFonts w:ascii="Times New Roman" w:eastAsia="Calibri" w:hAnsi="Times New Roman"/>
          <w:iCs/>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w:t>
      </w:r>
      <w:r w:rsidRPr="00143162">
        <w:rPr>
          <w:rFonts w:ascii="Times New Roman" w:eastAsia="Calibri" w:hAnsi="Times New Roman"/>
          <w:sz w:val="28"/>
          <w:szCs w:val="28"/>
        </w:rPr>
        <w:t xml:space="preserve"> муниципальными правовыми актами,  </w:t>
      </w:r>
      <w:r w:rsidRPr="00143162">
        <w:rPr>
          <w:rFonts w:ascii="Times New Roman" w:eastAsia="Calibri" w:hAnsi="Times New Roman"/>
          <w:iCs/>
          <w:sz w:val="28"/>
          <w:szCs w:val="28"/>
        </w:rPr>
        <w:t>а также в иных формах;</w:t>
      </w:r>
      <w:proofErr w:type="gramEnd"/>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об отказе в удовлетворении жалобы.</w:t>
      </w:r>
    </w:p>
    <w:p w:rsidR="006A0C7A" w:rsidRPr="00143162" w:rsidRDefault="006A0C7A" w:rsidP="006A0C7A">
      <w:pPr>
        <w:tabs>
          <w:tab w:val="left" w:pos="1276"/>
        </w:tabs>
        <w:autoSpaceDE w:val="0"/>
        <w:autoSpaceDN w:val="0"/>
        <w:adjustRightInd w:val="0"/>
        <w:ind w:firstLine="567"/>
        <w:jc w:val="both"/>
        <w:rPr>
          <w:rFonts w:ascii="Times New Roman" w:hAnsi="Times New Roman"/>
          <w:b/>
          <w:sz w:val="28"/>
          <w:szCs w:val="28"/>
        </w:rPr>
      </w:pPr>
      <w:r w:rsidRPr="00143162">
        <w:rPr>
          <w:rFonts w:ascii="Times New Roman" w:hAnsi="Times New Roman"/>
          <w:b/>
          <w:sz w:val="28"/>
          <w:szCs w:val="28"/>
        </w:rPr>
        <w:t>5.8. Порядок информирования заявителя о результатах рассмотрения жалобы</w:t>
      </w:r>
    </w:p>
    <w:p w:rsidR="006A0C7A" w:rsidRPr="00143162" w:rsidRDefault="006A0C7A" w:rsidP="006A0C7A">
      <w:pPr>
        <w:autoSpaceDE w:val="0"/>
        <w:autoSpaceDN w:val="0"/>
        <w:adjustRightInd w:val="0"/>
        <w:ind w:firstLine="540"/>
        <w:jc w:val="both"/>
        <w:outlineLvl w:val="1"/>
        <w:rPr>
          <w:rFonts w:ascii="Times New Roman" w:hAnsi="Times New Roman"/>
          <w:iCs/>
          <w:sz w:val="28"/>
          <w:szCs w:val="28"/>
        </w:rPr>
      </w:pPr>
      <w:r w:rsidRPr="00143162">
        <w:rPr>
          <w:rFonts w:ascii="Times New Roman" w:eastAsia="Calibri" w:hAnsi="Times New Roman"/>
          <w:iCs/>
          <w:sz w:val="28"/>
          <w:szCs w:val="28"/>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0C7A" w:rsidRPr="00143162" w:rsidRDefault="006A0C7A" w:rsidP="006A0C7A">
      <w:pPr>
        <w:autoSpaceDE w:val="0"/>
        <w:autoSpaceDN w:val="0"/>
        <w:adjustRightInd w:val="0"/>
        <w:ind w:firstLine="540"/>
        <w:jc w:val="both"/>
        <w:rPr>
          <w:rFonts w:ascii="Times New Roman" w:hAnsi="Times New Roman"/>
          <w:b/>
          <w:sz w:val="28"/>
          <w:szCs w:val="28"/>
        </w:rPr>
      </w:pPr>
      <w:r w:rsidRPr="00143162">
        <w:rPr>
          <w:rFonts w:ascii="Times New Roman" w:hAnsi="Times New Roman"/>
          <w:b/>
          <w:sz w:val="28"/>
          <w:szCs w:val="28"/>
        </w:rPr>
        <w:t>5.9. Порядок обжалования решения по жалобе</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5.9.1. В досудебном порядке могут быть обжалованы действия (бездействие) и решения:</w:t>
      </w:r>
    </w:p>
    <w:p w:rsidR="006A0C7A" w:rsidRPr="00143162" w:rsidRDefault="006A0C7A" w:rsidP="006A0C7A">
      <w:pPr>
        <w:autoSpaceDE w:val="0"/>
        <w:autoSpaceDN w:val="0"/>
        <w:adjustRightInd w:val="0"/>
        <w:ind w:firstLine="540"/>
        <w:jc w:val="both"/>
        <w:outlineLvl w:val="1"/>
        <w:rPr>
          <w:rFonts w:ascii="Times New Roman" w:eastAsia="Calibri" w:hAnsi="Times New Roman"/>
          <w:bCs/>
          <w:sz w:val="28"/>
          <w:szCs w:val="28"/>
        </w:rPr>
      </w:pPr>
      <w:r w:rsidRPr="00143162">
        <w:rPr>
          <w:rFonts w:ascii="Times New Roman" w:hAnsi="Times New Roman"/>
          <w:iCs/>
          <w:sz w:val="28"/>
          <w:szCs w:val="28"/>
        </w:rPr>
        <w:t xml:space="preserve">должностных лиц </w:t>
      </w:r>
      <w:r w:rsidRPr="00143162">
        <w:rPr>
          <w:rFonts w:ascii="Times New Roman" w:hAnsi="Times New Roman"/>
          <w:sz w:val="28"/>
          <w:szCs w:val="28"/>
        </w:rPr>
        <w:t>Администрации</w:t>
      </w:r>
      <w:r w:rsidRPr="00143162">
        <w:rPr>
          <w:rFonts w:ascii="Times New Roman" w:hAnsi="Times New Roman"/>
          <w:iCs/>
          <w:sz w:val="28"/>
          <w:szCs w:val="28"/>
        </w:rPr>
        <w:t xml:space="preserve">, муниципальных служащих – руководителю </w:t>
      </w:r>
      <w:r w:rsidRPr="00143162">
        <w:rPr>
          <w:rFonts w:ascii="Times New Roman" w:hAnsi="Times New Roman"/>
          <w:sz w:val="28"/>
          <w:szCs w:val="28"/>
        </w:rPr>
        <w:t>Администрации (Главе поселения)</w:t>
      </w:r>
      <w:r w:rsidRPr="00143162">
        <w:rPr>
          <w:rFonts w:ascii="Times New Roman" w:hAnsi="Times New Roman"/>
          <w:bCs/>
          <w:sz w:val="28"/>
          <w:szCs w:val="28"/>
        </w:rPr>
        <w:t>;</w:t>
      </w:r>
    </w:p>
    <w:p w:rsidR="006A0C7A" w:rsidRPr="00143162" w:rsidRDefault="006A0C7A" w:rsidP="006A0C7A">
      <w:pPr>
        <w:autoSpaceDE w:val="0"/>
        <w:autoSpaceDN w:val="0"/>
        <w:adjustRightInd w:val="0"/>
        <w:ind w:firstLine="540"/>
        <w:jc w:val="both"/>
        <w:rPr>
          <w:rFonts w:ascii="Times New Roman" w:eastAsia="Calibri" w:hAnsi="Times New Roman"/>
          <w:sz w:val="28"/>
          <w:szCs w:val="28"/>
        </w:rPr>
      </w:pPr>
      <w:r w:rsidRPr="00143162">
        <w:rPr>
          <w:rFonts w:ascii="Times New Roman" w:eastAsia="Calibri" w:hAnsi="Times New Roman"/>
          <w:sz w:val="28"/>
          <w:szCs w:val="28"/>
        </w:rPr>
        <w:t xml:space="preserve">МФЦ - в Администрацию, </w:t>
      </w:r>
      <w:proofErr w:type="gramStart"/>
      <w:r w:rsidRPr="00143162">
        <w:rPr>
          <w:rFonts w:ascii="Times New Roman" w:eastAsia="Calibri" w:hAnsi="Times New Roman"/>
          <w:sz w:val="28"/>
          <w:szCs w:val="28"/>
        </w:rPr>
        <w:t>заключивший</w:t>
      </w:r>
      <w:proofErr w:type="gramEnd"/>
      <w:r w:rsidRPr="00143162">
        <w:rPr>
          <w:rFonts w:ascii="Times New Roman" w:eastAsia="Calibri" w:hAnsi="Times New Roman"/>
          <w:sz w:val="28"/>
          <w:szCs w:val="28"/>
        </w:rPr>
        <w:t xml:space="preserve"> соглашение о взаимодействии с многофункциональным центром</w:t>
      </w:r>
      <w:r w:rsidRPr="00143162">
        <w:rPr>
          <w:rFonts w:ascii="Times New Roman" w:eastAsia="Calibri" w:hAnsi="Times New Roman"/>
          <w:bCs/>
          <w:sz w:val="28"/>
          <w:szCs w:val="28"/>
        </w:rPr>
        <w:t xml:space="preserve">.   </w:t>
      </w:r>
    </w:p>
    <w:p w:rsidR="006A0C7A" w:rsidRPr="00143162" w:rsidRDefault="006A0C7A" w:rsidP="006A0C7A">
      <w:pPr>
        <w:autoSpaceDE w:val="0"/>
        <w:autoSpaceDN w:val="0"/>
        <w:adjustRightInd w:val="0"/>
        <w:ind w:firstLine="540"/>
        <w:jc w:val="both"/>
        <w:rPr>
          <w:rFonts w:ascii="Times New Roman" w:hAnsi="Times New Roman"/>
          <w:b/>
          <w:sz w:val="28"/>
          <w:szCs w:val="28"/>
        </w:rPr>
      </w:pPr>
      <w:r w:rsidRPr="00143162">
        <w:rPr>
          <w:rFonts w:ascii="Times New Roman" w:hAnsi="Times New Roman"/>
          <w:b/>
          <w:sz w:val="28"/>
          <w:szCs w:val="28"/>
        </w:rPr>
        <w:t>5.10. Право заявителя на получение информации и документов, необходимых для обоснования и рассмотрения жалобы</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 xml:space="preserve">5.10.1. </w:t>
      </w:r>
      <w:proofErr w:type="gramStart"/>
      <w:r w:rsidRPr="00143162">
        <w:rPr>
          <w:rFonts w:ascii="Times New Roman" w:eastAsia="Calibri" w:hAnsi="Times New Roman"/>
          <w:iCs/>
          <w:sz w:val="28"/>
          <w:szCs w:val="28"/>
        </w:rPr>
        <w:t xml:space="preserve">На стадии досудебного обжалования действий (бездействия)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должностного лица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6A0C7A" w:rsidRPr="00143162" w:rsidRDefault="006A0C7A" w:rsidP="006A0C7A">
      <w:pPr>
        <w:autoSpaceDE w:val="0"/>
        <w:autoSpaceDN w:val="0"/>
        <w:adjustRightInd w:val="0"/>
        <w:ind w:firstLine="540"/>
        <w:jc w:val="both"/>
        <w:rPr>
          <w:rFonts w:ascii="Times New Roman" w:hAnsi="Times New Roman"/>
          <w:b/>
          <w:sz w:val="28"/>
          <w:szCs w:val="28"/>
        </w:rPr>
      </w:pPr>
      <w:r w:rsidRPr="00143162">
        <w:rPr>
          <w:rFonts w:ascii="Times New Roman" w:hAnsi="Times New Roman"/>
          <w:b/>
          <w:sz w:val="28"/>
          <w:szCs w:val="28"/>
        </w:rPr>
        <w:t>5.11. Способы информирования заявителей о порядке подачи и рассмотрения жалобы</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5.11.1 Жалоба должна содержать:</w:t>
      </w:r>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proofErr w:type="gramStart"/>
      <w:r w:rsidRPr="00143162">
        <w:rPr>
          <w:rFonts w:ascii="Times New Roman" w:eastAsia="Calibri" w:hAnsi="Times New Roman"/>
          <w:iCs/>
          <w:sz w:val="28"/>
          <w:szCs w:val="28"/>
        </w:rPr>
        <w:t xml:space="preserve">наименование органа, должностного лица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либо муниципального служащего, решения и действия (бездействие) которых обжалуются;</w:t>
      </w:r>
      <w:proofErr w:type="gramEnd"/>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proofErr w:type="gramStart"/>
      <w:r w:rsidRPr="00143162">
        <w:rPr>
          <w:rFonts w:ascii="Times New Roman" w:eastAsia="Calibri" w:hAnsi="Times New Roman"/>
          <w:iCs/>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143162">
        <w:rPr>
          <w:rFonts w:ascii="Times New Roman" w:eastAsia="Calibri" w:hAnsi="Times New Roman"/>
          <w:iCs/>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0C7A" w:rsidRPr="00143162" w:rsidRDefault="006A0C7A" w:rsidP="006A0C7A">
      <w:pPr>
        <w:autoSpaceDE w:val="0"/>
        <w:autoSpaceDN w:val="0"/>
        <w:adjustRightInd w:val="0"/>
        <w:ind w:firstLine="540"/>
        <w:jc w:val="both"/>
        <w:outlineLvl w:val="1"/>
        <w:rPr>
          <w:rFonts w:ascii="Times New Roman" w:eastAsia="Calibri" w:hAnsi="Times New Roman"/>
          <w:iCs/>
          <w:sz w:val="28"/>
          <w:szCs w:val="28"/>
        </w:rPr>
      </w:pPr>
      <w:r w:rsidRPr="00143162">
        <w:rPr>
          <w:rFonts w:ascii="Times New Roman" w:eastAsia="Calibri" w:hAnsi="Times New Roman"/>
          <w:iCs/>
          <w:sz w:val="28"/>
          <w:szCs w:val="28"/>
        </w:rPr>
        <w:t xml:space="preserve">сведения об обжалуемых решениях и действиях (бездействии)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должностного лица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либо муниципального служащего;</w:t>
      </w:r>
    </w:p>
    <w:p w:rsidR="006A0C7A" w:rsidRPr="00143162" w:rsidRDefault="006A0C7A" w:rsidP="006A0C7A">
      <w:pPr>
        <w:autoSpaceDE w:val="0"/>
        <w:autoSpaceDN w:val="0"/>
        <w:adjustRightInd w:val="0"/>
        <w:ind w:firstLine="539"/>
        <w:jc w:val="both"/>
        <w:outlineLvl w:val="1"/>
        <w:rPr>
          <w:rFonts w:ascii="Times New Roman" w:eastAsia="Calibri" w:hAnsi="Times New Roman"/>
          <w:iCs/>
          <w:sz w:val="28"/>
          <w:szCs w:val="28"/>
        </w:rPr>
      </w:pPr>
      <w:r w:rsidRPr="00143162">
        <w:rPr>
          <w:rFonts w:ascii="Times New Roman" w:eastAsia="Calibri" w:hAnsi="Times New Roman"/>
          <w:iCs/>
          <w:sz w:val="28"/>
          <w:szCs w:val="28"/>
        </w:rPr>
        <w:t xml:space="preserve">доводы, на основании которых заявитель не согласен с решением и действием (бездействием)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должностного лица </w:t>
      </w:r>
      <w:r w:rsidRPr="00143162">
        <w:rPr>
          <w:rFonts w:ascii="Times New Roman" w:eastAsia="Calibri" w:hAnsi="Times New Roman"/>
          <w:sz w:val="28"/>
          <w:szCs w:val="28"/>
        </w:rPr>
        <w:t>Администрации</w:t>
      </w:r>
      <w:r w:rsidRPr="00143162">
        <w:rPr>
          <w:rFonts w:ascii="Times New Roman" w:eastAsia="Calibri"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6A0C7A" w:rsidRPr="00143162" w:rsidRDefault="006A0C7A" w:rsidP="006A0C7A">
      <w:pPr>
        <w:autoSpaceDE w:val="0"/>
        <w:autoSpaceDN w:val="0"/>
        <w:adjustRightInd w:val="0"/>
        <w:ind w:firstLine="539"/>
        <w:jc w:val="both"/>
        <w:outlineLvl w:val="1"/>
        <w:rPr>
          <w:rFonts w:ascii="Times New Roman" w:eastAsia="Calibri" w:hAnsi="Times New Roman"/>
          <w:iCs/>
          <w:sz w:val="28"/>
          <w:szCs w:val="28"/>
        </w:rPr>
      </w:pPr>
    </w:p>
    <w:p w:rsidR="006A0C7A" w:rsidRPr="00143162" w:rsidRDefault="006A0C7A" w:rsidP="006A0C7A">
      <w:pPr>
        <w:autoSpaceDE w:val="0"/>
        <w:autoSpaceDN w:val="0"/>
        <w:adjustRightInd w:val="0"/>
        <w:jc w:val="center"/>
        <w:outlineLvl w:val="1"/>
        <w:rPr>
          <w:rFonts w:ascii="Times New Roman" w:hAnsi="Times New Roman"/>
          <w:sz w:val="28"/>
          <w:szCs w:val="28"/>
        </w:rPr>
      </w:pPr>
      <w:r w:rsidRPr="00143162">
        <w:rPr>
          <w:rFonts w:ascii="Times New Roman" w:hAnsi="Times New Roman"/>
          <w:sz w:val="28"/>
          <w:szCs w:val="28"/>
        </w:rPr>
        <w:t>_______________________</w:t>
      </w:r>
    </w:p>
    <w:p w:rsidR="006A0C7A" w:rsidRPr="00143162" w:rsidRDefault="006A0C7A" w:rsidP="006A0C7A">
      <w:pPr>
        <w:pStyle w:val="3"/>
        <w:keepNext w:val="0"/>
        <w:widowControl w:val="0"/>
        <w:jc w:val="left"/>
        <w:rPr>
          <w:rFonts w:ascii="Times New Roman" w:hAnsi="Times New Roman"/>
          <w:szCs w:val="28"/>
          <w:highlight w:val="yellow"/>
        </w:rPr>
      </w:pPr>
    </w:p>
    <w:p w:rsidR="006A0C7A" w:rsidRPr="00143162" w:rsidRDefault="006A0C7A" w:rsidP="006A0C7A">
      <w:pPr>
        <w:autoSpaceDE w:val="0"/>
        <w:autoSpaceDN w:val="0"/>
        <w:adjustRightInd w:val="0"/>
        <w:jc w:val="both"/>
        <w:outlineLvl w:val="1"/>
        <w:rPr>
          <w:rFonts w:ascii="Times New Roman" w:hAnsi="Times New Roman"/>
          <w:sz w:val="28"/>
          <w:szCs w:val="28"/>
          <w:highlight w:val="yellow"/>
        </w:rPr>
      </w:pPr>
    </w:p>
    <w:p w:rsidR="006A0C7A" w:rsidRPr="00143162" w:rsidRDefault="006A0C7A" w:rsidP="006A0C7A">
      <w:pPr>
        <w:autoSpaceDE w:val="0"/>
        <w:autoSpaceDN w:val="0"/>
        <w:adjustRightInd w:val="0"/>
        <w:ind w:left="4859"/>
        <w:jc w:val="right"/>
        <w:outlineLvl w:val="1"/>
        <w:rPr>
          <w:rFonts w:ascii="Times New Roman" w:hAnsi="Times New Roman"/>
        </w:rPr>
      </w:pPr>
      <w:r w:rsidRPr="00143162">
        <w:rPr>
          <w:rFonts w:ascii="Times New Roman" w:hAnsi="Times New Roman"/>
          <w:sz w:val="28"/>
          <w:szCs w:val="28"/>
          <w:highlight w:val="yellow"/>
        </w:rPr>
        <w:br w:type="page"/>
      </w:r>
      <w:r w:rsidRPr="00143162">
        <w:rPr>
          <w:rFonts w:ascii="Times New Roman" w:hAnsi="Times New Roman"/>
        </w:rPr>
        <w:lastRenderedPageBreak/>
        <w:t>Приложение №1</w:t>
      </w:r>
    </w:p>
    <w:p w:rsidR="006A0C7A" w:rsidRPr="00143162" w:rsidRDefault="006A0C7A" w:rsidP="006A0C7A">
      <w:pPr>
        <w:widowControl w:val="0"/>
        <w:suppressAutoHyphens/>
        <w:autoSpaceDE w:val="0"/>
        <w:autoSpaceDN w:val="0"/>
        <w:adjustRightInd w:val="0"/>
        <w:ind w:left="4860"/>
        <w:jc w:val="right"/>
        <w:rPr>
          <w:rFonts w:ascii="Times New Roman" w:hAnsi="Times New Roman"/>
        </w:rPr>
      </w:pPr>
      <w:r w:rsidRPr="00143162">
        <w:rPr>
          <w:rFonts w:ascii="Times New Roman" w:hAnsi="Times New Roman"/>
        </w:rPr>
        <w:t xml:space="preserve">к Административному регламенту </w:t>
      </w:r>
    </w:p>
    <w:p w:rsidR="006A0C7A" w:rsidRPr="00143162" w:rsidRDefault="006A0C7A" w:rsidP="006A0C7A">
      <w:pPr>
        <w:pStyle w:val="ConsPlusNormal"/>
        <w:jc w:val="right"/>
        <w:rPr>
          <w:rFonts w:ascii="Times New Roman" w:hAnsi="Times New Roman" w:cs="Times New Roman"/>
        </w:rPr>
      </w:pPr>
      <w:r w:rsidRPr="00143162">
        <w:rPr>
          <w:rFonts w:ascii="Times New Roman" w:hAnsi="Times New Roman" w:cs="Times New Roman"/>
        </w:rPr>
        <w:t>по предоставлению муниципальной услуги</w:t>
      </w:r>
    </w:p>
    <w:p w:rsidR="00560FE9" w:rsidRPr="00143162" w:rsidRDefault="00560FE9" w:rsidP="006A0C7A">
      <w:pPr>
        <w:jc w:val="right"/>
        <w:rPr>
          <w:rFonts w:ascii="Times New Roman" w:eastAsia="SimSun" w:hAnsi="Times New Roman"/>
          <w:kern w:val="1"/>
          <w:lang w:eastAsia="zh-CN" w:bidi="hi-IN"/>
        </w:rPr>
      </w:pPr>
      <w:r w:rsidRPr="00143162">
        <w:rPr>
          <w:rFonts w:ascii="Times New Roman" w:eastAsia="SimSun" w:hAnsi="Times New Roman"/>
          <w:kern w:val="1"/>
          <w:lang w:eastAsia="zh-CN" w:bidi="hi-IN"/>
        </w:rPr>
        <w:t>«Заключение нового договора аренды</w:t>
      </w:r>
    </w:p>
    <w:p w:rsidR="006A0C7A" w:rsidRPr="00143162" w:rsidRDefault="00560FE9" w:rsidP="006A0C7A">
      <w:pPr>
        <w:jc w:val="right"/>
        <w:rPr>
          <w:rFonts w:ascii="Times New Roman" w:hAnsi="Times New Roman"/>
        </w:rPr>
      </w:pPr>
      <w:r w:rsidRPr="00143162">
        <w:rPr>
          <w:rFonts w:ascii="Times New Roman" w:eastAsia="SimSun" w:hAnsi="Times New Roman"/>
          <w:kern w:val="1"/>
          <w:lang w:eastAsia="zh-CN" w:bidi="hi-IN"/>
        </w:rPr>
        <w:t xml:space="preserve"> земельного участка без проведения торгов»</w:t>
      </w:r>
    </w:p>
    <w:p w:rsidR="00C86C60" w:rsidRPr="00143162" w:rsidRDefault="00C86C60" w:rsidP="006A0C7A">
      <w:pPr>
        <w:autoSpaceDE w:val="0"/>
        <w:autoSpaceDN w:val="0"/>
        <w:adjustRightInd w:val="0"/>
        <w:jc w:val="center"/>
        <w:outlineLvl w:val="1"/>
        <w:rPr>
          <w:rFonts w:ascii="Times New Roman" w:hAnsi="Times New Roman"/>
          <w:b/>
          <w:sz w:val="24"/>
          <w:szCs w:val="24"/>
        </w:rPr>
      </w:pPr>
    </w:p>
    <w:p w:rsidR="006A0C7A" w:rsidRPr="00143162" w:rsidRDefault="006A0C7A" w:rsidP="006A0C7A">
      <w:pPr>
        <w:autoSpaceDE w:val="0"/>
        <w:autoSpaceDN w:val="0"/>
        <w:adjustRightInd w:val="0"/>
        <w:jc w:val="center"/>
        <w:outlineLvl w:val="1"/>
        <w:rPr>
          <w:rFonts w:ascii="Times New Roman" w:hAnsi="Times New Roman"/>
          <w:sz w:val="24"/>
          <w:szCs w:val="24"/>
        </w:rPr>
      </w:pPr>
      <w:r w:rsidRPr="00143162">
        <w:rPr>
          <w:rFonts w:ascii="Times New Roman" w:hAnsi="Times New Roman"/>
          <w:b/>
          <w:sz w:val="24"/>
          <w:szCs w:val="24"/>
        </w:rPr>
        <w:t>Информация о месте нахождения и графике работы организаций, государственных и муниципальных органов, участвующих в предоставлении муниципальной услуги</w:t>
      </w:r>
    </w:p>
    <w:p w:rsidR="006A0C7A" w:rsidRPr="00143162" w:rsidRDefault="006A0C7A" w:rsidP="006A0C7A">
      <w:pPr>
        <w:autoSpaceDE w:val="0"/>
        <w:autoSpaceDN w:val="0"/>
        <w:adjustRightInd w:val="0"/>
        <w:ind w:firstLine="720"/>
        <w:jc w:val="both"/>
        <w:outlineLvl w:val="1"/>
        <w:rPr>
          <w:rFonts w:ascii="Times New Roman" w:hAnsi="Times New Roman"/>
          <w:sz w:val="24"/>
          <w:szCs w:val="24"/>
          <w:highlight w:val="yellow"/>
        </w:rPr>
      </w:pPr>
    </w:p>
    <w:p w:rsidR="006A0C7A" w:rsidRPr="00143162" w:rsidRDefault="006A0C7A" w:rsidP="006A0C7A">
      <w:pPr>
        <w:autoSpaceDE w:val="0"/>
        <w:autoSpaceDN w:val="0"/>
        <w:adjustRightInd w:val="0"/>
        <w:ind w:firstLine="709"/>
        <w:jc w:val="both"/>
        <w:outlineLvl w:val="2"/>
        <w:rPr>
          <w:rFonts w:ascii="Times New Roman" w:hAnsi="Times New Roman"/>
          <w:b/>
          <w:sz w:val="24"/>
          <w:szCs w:val="24"/>
        </w:rPr>
      </w:pPr>
      <w:r w:rsidRPr="00143162">
        <w:rPr>
          <w:rFonts w:ascii="Times New Roman" w:hAnsi="Times New Roman"/>
          <w:b/>
          <w:sz w:val="24"/>
          <w:szCs w:val="24"/>
        </w:rPr>
        <w:t>1.</w:t>
      </w:r>
      <w:r w:rsidRPr="00143162">
        <w:rPr>
          <w:rFonts w:ascii="Times New Roman" w:hAnsi="Times New Roman"/>
          <w:sz w:val="24"/>
          <w:szCs w:val="24"/>
        </w:rPr>
        <w:t xml:space="preserve"> </w:t>
      </w:r>
      <w:proofErr w:type="spellStart"/>
      <w:r w:rsidRPr="00143162">
        <w:rPr>
          <w:rFonts w:ascii="Times New Roman" w:hAnsi="Times New Roman"/>
          <w:b/>
          <w:sz w:val="24"/>
          <w:szCs w:val="24"/>
        </w:rPr>
        <w:t>Окуловский</w:t>
      </w:r>
      <w:proofErr w:type="spellEnd"/>
      <w:r w:rsidRPr="00143162">
        <w:rPr>
          <w:rFonts w:ascii="Times New Roman" w:hAnsi="Times New Roman"/>
          <w:b/>
          <w:sz w:val="24"/>
          <w:szCs w:val="24"/>
        </w:rPr>
        <w:t xml:space="preserve"> отдел управления Федеральной службы государственной регистрации, кадастра и картографии по Новгородской области (Управление </w:t>
      </w:r>
      <w:proofErr w:type="spellStart"/>
      <w:r w:rsidRPr="00143162">
        <w:rPr>
          <w:rFonts w:ascii="Times New Roman" w:hAnsi="Times New Roman"/>
          <w:b/>
          <w:sz w:val="24"/>
          <w:szCs w:val="24"/>
        </w:rPr>
        <w:t>Росреестра</w:t>
      </w:r>
      <w:proofErr w:type="spellEnd"/>
      <w:r w:rsidRPr="00143162">
        <w:rPr>
          <w:rFonts w:ascii="Times New Roman" w:hAnsi="Times New Roman"/>
          <w:b/>
          <w:sz w:val="24"/>
          <w:szCs w:val="24"/>
        </w:rPr>
        <w:t xml:space="preserve"> по Новгородской области)</w:t>
      </w:r>
    </w:p>
    <w:p w:rsidR="006A0C7A" w:rsidRPr="00143162" w:rsidRDefault="006A0C7A" w:rsidP="006A0C7A">
      <w:pPr>
        <w:autoSpaceDE w:val="0"/>
        <w:autoSpaceDN w:val="0"/>
        <w:adjustRightInd w:val="0"/>
        <w:jc w:val="both"/>
        <w:outlineLvl w:val="2"/>
        <w:rPr>
          <w:rFonts w:ascii="Times New Roman" w:hAnsi="Times New Roman"/>
          <w:sz w:val="24"/>
          <w:szCs w:val="24"/>
        </w:rPr>
      </w:pPr>
      <w:r w:rsidRPr="00143162">
        <w:rPr>
          <w:rFonts w:ascii="Times New Roman" w:hAnsi="Times New Roman"/>
          <w:sz w:val="24"/>
          <w:szCs w:val="24"/>
        </w:rPr>
        <w:t xml:space="preserve">    Местонахождение: Новгородская обл., </w:t>
      </w:r>
      <w:proofErr w:type="spellStart"/>
      <w:r w:rsidRPr="00143162">
        <w:rPr>
          <w:rFonts w:ascii="Times New Roman" w:hAnsi="Times New Roman"/>
          <w:sz w:val="24"/>
          <w:szCs w:val="24"/>
        </w:rPr>
        <w:t>г</w:t>
      </w:r>
      <w:proofErr w:type="gramStart"/>
      <w:r w:rsidRPr="00143162">
        <w:rPr>
          <w:rFonts w:ascii="Times New Roman" w:hAnsi="Times New Roman"/>
          <w:sz w:val="24"/>
          <w:szCs w:val="24"/>
        </w:rPr>
        <w:t>.О</w:t>
      </w:r>
      <w:proofErr w:type="gramEnd"/>
      <w:r w:rsidRPr="00143162">
        <w:rPr>
          <w:rFonts w:ascii="Times New Roman" w:hAnsi="Times New Roman"/>
          <w:sz w:val="24"/>
          <w:szCs w:val="24"/>
        </w:rPr>
        <w:t>куловка</w:t>
      </w:r>
      <w:proofErr w:type="spellEnd"/>
      <w:r w:rsidRPr="00143162">
        <w:rPr>
          <w:rFonts w:ascii="Times New Roman" w:hAnsi="Times New Roman"/>
          <w:sz w:val="24"/>
          <w:szCs w:val="24"/>
        </w:rPr>
        <w:t xml:space="preserve">, </w:t>
      </w:r>
      <w:proofErr w:type="spellStart"/>
      <w:r w:rsidRPr="00143162">
        <w:rPr>
          <w:rFonts w:ascii="Times New Roman" w:hAnsi="Times New Roman"/>
          <w:sz w:val="24"/>
          <w:szCs w:val="24"/>
        </w:rPr>
        <w:t>ул.Н.Николаева</w:t>
      </w:r>
      <w:proofErr w:type="spellEnd"/>
      <w:r w:rsidRPr="00143162">
        <w:rPr>
          <w:rFonts w:ascii="Times New Roman" w:hAnsi="Times New Roman"/>
          <w:sz w:val="24"/>
          <w:szCs w:val="24"/>
        </w:rPr>
        <w:t xml:space="preserve">, </w:t>
      </w:r>
      <w:r w:rsidRPr="00143162">
        <w:rPr>
          <w:rFonts w:ascii="Times New Roman" w:hAnsi="Times New Roman"/>
          <w:sz w:val="24"/>
          <w:szCs w:val="24"/>
          <w:u w:val="single"/>
        </w:rPr>
        <w:t>д.12</w:t>
      </w:r>
      <w:r w:rsidRPr="00143162">
        <w:rPr>
          <w:rFonts w:ascii="Times New Roman" w:hAnsi="Times New Roman"/>
          <w:sz w:val="24"/>
          <w:szCs w:val="24"/>
        </w:rPr>
        <w:t>.</w:t>
      </w:r>
    </w:p>
    <w:p w:rsidR="006A0C7A" w:rsidRPr="00143162" w:rsidRDefault="006A0C7A" w:rsidP="006A0C7A">
      <w:pPr>
        <w:autoSpaceDE w:val="0"/>
        <w:autoSpaceDN w:val="0"/>
        <w:adjustRightInd w:val="0"/>
        <w:jc w:val="both"/>
        <w:outlineLvl w:val="2"/>
        <w:rPr>
          <w:rFonts w:ascii="Times New Roman" w:hAnsi="Times New Roman"/>
          <w:sz w:val="24"/>
          <w:szCs w:val="24"/>
        </w:rPr>
      </w:pPr>
      <w:r w:rsidRPr="00143162">
        <w:rPr>
          <w:rFonts w:ascii="Times New Roman" w:hAnsi="Times New Roman"/>
          <w:color w:val="000000"/>
          <w:sz w:val="24"/>
          <w:szCs w:val="24"/>
        </w:rPr>
        <w:t xml:space="preserve">    Почтовый адрес: Российская Федерация, </w:t>
      </w:r>
      <w:r w:rsidRPr="00143162">
        <w:rPr>
          <w:rFonts w:ascii="Times New Roman" w:hAnsi="Times New Roman"/>
          <w:sz w:val="24"/>
          <w:szCs w:val="24"/>
        </w:rPr>
        <w:t xml:space="preserve">Новгородская обл.,     </w:t>
      </w:r>
    </w:p>
    <w:p w:rsidR="006A0C7A" w:rsidRPr="00143162" w:rsidRDefault="006A0C7A" w:rsidP="006A0C7A">
      <w:pPr>
        <w:autoSpaceDE w:val="0"/>
        <w:autoSpaceDN w:val="0"/>
        <w:adjustRightInd w:val="0"/>
        <w:jc w:val="both"/>
        <w:outlineLvl w:val="2"/>
        <w:rPr>
          <w:rFonts w:ascii="Times New Roman" w:hAnsi="Times New Roman"/>
          <w:sz w:val="24"/>
          <w:szCs w:val="24"/>
          <w:u w:val="single"/>
        </w:rPr>
      </w:pPr>
      <w:r w:rsidRPr="00143162">
        <w:rPr>
          <w:rFonts w:ascii="Times New Roman" w:hAnsi="Times New Roman"/>
          <w:sz w:val="24"/>
          <w:szCs w:val="24"/>
        </w:rPr>
        <w:t xml:space="preserve">    </w:t>
      </w:r>
      <w:proofErr w:type="spellStart"/>
      <w:r w:rsidRPr="00143162">
        <w:rPr>
          <w:rFonts w:ascii="Times New Roman" w:hAnsi="Times New Roman"/>
          <w:sz w:val="24"/>
          <w:szCs w:val="24"/>
        </w:rPr>
        <w:t>г</w:t>
      </w:r>
      <w:proofErr w:type="gramStart"/>
      <w:r w:rsidRPr="00143162">
        <w:rPr>
          <w:rFonts w:ascii="Times New Roman" w:hAnsi="Times New Roman"/>
          <w:sz w:val="24"/>
          <w:szCs w:val="24"/>
        </w:rPr>
        <w:t>.</w:t>
      </w:r>
      <w:r w:rsidRPr="00143162">
        <w:rPr>
          <w:rFonts w:ascii="Times New Roman" w:hAnsi="Times New Roman"/>
          <w:sz w:val="24"/>
          <w:szCs w:val="24"/>
          <w:u w:val="single"/>
        </w:rPr>
        <w:t>О</w:t>
      </w:r>
      <w:proofErr w:type="gramEnd"/>
      <w:r w:rsidRPr="00143162">
        <w:rPr>
          <w:rFonts w:ascii="Times New Roman" w:hAnsi="Times New Roman"/>
          <w:sz w:val="24"/>
          <w:szCs w:val="24"/>
          <w:u w:val="single"/>
        </w:rPr>
        <w:t>куловка</w:t>
      </w:r>
      <w:proofErr w:type="spellEnd"/>
      <w:r w:rsidRPr="00143162">
        <w:rPr>
          <w:rFonts w:ascii="Times New Roman" w:hAnsi="Times New Roman"/>
          <w:sz w:val="24"/>
          <w:szCs w:val="24"/>
          <w:u w:val="single"/>
        </w:rPr>
        <w:t xml:space="preserve">, ул. </w:t>
      </w:r>
      <w:proofErr w:type="spellStart"/>
      <w:r w:rsidRPr="00143162">
        <w:rPr>
          <w:rFonts w:ascii="Times New Roman" w:hAnsi="Times New Roman"/>
          <w:sz w:val="24"/>
          <w:szCs w:val="24"/>
          <w:u w:val="single"/>
        </w:rPr>
        <w:t>Н.Николаева</w:t>
      </w:r>
      <w:proofErr w:type="spellEnd"/>
      <w:r w:rsidRPr="00143162">
        <w:rPr>
          <w:rFonts w:ascii="Times New Roman" w:hAnsi="Times New Roman"/>
          <w:sz w:val="24"/>
          <w:szCs w:val="24"/>
          <w:u w:val="single"/>
        </w:rPr>
        <w:t>, д.12.</w:t>
      </w:r>
    </w:p>
    <w:p w:rsidR="006A0C7A" w:rsidRPr="00143162" w:rsidRDefault="006A0C7A" w:rsidP="006A0C7A">
      <w:pPr>
        <w:autoSpaceDE w:val="0"/>
        <w:autoSpaceDN w:val="0"/>
        <w:adjustRightInd w:val="0"/>
        <w:jc w:val="both"/>
        <w:rPr>
          <w:rFonts w:ascii="Times New Roman" w:hAnsi="Times New Roman"/>
          <w:color w:val="000000"/>
          <w:sz w:val="24"/>
          <w:szCs w:val="24"/>
        </w:rPr>
      </w:pPr>
      <w:r w:rsidRPr="00143162">
        <w:rPr>
          <w:rFonts w:ascii="Times New Roman" w:hAnsi="Times New Roman"/>
          <w:color w:val="000000"/>
          <w:sz w:val="24"/>
          <w:szCs w:val="24"/>
        </w:rPr>
        <w:t xml:space="preserve">    Телефоны</w:t>
      </w:r>
      <w:r w:rsidRPr="00143162">
        <w:rPr>
          <w:rFonts w:ascii="Times New Roman" w:hAnsi="Times New Roman"/>
          <w:color w:val="000000"/>
          <w:sz w:val="24"/>
          <w:szCs w:val="24"/>
          <w:u w:val="single"/>
        </w:rPr>
        <w:t>: 8(816-57)22132</w:t>
      </w:r>
      <w:r w:rsidRPr="00143162">
        <w:rPr>
          <w:rFonts w:ascii="Times New Roman" w:hAnsi="Times New Roman"/>
          <w:color w:val="000000"/>
          <w:sz w:val="24"/>
          <w:szCs w:val="24"/>
        </w:rPr>
        <w:t>.</w:t>
      </w:r>
    </w:p>
    <w:p w:rsidR="006A0C7A" w:rsidRPr="00143162" w:rsidRDefault="006A0C7A" w:rsidP="006A0C7A">
      <w:pPr>
        <w:jc w:val="both"/>
        <w:rPr>
          <w:rFonts w:ascii="Times New Roman" w:hAnsi="Times New Roman"/>
          <w:color w:val="000000"/>
          <w:sz w:val="24"/>
          <w:szCs w:val="24"/>
        </w:rPr>
      </w:pPr>
      <w:r w:rsidRPr="00143162">
        <w:rPr>
          <w:rFonts w:ascii="Times New Roman" w:hAnsi="Times New Roman"/>
          <w:color w:val="000000"/>
          <w:sz w:val="24"/>
          <w:szCs w:val="24"/>
        </w:rPr>
        <w:t xml:space="preserve">    Официальный сайт в сети Интернет: </w:t>
      </w:r>
      <w:proofErr w:type="spellStart"/>
      <w:r w:rsidRPr="00143162">
        <w:rPr>
          <w:rFonts w:ascii="Times New Roman" w:hAnsi="Times New Roman"/>
          <w:color w:val="000000"/>
          <w:sz w:val="24"/>
          <w:szCs w:val="24"/>
          <w:lang w:val="en-US"/>
        </w:rPr>
        <w:t>mfc</w:t>
      </w:r>
      <w:proofErr w:type="spellEnd"/>
      <w:r w:rsidRPr="00143162">
        <w:rPr>
          <w:rFonts w:ascii="Times New Roman" w:hAnsi="Times New Roman"/>
          <w:color w:val="000000"/>
          <w:sz w:val="24"/>
          <w:szCs w:val="24"/>
        </w:rPr>
        <w:t>53.</w:t>
      </w:r>
      <w:proofErr w:type="spellStart"/>
      <w:r w:rsidRPr="00143162">
        <w:rPr>
          <w:rFonts w:ascii="Times New Roman" w:hAnsi="Times New Roman"/>
          <w:color w:val="000000"/>
          <w:sz w:val="24"/>
          <w:szCs w:val="24"/>
          <w:lang w:val="en-US"/>
        </w:rPr>
        <w:t>novreg</w:t>
      </w:r>
      <w:proofErr w:type="spellEnd"/>
      <w:r w:rsidRPr="00143162">
        <w:rPr>
          <w:rFonts w:ascii="Times New Roman" w:hAnsi="Times New Roman"/>
          <w:color w:val="000000"/>
          <w:sz w:val="24"/>
          <w:szCs w:val="24"/>
        </w:rPr>
        <w:t>.</w:t>
      </w:r>
      <w:proofErr w:type="spellStart"/>
      <w:r w:rsidRPr="00143162">
        <w:rPr>
          <w:rFonts w:ascii="Times New Roman" w:hAnsi="Times New Roman"/>
          <w:color w:val="000000"/>
          <w:sz w:val="24"/>
          <w:szCs w:val="24"/>
          <w:lang w:val="en-US"/>
        </w:rPr>
        <w:t>ru</w:t>
      </w:r>
      <w:proofErr w:type="spellEnd"/>
    </w:p>
    <w:p w:rsidR="006A0C7A" w:rsidRPr="00143162" w:rsidRDefault="006A0C7A" w:rsidP="006A0C7A">
      <w:pPr>
        <w:jc w:val="both"/>
        <w:rPr>
          <w:rFonts w:ascii="Times New Roman" w:hAnsi="Times New Roman"/>
          <w:color w:val="000000"/>
          <w:sz w:val="24"/>
          <w:szCs w:val="24"/>
        </w:rPr>
      </w:pPr>
      <w:r w:rsidRPr="00143162">
        <w:rPr>
          <w:rFonts w:ascii="Times New Roman" w:hAnsi="Times New Roman"/>
          <w:color w:val="000000"/>
          <w:sz w:val="24"/>
          <w:szCs w:val="24"/>
        </w:rPr>
        <w:t xml:space="preserve">    Адрес электронной почты: </w:t>
      </w:r>
      <w:proofErr w:type="spellStart"/>
      <w:r w:rsidRPr="00143162">
        <w:rPr>
          <w:rFonts w:ascii="Times New Roman" w:hAnsi="Times New Roman"/>
          <w:color w:val="000000"/>
          <w:sz w:val="24"/>
          <w:szCs w:val="24"/>
          <w:u w:val="single"/>
          <w:lang w:val="en-US"/>
        </w:rPr>
        <w:t>okl</w:t>
      </w:r>
      <w:proofErr w:type="spellEnd"/>
      <w:r w:rsidRPr="00143162">
        <w:rPr>
          <w:rFonts w:ascii="Times New Roman" w:hAnsi="Times New Roman"/>
          <w:color w:val="000000"/>
          <w:sz w:val="24"/>
          <w:szCs w:val="24"/>
          <w:u w:val="single"/>
        </w:rPr>
        <w:t>.</w:t>
      </w:r>
      <w:proofErr w:type="spellStart"/>
      <w:r w:rsidRPr="00143162">
        <w:rPr>
          <w:rFonts w:ascii="Times New Roman" w:hAnsi="Times New Roman"/>
          <w:color w:val="000000"/>
          <w:sz w:val="24"/>
          <w:szCs w:val="24"/>
          <w:u w:val="single"/>
          <w:lang w:val="en-US"/>
        </w:rPr>
        <w:t>rosreestr</w:t>
      </w:r>
      <w:proofErr w:type="spellEnd"/>
      <w:r w:rsidRPr="00143162">
        <w:rPr>
          <w:rFonts w:ascii="Times New Roman" w:hAnsi="Times New Roman"/>
          <w:color w:val="000000"/>
          <w:sz w:val="24"/>
          <w:szCs w:val="24"/>
          <w:u w:val="single"/>
        </w:rPr>
        <w:t>@</w:t>
      </w:r>
      <w:proofErr w:type="spellStart"/>
      <w:r w:rsidRPr="00143162">
        <w:rPr>
          <w:rFonts w:ascii="Times New Roman" w:hAnsi="Times New Roman"/>
          <w:color w:val="000000"/>
          <w:sz w:val="24"/>
          <w:szCs w:val="24"/>
          <w:u w:val="single"/>
          <w:lang w:val="en-US"/>
        </w:rPr>
        <w:t>yandex</w:t>
      </w:r>
      <w:proofErr w:type="spellEnd"/>
      <w:r w:rsidRPr="00143162">
        <w:rPr>
          <w:rFonts w:ascii="Times New Roman" w:hAnsi="Times New Roman"/>
          <w:color w:val="000000"/>
          <w:sz w:val="24"/>
          <w:szCs w:val="24"/>
          <w:u w:val="single"/>
        </w:rPr>
        <w:t>.</w:t>
      </w:r>
      <w:proofErr w:type="spellStart"/>
      <w:r w:rsidRPr="00143162">
        <w:rPr>
          <w:rFonts w:ascii="Times New Roman" w:hAnsi="Times New Roman"/>
          <w:color w:val="000000"/>
          <w:sz w:val="24"/>
          <w:szCs w:val="24"/>
          <w:u w:val="single"/>
          <w:lang w:val="en-US"/>
        </w:rPr>
        <w:t>ru</w:t>
      </w:r>
      <w:proofErr w:type="spellEnd"/>
      <w:r w:rsidRPr="00143162">
        <w:rPr>
          <w:rFonts w:ascii="Times New Roman" w:hAnsi="Times New Roman"/>
          <w:color w:val="000000"/>
          <w:sz w:val="24"/>
          <w:szCs w:val="24"/>
        </w:rPr>
        <w:t xml:space="preserve"> </w:t>
      </w:r>
    </w:p>
    <w:p w:rsidR="006A0C7A" w:rsidRPr="00143162" w:rsidRDefault="006A0C7A" w:rsidP="006A0C7A">
      <w:pPr>
        <w:ind w:firstLine="720"/>
        <w:jc w:val="both"/>
        <w:rPr>
          <w:rFonts w:ascii="Times New Roman" w:hAnsi="Times New Roman"/>
          <w:color w:val="000000"/>
          <w:sz w:val="24"/>
          <w:szCs w:val="24"/>
        </w:rPr>
      </w:pPr>
      <w:r w:rsidRPr="00143162">
        <w:rPr>
          <w:rFonts w:ascii="Times New Roman" w:hAnsi="Times New Roman"/>
          <w:color w:val="000000"/>
          <w:sz w:val="24"/>
          <w:szCs w:val="24"/>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понедельник</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proofErr w:type="spellStart"/>
            <w:r w:rsidRPr="00143162">
              <w:rPr>
                <w:rFonts w:ascii="Times New Roman" w:hAnsi="Times New Roman"/>
                <w:sz w:val="24"/>
                <w:szCs w:val="24"/>
                <w:u w:val="single"/>
              </w:rPr>
              <w:t>неприемный</w:t>
            </w:r>
            <w:proofErr w:type="spellEnd"/>
            <w:r w:rsidRPr="00143162">
              <w:rPr>
                <w:rFonts w:ascii="Times New Roman" w:hAnsi="Times New Roman"/>
                <w:sz w:val="24"/>
                <w:szCs w:val="24"/>
                <w:u w:val="single"/>
              </w:rPr>
              <w:t xml:space="preserve"> день</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вторник</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u w:val="single"/>
              </w:rPr>
              <w:t>с 10.00 до 19.00</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среда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u w:val="single"/>
              </w:rPr>
              <w:t>с 8.30 до 17.30</w:t>
            </w:r>
            <w:r w:rsidRPr="00143162">
              <w:rPr>
                <w:rFonts w:ascii="Times New Roman" w:hAnsi="Times New Roman"/>
                <w:sz w:val="24"/>
                <w:szCs w:val="24"/>
              </w:rPr>
              <w:t>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четверг</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u w:val="single"/>
              </w:rPr>
              <w:t>_ с 10.00 до 19.00</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пятница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u w:val="single"/>
              </w:rPr>
              <w:t>с 8.30 до 17.30</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суббота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выходной</w:t>
            </w:r>
            <w:r w:rsidRPr="00143162">
              <w:rPr>
                <w:rFonts w:ascii="Times New Roman" w:hAnsi="Times New Roman"/>
                <w:sz w:val="24"/>
                <w:szCs w:val="24"/>
              </w:rPr>
              <w:t>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воскресенье</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__</w:t>
            </w:r>
            <w:r w:rsidRPr="00143162">
              <w:rPr>
                <w:rFonts w:ascii="Times New Roman" w:hAnsi="Times New Roman"/>
                <w:sz w:val="24"/>
                <w:szCs w:val="24"/>
                <w:u w:val="single"/>
              </w:rPr>
              <w:t>выходной</w:t>
            </w:r>
            <w:r w:rsidRPr="00143162">
              <w:rPr>
                <w:rFonts w:ascii="Times New Roman" w:hAnsi="Times New Roman"/>
                <w:sz w:val="24"/>
                <w:szCs w:val="24"/>
              </w:rPr>
              <w:t>_</w:t>
            </w:r>
            <w:r w:rsidRPr="00143162">
              <w:rPr>
                <w:rFonts w:ascii="Times New Roman" w:hAnsi="Times New Roman"/>
                <w:color w:val="000000"/>
                <w:sz w:val="24"/>
                <w:szCs w:val="24"/>
              </w:rPr>
              <w:t>.</w:t>
            </w:r>
          </w:p>
        </w:tc>
      </w:tr>
    </w:tbl>
    <w:p w:rsidR="006A0C7A" w:rsidRPr="00143162" w:rsidRDefault="006A0C7A" w:rsidP="006A0C7A">
      <w:pPr>
        <w:ind w:firstLine="709"/>
        <w:jc w:val="both"/>
        <w:rPr>
          <w:rFonts w:ascii="Times New Roman" w:hAnsi="Times New Roman"/>
          <w:sz w:val="24"/>
          <w:szCs w:val="24"/>
        </w:rPr>
      </w:pPr>
      <w:r w:rsidRPr="00143162">
        <w:rPr>
          <w:rFonts w:ascii="Times New Roman" w:hAnsi="Times New Roman"/>
          <w:sz w:val="24"/>
          <w:szCs w:val="24"/>
        </w:rPr>
        <w:t>Время перерыва для отдыха и питания должностных лиц Отдела</w:t>
      </w:r>
    </w:p>
    <w:p w:rsidR="006A0C7A" w:rsidRPr="00143162" w:rsidRDefault="006A0C7A" w:rsidP="006A0C7A">
      <w:pPr>
        <w:jc w:val="both"/>
        <w:rPr>
          <w:rFonts w:ascii="Times New Roman" w:hAnsi="Times New Roman"/>
          <w:sz w:val="24"/>
          <w:szCs w:val="24"/>
        </w:rPr>
      </w:pPr>
      <w:r w:rsidRPr="00143162">
        <w:rPr>
          <w:rFonts w:ascii="Times New Roman" w:hAnsi="Times New Roman"/>
          <w:sz w:val="24"/>
          <w:szCs w:val="24"/>
        </w:rPr>
        <w:t>устанавливается правилами служебного распорядка с соблюдением графика (режима) работы с заявителями.</w:t>
      </w:r>
    </w:p>
    <w:p w:rsidR="006A0C7A" w:rsidRPr="00143162" w:rsidRDefault="006A0C7A" w:rsidP="006A0C7A">
      <w:pPr>
        <w:autoSpaceDE w:val="0"/>
        <w:autoSpaceDN w:val="0"/>
        <w:adjustRightInd w:val="0"/>
        <w:ind w:firstLine="720"/>
        <w:jc w:val="both"/>
        <w:outlineLvl w:val="2"/>
        <w:rPr>
          <w:rFonts w:ascii="Times New Roman" w:hAnsi="Times New Roman"/>
          <w:b/>
          <w:sz w:val="24"/>
          <w:szCs w:val="24"/>
        </w:rPr>
      </w:pPr>
      <w:r w:rsidRPr="00143162">
        <w:rPr>
          <w:rFonts w:ascii="Times New Roman" w:hAnsi="Times New Roman"/>
          <w:b/>
          <w:sz w:val="24"/>
          <w:szCs w:val="24"/>
        </w:rPr>
        <w:t xml:space="preserve">2.  МФЦ по </w:t>
      </w:r>
      <w:proofErr w:type="spellStart"/>
      <w:r w:rsidRPr="00143162">
        <w:rPr>
          <w:rFonts w:ascii="Times New Roman" w:hAnsi="Times New Roman"/>
          <w:b/>
          <w:sz w:val="24"/>
          <w:szCs w:val="24"/>
        </w:rPr>
        <w:t>Окуловскому</w:t>
      </w:r>
      <w:proofErr w:type="spellEnd"/>
      <w:r w:rsidRPr="00143162">
        <w:rPr>
          <w:rFonts w:ascii="Times New Roman" w:hAnsi="Times New Roman"/>
          <w:b/>
          <w:sz w:val="24"/>
          <w:szCs w:val="24"/>
        </w:rPr>
        <w:t xml:space="preserve">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6A0C7A" w:rsidRPr="00143162" w:rsidRDefault="006A0C7A" w:rsidP="006A0C7A">
      <w:pPr>
        <w:autoSpaceDE w:val="0"/>
        <w:autoSpaceDN w:val="0"/>
        <w:adjustRightInd w:val="0"/>
        <w:jc w:val="both"/>
        <w:outlineLvl w:val="2"/>
        <w:rPr>
          <w:rFonts w:ascii="Times New Roman" w:hAnsi="Times New Roman"/>
          <w:sz w:val="24"/>
          <w:szCs w:val="24"/>
        </w:rPr>
      </w:pPr>
      <w:r w:rsidRPr="00143162">
        <w:rPr>
          <w:rFonts w:ascii="Times New Roman" w:hAnsi="Times New Roman"/>
          <w:sz w:val="24"/>
          <w:szCs w:val="24"/>
        </w:rPr>
        <w:t xml:space="preserve">    Местонахождение: </w:t>
      </w:r>
      <w:r w:rsidRPr="00143162">
        <w:rPr>
          <w:rFonts w:ascii="Times New Roman" w:hAnsi="Times New Roman"/>
          <w:sz w:val="24"/>
          <w:szCs w:val="24"/>
          <w:u w:val="single"/>
        </w:rPr>
        <w:t>Новгородская обл., г. Окуловка, ул. Кирова, д. 9</w:t>
      </w:r>
    </w:p>
    <w:p w:rsidR="006A0C7A" w:rsidRPr="00143162" w:rsidRDefault="006A0C7A" w:rsidP="006A0C7A">
      <w:pPr>
        <w:autoSpaceDE w:val="0"/>
        <w:autoSpaceDN w:val="0"/>
        <w:adjustRightInd w:val="0"/>
        <w:jc w:val="both"/>
        <w:outlineLvl w:val="2"/>
        <w:rPr>
          <w:rFonts w:ascii="Times New Roman" w:hAnsi="Times New Roman"/>
          <w:sz w:val="24"/>
          <w:szCs w:val="24"/>
          <w:u w:val="single"/>
        </w:rPr>
      </w:pPr>
      <w:r w:rsidRPr="00143162">
        <w:rPr>
          <w:rFonts w:ascii="Times New Roman" w:hAnsi="Times New Roman"/>
          <w:color w:val="000000"/>
          <w:sz w:val="24"/>
          <w:szCs w:val="24"/>
        </w:rPr>
        <w:t xml:space="preserve">    Почтовый адрес:  </w:t>
      </w:r>
      <w:r w:rsidRPr="00143162">
        <w:rPr>
          <w:rFonts w:ascii="Times New Roman" w:hAnsi="Times New Roman"/>
          <w:color w:val="000000"/>
          <w:sz w:val="24"/>
          <w:szCs w:val="24"/>
          <w:u w:val="single"/>
        </w:rPr>
        <w:t xml:space="preserve">Российская Федерация,  </w:t>
      </w:r>
      <w:r w:rsidRPr="00143162">
        <w:rPr>
          <w:rFonts w:ascii="Times New Roman" w:hAnsi="Times New Roman"/>
          <w:sz w:val="24"/>
          <w:szCs w:val="24"/>
          <w:u w:val="single"/>
        </w:rPr>
        <w:t xml:space="preserve">Новгородская область, </w:t>
      </w:r>
    </w:p>
    <w:p w:rsidR="006A0C7A" w:rsidRPr="00143162" w:rsidRDefault="006A0C7A" w:rsidP="006A0C7A">
      <w:pPr>
        <w:autoSpaceDE w:val="0"/>
        <w:autoSpaceDN w:val="0"/>
        <w:adjustRightInd w:val="0"/>
        <w:jc w:val="both"/>
        <w:outlineLvl w:val="2"/>
        <w:rPr>
          <w:rFonts w:ascii="Times New Roman" w:hAnsi="Times New Roman"/>
          <w:sz w:val="24"/>
          <w:szCs w:val="24"/>
        </w:rPr>
      </w:pPr>
      <w:r w:rsidRPr="00143162">
        <w:rPr>
          <w:rFonts w:ascii="Times New Roman" w:hAnsi="Times New Roman"/>
          <w:sz w:val="24"/>
          <w:szCs w:val="24"/>
        </w:rPr>
        <w:t xml:space="preserve">    </w:t>
      </w:r>
      <w:r w:rsidRPr="00143162">
        <w:rPr>
          <w:rFonts w:ascii="Times New Roman" w:hAnsi="Times New Roman"/>
          <w:sz w:val="24"/>
          <w:szCs w:val="24"/>
          <w:u w:val="single"/>
        </w:rPr>
        <w:t>г. Окуловка, ул. Кирова, д. 9</w:t>
      </w:r>
      <w:r w:rsidRPr="00143162">
        <w:rPr>
          <w:rFonts w:ascii="Times New Roman" w:hAnsi="Times New Roman"/>
          <w:sz w:val="24"/>
          <w:szCs w:val="24"/>
        </w:rPr>
        <w:t>.</w:t>
      </w:r>
    </w:p>
    <w:p w:rsidR="006A0C7A" w:rsidRPr="00143162" w:rsidRDefault="006A0C7A" w:rsidP="006A0C7A">
      <w:pPr>
        <w:autoSpaceDE w:val="0"/>
        <w:autoSpaceDN w:val="0"/>
        <w:adjustRightInd w:val="0"/>
        <w:jc w:val="both"/>
        <w:rPr>
          <w:rFonts w:ascii="Times New Roman" w:hAnsi="Times New Roman"/>
          <w:color w:val="000000"/>
          <w:sz w:val="24"/>
          <w:szCs w:val="24"/>
        </w:rPr>
      </w:pPr>
      <w:r w:rsidRPr="00143162">
        <w:rPr>
          <w:rFonts w:ascii="Times New Roman" w:hAnsi="Times New Roman"/>
          <w:color w:val="000000"/>
          <w:sz w:val="24"/>
          <w:szCs w:val="24"/>
        </w:rPr>
        <w:t xml:space="preserve">    Телефоны: </w:t>
      </w:r>
      <w:r w:rsidRPr="00143162">
        <w:rPr>
          <w:rFonts w:ascii="Times New Roman" w:hAnsi="Times New Roman"/>
          <w:color w:val="000000"/>
          <w:sz w:val="24"/>
          <w:szCs w:val="24"/>
          <w:u w:val="single"/>
        </w:rPr>
        <w:t>8(816-57) 212-16, 2-23-05</w:t>
      </w:r>
      <w:r w:rsidRPr="00143162">
        <w:rPr>
          <w:rFonts w:ascii="Times New Roman" w:hAnsi="Times New Roman"/>
          <w:color w:val="000000"/>
          <w:sz w:val="24"/>
          <w:szCs w:val="24"/>
        </w:rPr>
        <w:t>.</w:t>
      </w:r>
    </w:p>
    <w:p w:rsidR="006A0C7A" w:rsidRPr="00143162" w:rsidRDefault="006A0C7A" w:rsidP="006A0C7A">
      <w:pPr>
        <w:jc w:val="both"/>
        <w:rPr>
          <w:rFonts w:ascii="Times New Roman" w:hAnsi="Times New Roman"/>
          <w:color w:val="000000"/>
          <w:sz w:val="24"/>
          <w:szCs w:val="24"/>
        </w:rPr>
      </w:pPr>
      <w:r w:rsidRPr="00143162">
        <w:rPr>
          <w:rFonts w:ascii="Times New Roman" w:hAnsi="Times New Roman"/>
          <w:color w:val="000000"/>
          <w:sz w:val="24"/>
          <w:szCs w:val="24"/>
        </w:rPr>
        <w:t xml:space="preserve">    Официальный сайт в сети Интернет: </w:t>
      </w:r>
      <w:r w:rsidRPr="00143162">
        <w:rPr>
          <w:rFonts w:ascii="Times New Roman" w:hAnsi="Times New Roman"/>
          <w:sz w:val="24"/>
          <w:szCs w:val="24"/>
          <w:u w:val="single"/>
        </w:rPr>
        <w:t>___________________________</w:t>
      </w:r>
    </w:p>
    <w:p w:rsidR="006A0C7A" w:rsidRPr="00143162" w:rsidRDefault="006A0C7A" w:rsidP="006A0C7A">
      <w:pPr>
        <w:jc w:val="both"/>
        <w:rPr>
          <w:rFonts w:ascii="Times New Roman" w:hAnsi="Times New Roman"/>
          <w:color w:val="000000"/>
          <w:sz w:val="24"/>
          <w:szCs w:val="24"/>
        </w:rPr>
      </w:pPr>
      <w:r w:rsidRPr="00143162">
        <w:rPr>
          <w:rFonts w:ascii="Times New Roman" w:hAnsi="Times New Roman"/>
          <w:color w:val="000000"/>
          <w:sz w:val="24"/>
          <w:szCs w:val="24"/>
        </w:rPr>
        <w:t xml:space="preserve">    Адрес электронной почты: </w:t>
      </w:r>
      <w:r w:rsidRPr="00143162">
        <w:rPr>
          <w:rFonts w:ascii="Times New Roman" w:hAnsi="Times New Roman"/>
          <w:color w:val="000000"/>
          <w:sz w:val="24"/>
          <w:szCs w:val="24"/>
          <w:u w:val="single"/>
        </w:rPr>
        <w:t>_</w:t>
      </w:r>
      <w:r w:rsidRPr="00143162">
        <w:rPr>
          <w:rFonts w:ascii="Times New Roman" w:hAnsi="Times New Roman"/>
          <w:sz w:val="24"/>
          <w:szCs w:val="24"/>
          <w:u w:val="single"/>
        </w:rPr>
        <w:t xml:space="preserve"> </w:t>
      </w:r>
      <w:proofErr w:type="spellStart"/>
      <w:r w:rsidRPr="00143162">
        <w:rPr>
          <w:rFonts w:ascii="Times New Roman" w:hAnsi="Times New Roman"/>
          <w:sz w:val="24"/>
          <w:szCs w:val="24"/>
          <w:u w:val="single"/>
        </w:rPr>
        <w:t>Gruzdeva.mfc</w:t>
      </w:r>
      <w:proofErr w:type="spellEnd"/>
      <w:r w:rsidRPr="00143162">
        <w:rPr>
          <w:rFonts w:ascii="Times New Roman" w:hAnsi="Times New Roman"/>
          <w:sz w:val="24"/>
          <w:szCs w:val="24"/>
          <w:u w:val="single"/>
        </w:rPr>
        <w:t xml:space="preserve"> </w:t>
      </w:r>
      <w:hyperlink r:id="rId21" w:history="1">
        <w:r w:rsidRPr="00143162">
          <w:rPr>
            <w:rStyle w:val="a5"/>
            <w:rFonts w:ascii="Times New Roman" w:hAnsi="Times New Roman"/>
            <w:sz w:val="24"/>
            <w:szCs w:val="24"/>
          </w:rPr>
          <w:t xml:space="preserve">@ </w:t>
        </w:r>
        <w:proofErr w:type="spellStart"/>
        <w:r w:rsidRPr="00143162">
          <w:rPr>
            <w:rStyle w:val="a5"/>
            <w:rFonts w:ascii="Times New Roman" w:hAnsi="Times New Roman"/>
            <w:sz w:val="24"/>
            <w:szCs w:val="24"/>
          </w:rPr>
          <w:t>yandex</w:t>
        </w:r>
        <w:proofErr w:type="spellEnd"/>
        <w:r w:rsidRPr="00143162">
          <w:rPr>
            <w:rStyle w:val="a5"/>
            <w:rFonts w:ascii="Times New Roman" w:hAnsi="Times New Roman"/>
            <w:sz w:val="24"/>
            <w:szCs w:val="24"/>
          </w:rPr>
          <w:t>..</w:t>
        </w:r>
        <w:proofErr w:type="spellStart"/>
        <w:r w:rsidRPr="00143162">
          <w:rPr>
            <w:rStyle w:val="a5"/>
            <w:rFonts w:ascii="Times New Roman" w:hAnsi="Times New Roman"/>
            <w:sz w:val="24"/>
            <w:szCs w:val="24"/>
          </w:rPr>
          <w:t>ru</w:t>
        </w:r>
        <w:proofErr w:type="spellEnd"/>
        <w:r w:rsidRPr="00143162">
          <w:rPr>
            <w:rStyle w:val="a5"/>
            <w:rFonts w:ascii="Times New Roman" w:hAnsi="Times New Roman"/>
            <w:sz w:val="24"/>
            <w:szCs w:val="24"/>
          </w:rPr>
          <w:t>»</w:t>
        </w:r>
      </w:hyperlink>
      <w:r w:rsidRPr="00143162">
        <w:rPr>
          <w:rFonts w:ascii="Times New Roman" w:hAnsi="Times New Roman"/>
          <w:color w:val="000000"/>
          <w:sz w:val="24"/>
          <w:szCs w:val="24"/>
        </w:rPr>
        <w:t xml:space="preserve"> </w:t>
      </w:r>
    </w:p>
    <w:p w:rsidR="006A0C7A" w:rsidRPr="00143162" w:rsidRDefault="006A0C7A" w:rsidP="006A0C7A">
      <w:pPr>
        <w:ind w:firstLine="720"/>
        <w:jc w:val="both"/>
        <w:rPr>
          <w:rFonts w:ascii="Times New Roman" w:hAnsi="Times New Roman"/>
          <w:color w:val="000000"/>
          <w:sz w:val="24"/>
          <w:szCs w:val="24"/>
        </w:rPr>
      </w:pPr>
      <w:r w:rsidRPr="00143162">
        <w:rPr>
          <w:rFonts w:ascii="Times New Roman" w:hAnsi="Times New Roman"/>
          <w:color w:val="000000"/>
          <w:sz w:val="24"/>
          <w:szCs w:val="24"/>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понедельник</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8.30-14.00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вторник</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8.30-17.30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среда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8.30-17.30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четверг</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8.30-17.30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пятница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8.30-17.00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суббота</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9.00-14.00</w:t>
            </w:r>
            <w:r w:rsidRPr="00143162">
              <w:rPr>
                <w:rFonts w:ascii="Times New Roman" w:hAnsi="Times New Roman"/>
                <w:sz w:val="24"/>
                <w:szCs w:val="24"/>
              </w:rPr>
              <w:t>___</w:t>
            </w:r>
          </w:p>
        </w:tc>
      </w:tr>
      <w:tr w:rsidR="006A0C7A" w:rsidRPr="00143162" w:rsidTr="007B322E">
        <w:tc>
          <w:tcPr>
            <w:tcW w:w="1800" w:type="dxa"/>
            <w:tcBorders>
              <w:top w:val="nil"/>
              <w:left w:val="nil"/>
              <w:bottom w:val="nil"/>
              <w:right w:val="nil"/>
            </w:tcBorders>
          </w:tcPr>
          <w:p w:rsidR="006A0C7A" w:rsidRPr="00143162" w:rsidRDefault="006A0C7A" w:rsidP="007B322E">
            <w:pPr>
              <w:pStyle w:val="6"/>
              <w:tabs>
                <w:tab w:val="num" w:pos="0"/>
              </w:tabs>
              <w:spacing w:before="0" w:after="0"/>
              <w:jc w:val="both"/>
              <w:rPr>
                <w:b w:val="0"/>
                <w:bCs w:val="0"/>
                <w:color w:val="000000"/>
                <w:sz w:val="24"/>
                <w:szCs w:val="24"/>
              </w:rPr>
            </w:pPr>
            <w:r w:rsidRPr="00143162">
              <w:rPr>
                <w:b w:val="0"/>
                <w:bCs w:val="0"/>
                <w:color w:val="000000"/>
                <w:sz w:val="24"/>
                <w:szCs w:val="24"/>
              </w:rPr>
              <w:t>воскресенье</w:t>
            </w:r>
          </w:p>
        </w:tc>
        <w:tc>
          <w:tcPr>
            <w:tcW w:w="7020" w:type="dxa"/>
            <w:tcBorders>
              <w:top w:val="nil"/>
              <w:left w:val="nil"/>
              <w:bottom w:val="nil"/>
              <w:right w:val="nil"/>
            </w:tcBorders>
          </w:tcPr>
          <w:p w:rsidR="006A0C7A" w:rsidRPr="00143162" w:rsidRDefault="006A0C7A" w:rsidP="007B322E">
            <w:pPr>
              <w:tabs>
                <w:tab w:val="num" w:pos="0"/>
              </w:tabs>
              <w:autoSpaceDE w:val="0"/>
              <w:autoSpaceDN w:val="0"/>
              <w:jc w:val="both"/>
              <w:rPr>
                <w:rFonts w:ascii="Times New Roman" w:hAnsi="Times New Roman"/>
                <w:color w:val="000000"/>
                <w:sz w:val="24"/>
                <w:szCs w:val="24"/>
              </w:rPr>
            </w:pPr>
            <w:r w:rsidRPr="00143162">
              <w:rPr>
                <w:rFonts w:ascii="Times New Roman" w:hAnsi="Times New Roman"/>
                <w:color w:val="000000"/>
                <w:sz w:val="24"/>
                <w:szCs w:val="24"/>
              </w:rPr>
              <w:t xml:space="preserve">- </w:t>
            </w:r>
            <w:r w:rsidRPr="00143162">
              <w:rPr>
                <w:rFonts w:ascii="Times New Roman" w:hAnsi="Times New Roman"/>
                <w:sz w:val="24"/>
                <w:szCs w:val="24"/>
              </w:rPr>
              <w:t>_</w:t>
            </w:r>
            <w:r w:rsidRPr="00143162">
              <w:rPr>
                <w:rFonts w:ascii="Times New Roman" w:hAnsi="Times New Roman"/>
                <w:sz w:val="24"/>
                <w:szCs w:val="24"/>
                <w:u w:val="single"/>
              </w:rPr>
              <w:t>выходной</w:t>
            </w:r>
          </w:p>
        </w:tc>
      </w:tr>
    </w:tbl>
    <w:p w:rsidR="006A0C7A" w:rsidRPr="00143162" w:rsidRDefault="006A0C7A" w:rsidP="006A0C7A">
      <w:pPr>
        <w:tabs>
          <w:tab w:val="num" w:pos="0"/>
        </w:tabs>
        <w:autoSpaceDE w:val="0"/>
        <w:autoSpaceDN w:val="0"/>
        <w:ind w:firstLine="720"/>
        <w:jc w:val="both"/>
        <w:rPr>
          <w:rFonts w:ascii="Times New Roman" w:hAnsi="Times New Roman"/>
          <w:color w:val="000000"/>
          <w:sz w:val="24"/>
          <w:szCs w:val="24"/>
        </w:rPr>
      </w:pPr>
      <w:r w:rsidRPr="00143162">
        <w:rPr>
          <w:rFonts w:ascii="Times New Roman" w:hAnsi="Times New Roman"/>
          <w:color w:val="000000"/>
          <w:sz w:val="24"/>
          <w:szCs w:val="24"/>
        </w:rPr>
        <w:t>Время перерыва для отдыха и питания должностных лиц отдела устанавливается правилами служебного распорядка с соблюдением графика (режима) работы с заявителями.</w:t>
      </w:r>
    </w:p>
    <w:p w:rsidR="006A0C7A" w:rsidRPr="00143162" w:rsidRDefault="006A0C7A" w:rsidP="006A0C7A">
      <w:pPr>
        <w:ind w:firstLine="709"/>
        <w:rPr>
          <w:rFonts w:ascii="Times New Roman" w:hAnsi="Times New Roman"/>
          <w:sz w:val="24"/>
          <w:szCs w:val="24"/>
          <w:highlight w:val="yellow"/>
        </w:rPr>
      </w:pPr>
    </w:p>
    <w:p w:rsidR="006A0C7A" w:rsidRPr="00143162" w:rsidRDefault="006A0C7A" w:rsidP="006A0C7A">
      <w:pPr>
        <w:pStyle w:val="ae"/>
        <w:ind w:firstLine="708"/>
        <w:jc w:val="both"/>
        <w:rPr>
          <w:rFonts w:ascii="Times New Roman" w:hAnsi="Times New Roman" w:cs="Times New Roman"/>
          <w:sz w:val="24"/>
          <w:szCs w:val="24"/>
        </w:rPr>
      </w:pPr>
    </w:p>
    <w:p w:rsidR="006A0C7A" w:rsidRPr="00143162" w:rsidRDefault="006A0C7A" w:rsidP="006A0C7A">
      <w:pPr>
        <w:jc w:val="center"/>
        <w:rPr>
          <w:rFonts w:ascii="Times New Roman" w:hAnsi="Times New Roman"/>
          <w:sz w:val="24"/>
          <w:szCs w:val="24"/>
        </w:rPr>
      </w:pPr>
      <w:r w:rsidRPr="00143162">
        <w:rPr>
          <w:rFonts w:ascii="Times New Roman" w:hAnsi="Times New Roman"/>
          <w:sz w:val="24"/>
          <w:szCs w:val="24"/>
        </w:rPr>
        <w:t>_____________________</w:t>
      </w:r>
    </w:p>
    <w:p w:rsidR="006A0C7A" w:rsidRPr="00143162" w:rsidRDefault="006A0C7A" w:rsidP="006A0C7A">
      <w:pPr>
        <w:autoSpaceDE w:val="0"/>
        <w:autoSpaceDN w:val="0"/>
        <w:adjustRightInd w:val="0"/>
        <w:ind w:left="4859"/>
        <w:jc w:val="center"/>
        <w:outlineLvl w:val="1"/>
        <w:rPr>
          <w:rFonts w:ascii="Times New Roman" w:hAnsi="Times New Roman"/>
          <w:sz w:val="28"/>
          <w:szCs w:val="28"/>
        </w:rPr>
      </w:pPr>
    </w:p>
    <w:p w:rsidR="006A0C7A" w:rsidRPr="00143162" w:rsidRDefault="006A0C7A" w:rsidP="006A0C7A">
      <w:pPr>
        <w:autoSpaceDE w:val="0"/>
        <w:autoSpaceDN w:val="0"/>
        <w:adjustRightInd w:val="0"/>
        <w:ind w:left="4859"/>
        <w:jc w:val="right"/>
        <w:outlineLvl w:val="1"/>
        <w:rPr>
          <w:rFonts w:ascii="Times New Roman" w:hAnsi="Times New Roman"/>
        </w:rPr>
      </w:pPr>
      <w:r w:rsidRPr="00143162">
        <w:rPr>
          <w:rFonts w:ascii="Times New Roman" w:hAnsi="Times New Roman"/>
        </w:rPr>
        <w:lastRenderedPageBreak/>
        <w:t>Приложение № 2</w:t>
      </w:r>
    </w:p>
    <w:p w:rsidR="00BC21AD" w:rsidRPr="00143162" w:rsidRDefault="00BC21AD" w:rsidP="00BC21AD">
      <w:pPr>
        <w:widowControl w:val="0"/>
        <w:suppressAutoHyphens/>
        <w:autoSpaceDE w:val="0"/>
        <w:autoSpaceDN w:val="0"/>
        <w:adjustRightInd w:val="0"/>
        <w:ind w:left="4860"/>
        <w:jc w:val="right"/>
        <w:rPr>
          <w:rFonts w:ascii="Times New Roman" w:hAnsi="Times New Roman"/>
        </w:rPr>
      </w:pPr>
      <w:r w:rsidRPr="00143162">
        <w:rPr>
          <w:rFonts w:ascii="Times New Roman" w:hAnsi="Times New Roman"/>
        </w:rPr>
        <w:t xml:space="preserve">к Административному регламенту </w:t>
      </w:r>
    </w:p>
    <w:p w:rsidR="00BC21AD" w:rsidRPr="00143162" w:rsidRDefault="00BC21AD" w:rsidP="00BC21AD">
      <w:pPr>
        <w:pStyle w:val="ConsPlusNormal"/>
        <w:jc w:val="right"/>
        <w:rPr>
          <w:rFonts w:ascii="Times New Roman" w:hAnsi="Times New Roman" w:cs="Times New Roman"/>
        </w:rPr>
      </w:pPr>
      <w:r w:rsidRPr="00143162">
        <w:rPr>
          <w:rFonts w:ascii="Times New Roman" w:hAnsi="Times New Roman" w:cs="Times New Roman"/>
        </w:rPr>
        <w:t>по предоставлению муниципальной услуги</w:t>
      </w:r>
    </w:p>
    <w:p w:rsidR="00BC21AD" w:rsidRPr="00143162" w:rsidRDefault="00BC21AD" w:rsidP="00BC21AD">
      <w:pPr>
        <w:jc w:val="right"/>
        <w:rPr>
          <w:rFonts w:ascii="Times New Roman" w:eastAsia="SimSun" w:hAnsi="Times New Roman"/>
          <w:kern w:val="1"/>
          <w:lang w:eastAsia="zh-CN" w:bidi="hi-IN"/>
        </w:rPr>
      </w:pPr>
      <w:r w:rsidRPr="00143162">
        <w:rPr>
          <w:rFonts w:ascii="Times New Roman" w:eastAsia="SimSun" w:hAnsi="Times New Roman"/>
          <w:kern w:val="1"/>
          <w:lang w:eastAsia="zh-CN" w:bidi="hi-IN"/>
        </w:rPr>
        <w:t>«Заключение нового договора аренды</w:t>
      </w:r>
    </w:p>
    <w:p w:rsidR="00BC21AD" w:rsidRPr="00143162" w:rsidRDefault="00BC21AD" w:rsidP="00BC21AD">
      <w:pPr>
        <w:jc w:val="right"/>
        <w:rPr>
          <w:rFonts w:ascii="Times New Roman" w:hAnsi="Times New Roman"/>
        </w:rPr>
      </w:pPr>
      <w:r w:rsidRPr="00143162">
        <w:rPr>
          <w:rFonts w:ascii="Times New Roman" w:eastAsia="SimSun" w:hAnsi="Times New Roman"/>
          <w:kern w:val="1"/>
          <w:lang w:eastAsia="zh-CN" w:bidi="hi-IN"/>
        </w:rPr>
        <w:t xml:space="preserve"> земельного участка без проведения торгов»</w:t>
      </w:r>
    </w:p>
    <w:p w:rsidR="006A0C7A" w:rsidRPr="00143162" w:rsidRDefault="006A0C7A" w:rsidP="006A0C7A">
      <w:pPr>
        <w:widowControl w:val="0"/>
        <w:suppressAutoHyphens/>
        <w:autoSpaceDE w:val="0"/>
        <w:autoSpaceDN w:val="0"/>
        <w:adjustRightInd w:val="0"/>
        <w:spacing w:line="240" w:lineRule="exact"/>
        <w:ind w:left="4860"/>
        <w:rPr>
          <w:rFonts w:ascii="Times New Roman" w:hAnsi="Times New Roman"/>
          <w:sz w:val="28"/>
          <w:szCs w:val="28"/>
        </w:rPr>
      </w:pPr>
    </w:p>
    <w:p w:rsidR="006A0C7A" w:rsidRPr="00143162" w:rsidRDefault="006A0C7A" w:rsidP="006A0C7A">
      <w:pPr>
        <w:spacing w:line="240" w:lineRule="exact"/>
        <w:ind w:left="4860"/>
        <w:rPr>
          <w:rFonts w:ascii="Times New Roman" w:hAnsi="Times New Roman"/>
          <w:sz w:val="28"/>
          <w:szCs w:val="28"/>
        </w:rPr>
      </w:pPr>
    </w:p>
    <w:p w:rsidR="006A0C7A" w:rsidRPr="00143162" w:rsidRDefault="006A0C7A" w:rsidP="006A0C7A">
      <w:pPr>
        <w:jc w:val="center"/>
        <w:rPr>
          <w:rFonts w:ascii="Times New Roman" w:hAnsi="Times New Roman"/>
          <w:b/>
          <w:sz w:val="28"/>
          <w:szCs w:val="28"/>
        </w:rPr>
      </w:pPr>
      <w:r w:rsidRPr="00143162">
        <w:rPr>
          <w:rFonts w:ascii="Times New Roman" w:hAnsi="Times New Roman"/>
          <w:b/>
          <w:sz w:val="28"/>
          <w:szCs w:val="28"/>
        </w:rPr>
        <w:t>Примерная Форма заявления</w:t>
      </w:r>
    </w:p>
    <w:p w:rsidR="006A0C7A" w:rsidRPr="00143162" w:rsidRDefault="006A0C7A" w:rsidP="006A0C7A">
      <w:pPr>
        <w:widowControl w:val="0"/>
        <w:autoSpaceDE w:val="0"/>
        <w:autoSpaceDN w:val="0"/>
        <w:adjustRightInd w:val="0"/>
        <w:ind w:left="3240"/>
        <w:rPr>
          <w:rFonts w:ascii="Times New Roman" w:hAnsi="Times New Roman"/>
          <w:sz w:val="24"/>
          <w:szCs w:val="24"/>
        </w:rPr>
      </w:pPr>
      <w:r w:rsidRPr="00143162">
        <w:rPr>
          <w:rFonts w:ascii="Times New Roman" w:hAnsi="Times New Roman"/>
          <w:sz w:val="24"/>
          <w:szCs w:val="24"/>
        </w:rPr>
        <w:t xml:space="preserve">В Администрацию </w:t>
      </w:r>
      <w:proofErr w:type="spellStart"/>
      <w:r w:rsidRPr="00143162">
        <w:rPr>
          <w:rFonts w:ascii="Times New Roman" w:hAnsi="Times New Roman"/>
          <w:sz w:val="24"/>
          <w:szCs w:val="24"/>
        </w:rPr>
        <w:t>Кулотинского</w:t>
      </w:r>
      <w:proofErr w:type="spellEnd"/>
      <w:r w:rsidRPr="00143162">
        <w:rPr>
          <w:rFonts w:ascii="Times New Roman" w:hAnsi="Times New Roman"/>
          <w:sz w:val="24"/>
          <w:szCs w:val="24"/>
        </w:rPr>
        <w:t xml:space="preserve"> городского поселения</w:t>
      </w:r>
    </w:p>
    <w:p w:rsidR="006A0C7A" w:rsidRPr="00143162" w:rsidRDefault="006A0C7A" w:rsidP="006A0C7A">
      <w:pPr>
        <w:spacing w:before="120"/>
        <w:ind w:left="3240"/>
        <w:rPr>
          <w:rFonts w:ascii="Times New Roman" w:hAnsi="Times New Roman"/>
          <w:sz w:val="28"/>
          <w:szCs w:val="28"/>
        </w:rPr>
      </w:pPr>
      <w:r w:rsidRPr="00143162">
        <w:rPr>
          <w:rFonts w:ascii="Times New Roman" w:hAnsi="Times New Roman"/>
          <w:sz w:val="24"/>
          <w:szCs w:val="24"/>
        </w:rPr>
        <w:t>от_________________________</w:t>
      </w:r>
      <w:r w:rsidRPr="00143162">
        <w:rPr>
          <w:rFonts w:ascii="Times New Roman" w:hAnsi="Times New Roman"/>
          <w:sz w:val="28"/>
          <w:szCs w:val="28"/>
        </w:rPr>
        <w:t>________________</w:t>
      </w:r>
    </w:p>
    <w:p w:rsidR="006A0C7A" w:rsidRPr="00143162" w:rsidRDefault="006A0C7A" w:rsidP="006A0C7A">
      <w:pPr>
        <w:spacing w:line="360" w:lineRule="auto"/>
        <w:ind w:left="3240"/>
        <w:rPr>
          <w:rFonts w:ascii="Times New Roman" w:hAnsi="Times New Roman"/>
          <w:spacing w:val="-14"/>
          <w:sz w:val="18"/>
          <w:szCs w:val="18"/>
        </w:rPr>
      </w:pPr>
      <w:r w:rsidRPr="00143162">
        <w:rPr>
          <w:rFonts w:ascii="Times New Roman" w:hAnsi="Times New Roman"/>
          <w:sz w:val="18"/>
          <w:szCs w:val="18"/>
        </w:rPr>
        <w:t xml:space="preserve">    </w:t>
      </w:r>
      <w:r w:rsidRPr="00143162">
        <w:rPr>
          <w:rFonts w:ascii="Times New Roman" w:hAnsi="Times New Roman"/>
          <w:spacing w:val="-20"/>
          <w:sz w:val="18"/>
          <w:szCs w:val="18"/>
        </w:rPr>
        <w:t xml:space="preserve"> </w:t>
      </w:r>
      <w:proofErr w:type="gramStart"/>
      <w:r w:rsidRPr="00143162">
        <w:rPr>
          <w:rFonts w:ascii="Times New Roman" w:hAnsi="Times New Roman"/>
          <w:spacing w:val="-14"/>
          <w:sz w:val="18"/>
          <w:szCs w:val="18"/>
        </w:rPr>
        <w:t>(наименование организации-застройщика, номер и дата выдачи</w:t>
      </w:r>
      <w:proofErr w:type="gramEnd"/>
    </w:p>
    <w:p w:rsidR="006A0C7A" w:rsidRPr="00143162" w:rsidRDefault="006A0C7A" w:rsidP="006A0C7A">
      <w:pPr>
        <w:ind w:left="3240"/>
        <w:rPr>
          <w:rFonts w:ascii="Times New Roman" w:hAnsi="Times New Roman"/>
          <w:sz w:val="28"/>
          <w:szCs w:val="28"/>
        </w:rPr>
      </w:pPr>
      <w:r w:rsidRPr="00143162">
        <w:rPr>
          <w:rFonts w:ascii="Times New Roman" w:hAnsi="Times New Roman"/>
          <w:sz w:val="28"/>
          <w:szCs w:val="28"/>
        </w:rPr>
        <w:t>___________________________________________</w:t>
      </w:r>
    </w:p>
    <w:p w:rsidR="006A0C7A" w:rsidRPr="00143162" w:rsidRDefault="006A0C7A" w:rsidP="006A0C7A">
      <w:pPr>
        <w:spacing w:line="360" w:lineRule="auto"/>
        <w:ind w:left="3240"/>
        <w:jc w:val="center"/>
        <w:rPr>
          <w:rFonts w:ascii="Times New Roman" w:hAnsi="Times New Roman"/>
          <w:sz w:val="18"/>
          <w:szCs w:val="18"/>
        </w:rPr>
      </w:pPr>
      <w:r w:rsidRPr="00143162">
        <w:rPr>
          <w:rFonts w:ascii="Times New Roman" w:hAnsi="Times New Roman"/>
          <w:spacing w:val="-14"/>
          <w:sz w:val="18"/>
          <w:szCs w:val="18"/>
        </w:rPr>
        <w:t>свидетельства о его государственной регистрации, ИНН, почтовы</w:t>
      </w:r>
      <w:r w:rsidRPr="00143162">
        <w:rPr>
          <w:rFonts w:ascii="Times New Roman" w:hAnsi="Times New Roman"/>
          <w:sz w:val="18"/>
          <w:szCs w:val="18"/>
        </w:rPr>
        <w:t>е</w:t>
      </w:r>
    </w:p>
    <w:p w:rsidR="006A0C7A" w:rsidRPr="00143162" w:rsidRDefault="006A0C7A" w:rsidP="006A0C7A">
      <w:pPr>
        <w:ind w:left="3240"/>
        <w:rPr>
          <w:rFonts w:ascii="Times New Roman" w:hAnsi="Times New Roman"/>
          <w:sz w:val="28"/>
          <w:szCs w:val="28"/>
        </w:rPr>
      </w:pPr>
      <w:r w:rsidRPr="00143162">
        <w:rPr>
          <w:rFonts w:ascii="Times New Roman" w:hAnsi="Times New Roman"/>
          <w:sz w:val="28"/>
          <w:szCs w:val="28"/>
        </w:rPr>
        <w:t>___________________________________________</w:t>
      </w:r>
    </w:p>
    <w:p w:rsidR="006A0C7A" w:rsidRPr="00143162" w:rsidRDefault="006A0C7A" w:rsidP="006A0C7A">
      <w:pPr>
        <w:spacing w:line="360" w:lineRule="auto"/>
        <w:ind w:left="3240"/>
        <w:jc w:val="center"/>
        <w:rPr>
          <w:rFonts w:ascii="Times New Roman" w:hAnsi="Times New Roman"/>
          <w:spacing w:val="-14"/>
          <w:sz w:val="18"/>
          <w:szCs w:val="18"/>
        </w:rPr>
      </w:pPr>
      <w:r w:rsidRPr="00143162">
        <w:rPr>
          <w:rFonts w:ascii="Times New Roman" w:hAnsi="Times New Roman"/>
          <w:spacing w:val="-14"/>
          <w:sz w:val="18"/>
          <w:szCs w:val="18"/>
        </w:rPr>
        <w:t>реквизиты, код ОКПО, тел./факс; ФИО гражданина-застройщика,</w:t>
      </w:r>
    </w:p>
    <w:p w:rsidR="006A0C7A" w:rsidRPr="00143162" w:rsidRDefault="006A0C7A" w:rsidP="006A0C7A">
      <w:pPr>
        <w:ind w:left="3240"/>
        <w:rPr>
          <w:rFonts w:ascii="Times New Roman" w:hAnsi="Times New Roman"/>
          <w:sz w:val="28"/>
          <w:szCs w:val="28"/>
        </w:rPr>
      </w:pPr>
      <w:r w:rsidRPr="00143162">
        <w:rPr>
          <w:rFonts w:ascii="Times New Roman" w:hAnsi="Times New Roman"/>
          <w:sz w:val="28"/>
          <w:szCs w:val="28"/>
        </w:rPr>
        <w:t>___________________________________________</w:t>
      </w:r>
    </w:p>
    <w:p w:rsidR="006A0C7A" w:rsidRPr="00143162" w:rsidRDefault="006A0C7A" w:rsidP="006A0C7A">
      <w:pPr>
        <w:ind w:left="3240"/>
        <w:jc w:val="center"/>
        <w:rPr>
          <w:rFonts w:ascii="Times New Roman" w:hAnsi="Times New Roman"/>
          <w:sz w:val="18"/>
          <w:szCs w:val="18"/>
        </w:rPr>
      </w:pPr>
      <w:r w:rsidRPr="00143162">
        <w:rPr>
          <w:rFonts w:ascii="Times New Roman" w:hAnsi="Times New Roman"/>
          <w:sz w:val="18"/>
          <w:szCs w:val="18"/>
        </w:rPr>
        <w:t>его паспортные данные, место проживания, тел./факс.)</w:t>
      </w:r>
    </w:p>
    <w:p w:rsidR="006A0C7A" w:rsidRPr="00143162" w:rsidRDefault="006A0C7A" w:rsidP="006A0C7A">
      <w:pPr>
        <w:pStyle w:val="ConsPlusNormal"/>
        <w:widowControl/>
        <w:jc w:val="both"/>
        <w:rPr>
          <w:rFonts w:ascii="Times New Roman" w:hAnsi="Times New Roman" w:cs="Times New Roman"/>
          <w:sz w:val="28"/>
          <w:szCs w:val="28"/>
        </w:rPr>
      </w:pPr>
      <w:r w:rsidRPr="00143162">
        <w:rPr>
          <w:rFonts w:ascii="Times New Roman" w:hAnsi="Times New Roman" w:cs="Times New Roman"/>
          <w:sz w:val="28"/>
          <w:szCs w:val="28"/>
        </w:rPr>
        <w:t xml:space="preserve">                                           </w:t>
      </w:r>
    </w:p>
    <w:p w:rsidR="00BC21AD" w:rsidRPr="00143162" w:rsidRDefault="00BC21AD" w:rsidP="00BC21AD">
      <w:pPr>
        <w:widowControl w:val="0"/>
        <w:suppressAutoHyphens/>
        <w:jc w:val="center"/>
        <w:outlineLvl w:val="0"/>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заявление</w:t>
      </w:r>
    </w:p>
    <w:p w:rsidR="00BC21AD" w:rsidRPr="00143162" w:rsidRDefault="00BC21AD" w:rsidP="00BC21AD">
      <w:pPr>
        <w:widowControl w:val="0"/>
        <w:suppressAutoHyphens/>
        <w:jc w:val="center"/>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 xml:space="preserve">на заключение нового договора аренды земельного участка </w:t>
      </w:r>
    </w:p>
    <w:p w:rsidR="00BC21AD" w:rsidRPr="00143162" w:rsidRDefault="00BC21AD" w:rsidP="00BC21AD">
      <w:pPr>
        <w:widowControl w:val="0"/>
        <w:suppressAutoHyphens/>
        <w:jc w:val="center"/>
        <w:rPr>
          <w:rFonts w:ascii="Times New Roman" w:eastAsia="SimSun" w:hAnsi="Times New Roman"/>
          <w:b/>
          <w:kern w:val="1"/>
          <w:sz w:val="28"/>
          <w:szCs w:val="28"/>
          <w:lang w:eastAsia="zh-CN" w:bidi="hi-IN"/>
        </w:rPr>
      </w:pPr>
      <w:r w:rsidRPr="00143162">
        <w:rPr>
          <w:rFonts w:ascii="Times New Roman" w:eastAsia="SimSun" w:hAnsi="Times New Roman"/>
          <w:b/>
          <w:kern w:val="1"/>
          <w:sz w:val="28"/>
          <w:szCs w:val="28"/>
          <w:lang w:eastAsia="zh-CN" w:bidi="hi-IN"/>
        </w:rPr>
        <w:t>без проведения торгов</w:t>
      </w:r>
    </w:p>
    <w:p w:rsidR="00BC21AD" w:rsidRPr="00143162" w:rsidRDefault="00BC21AD" w:rsidP="00BC21AD">
      <w:pPr>
        <w:widowControl w:val="0"/>
        <w:suppressAutoHyphens/>
        <w:jc w:val="center"/>
        <w:rPr>
          <w:rFonts w:ascii="Times New Roman" w:eastAsia="SimSun" w:hAnsi="Times New Roman"/>
          <w:kern w:val="1"/>
          <w:sz w:val="28"/>
          <w:szCs w:val="28"/>
          <w:lang w:eastAsia="zh-CN" w:bidi="hi-IN"/>
        </w:rPr>
      </w:pPr>
    </w:p>
    <w:p w:rsidR="00BC21AD" w:rsidRPr="00143162" w:rsidRDefault="00BC21AD" w:rsidP="00BC21AD">
      <w:pPr>
        <w:widowControl w:val="0"/>
        <w:suppressAutoHyphens/>
        <w:jc w:val="both"/>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    Прошу заключить договор аренды на новый срок с «____» _____20__года по «____»_____________20____года  на земельный участок с кадастровым номером: 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площадью_____________</w:t>
      </w:r>
      <w:proofErr w:type="spellStart"/>
      <w:r w:rsidRPr="00143162">
        <w:rPr>
          <w:rFonts w:ascii="Times New Roman" w:eastAsia="SimSun" w:hAnsi="Times New Roman"/>
          <w:kern w:val="1"/>
          <w:sz w:val="28"/>
          <w:szCs w:val="28"/>
          <w:lang w:eastAsia="zh-CN" w:bidi="hi-IN"/>
        </w:rPr>
        <w:t>кв.м</w:t>
      </w:r>
      <w:proofErr w:type="spellEnd"/>
      <w:r w:rsidRPr="00143162">
        <w:rPr>
          <w:rFonts w:ascii="Times New Roman" w:eastAsia="SimSun" w:hAnsi="Times New Roman"/>
          <w:kern w:val="1"/>
          <w:sz w:val="28"/>
          <w:szCs w:val="28"/>
          <w:lang w:eastAsia="zh-CN" w:bidi="hi-IN"/>
        </w:rPr>
        <w:t xml:space="preserve">. по адресу:  </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Основание заключения нового договора аренды земельного участка без проведения торгов: __________________________________________________________________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    (указать номер, дату предыдущего договора аренды, документы о правах на объекты, расположенные на участке)</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Вид разрешенного использования земельного участка: __________________________________________________________________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__________________________________________________________________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«____»__________20___ года                     Заявитель            _________</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                                                                                                      (подпись)</w:t>
      </w:r>
    </w:p>
    <w:p w:rsidR="00BC21AD" w:rsidRPr="00143162" w:rsidRDefault="00BC21A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 xml:space="preserve">                                     Опись представленных документов:</w:t>
      </w:r>
    </w:p>
    <w:p w:rsidR="00BC21AD" w:rsidRPr="00143162" w:rsidRDefault="00BC21AD" w:rsidP="00BC21AD">
      <w:pPr>
        <w:widowControl w:val="0"/>
        <w:suppressAutoHyphens/>
        <w:jc w:val="both"/>
        <w:rPr>
          <w:rFonts w:ascii="Times New Roman" w:eastAsia="SimSun" w:hAnsi="Times New Roman"/>
          <w:kern w:val="1"/>
          <w:sz w:val="28"/>
          <w:szCs w:val="28"/>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3"/>
        <w:gridCol w:w="2987"/>
      </w:tblGrid>
      <w:tr w:rsidR="00BC21AD" w:rsidRPr="00143162" w:rsidTr="009D7D29">
        <w:tc>
          <w:tcPr>
            <w:tcW w:w="6583" w:type="dxa"/>
            <w:shd w:val="clear" w:color="auto" w:fill="auto"/>
          </w:tcPr>
          <w:p w:rsidR="00BC21AD" w:rsidRPr="00143162" w:rsidRDefault="00BC21AD" w:rsidP="009D7D29">
            <w:pPr>
              <w:widowControl w:val="0"/>
              <w:suppressAutoHyphens/>
              <w:jc w:val="center"/>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наименование документа</w:t>
            </w:r>
          </w:p>
        </w:tc>
        <w:tc>
          <w:tcPr>
            <w:tcW w:w="2987" w:type="dxa"/>
            <w:shd w:val="clear" w:color="auto" w:fill="auto"/>
          </w:tcPr>
          <w:p w:rsidR="00BC21AD" w:rsidRPr="00143162" w:rsidRDefault="00BC21AD" w:rsidP="009D7D29">
            <w:pPr>
              <w:widowControl w:val="0"/>
              <w:suppressAutoHyphens/>
              <w:jc w:val="center"/>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количество</w:t>
            </w:r>
          </w:p>
        </w:tc>
      </w:tr>
      <w:tr w:rsidR="00BC21AD" w:rsidRPr="00143162" w:rsidTr="009D7D29">
        <w:tc>
          <w:tcPr>
            <w:tcW w:w="6583"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c>
          <w:tcPr>
            <w:tcW w:w="2987"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r>
      <w:tr w:rsidR="00BC21AD" w:rsidRPr="00143162" w:rsidTr="009D7D29">
        <w:tc>
          <w:tcPr>
            <w:tcW w:w="6583"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c>
          <w:tcPr>
            <w:tcW w:w="2987"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r>
      <w:tr w:rsidR="00BC21AD" w:rsidRPr="00143162" w:rsidTr="009D7D29">
        <w:tc>
          <w:tcPr>
            <w:tcW w:w="6583"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c>
          <w:tcPr>
            <w:tcW w:w="2987" w:type="dxa"/>
            <w:shd w:val="clear" w:color="auto" w:fill="auto"/>
          </w:tcPr>
          <w:p w:rsidR="00BC21AD" w:rsidRPr="00143162" w:rsidRDefault="00BC21AD" w:rsidP="009D7D29">
            <w:pPr>
              <w:widowControl w:val="0"/>
              <w:suppressAutoHyphens/>
              <w:jc w:val="both"/>
              <w:rPr>
                <w:rFonts w:ascii="Times New Roman" w:eastAsia="SimSun" w:hAnsi="Times New Roman"/>
                <w:kern w:val="1"/>
                <w:sz w:val="28"/>
                <w:szCs w:val="28"/>
                <w:lang w:eastAsia="zh-CN" w:bidi="hi-IN"/>
              </w:rPr>
            </w:pPr>
          </w:p>
        </w:tc>
      </w:tr>
    </w:tbl>
    <w:p w:rsidR="00BC21AD" w:rsidRPr="00143162" w:rsidRDefault="00BC21AD" w:rsidP="00BC21AD">
      <w:pPr>
        <w:widowControl w:val="0"/>
        <w:suppressAutoHyphens/>
        <w:autoSpaceDE w:val="0"/>
        <w:jc w:val="center"/>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_______________________________</w:t>
      </w:r>
    </w:p>
    <w:p w:rsidR="006A0C7A" w:rsidRPr="00143162" w:rsidRDefault="006A0C7A" w:rsidP="006A0C7A">
      <w:pPr>
        <w:autoSpaceDE w:val="0"/>
        <w:autoSpaceDN w:val="0"/>
        <w:adjustRightInd w:val="0"/>
        <w:spacing w:line="240" w:lineRule="exact"/>
        <w:ind w:left="4859"/>
        <w:jc w:val="right"/>
        <w:outlineLvl w:val="1"/>
        <w:rPr>
          <w:rFonts w:ascii="Times New Roman" w:hAnsi="Times New Roman"/>
        </w:rPr>
      </w:pPr>
      <w:r w:rsidRPr="00143162">
        <w:rPr>
          <w:rFonts w:ascii="Times New Roman" w:hAnsi="Times New Roman"/>
        </w:rPr>
        <w:lastRenderedPageBreak/>
        <w:t>Приложение № 3</w:t>
      </w:r>
    </w:p>
    <w:p w:rsidR="006A0C7A" w:rsidRPr="00143162" w:rsidRDefault="006A0C7A" w:rsidP="006A0C7A">
      <w:pPr>
        <w:widowControl w:val="0"/>
        <w:suppressAutoHyphens/>
        <w:autoSpaceDE w:val="0"/>
        <w:autoSpaceDN w:val="0"/>
        <w:adjustRightInd w:val="0"/>
        <w:ind w:left="4860"/>
        <w:jc w:val="right"/>
        <w:rPr>
          <w:rFonts w:ascii="Times New Roman" w:hAnsi="Times New Roman"/>
        </w:rPr>
      </w:pPr>
      <w:r w:rsidRPr="00143162">
        <w:rPr>
          <w:rFonts w:ascii="Times New Roman" w:hAnsi="Times New Roman"/>
        </w:rPr>
        <w:t xml:space="preserve">к Административному регламенту </w:t>
      </w:r>
    </w:p>
    <w:p w:rsidR="006A0C7A" w:rsidRPr="00143162" w:rsidRDefault="006A0C7A" w:rsidP="006A0C7A">
      <w:pPr>
        <w:pStyle w:val="ConsPlusNormal"/>
        <w:jc w:val="right"/>
        <w:rPr>
          <w:rFonts w:ascii="Times New Roman" w:hAnsi="Times New Roman" w:cs="Times New Roman"/>
        </w:rPr>
      </w:pPr>
      <w:r w:rsidRPr="00143162">
        <w:rPr>
          <w:rFonts w:ascii="Times New Roman" w:hAnsi="Times New Roman" w:cs="Times New Roman"/>
        </w:rPr>
        <w:t>по предоставлению муниципальной услуги</w:t>
      </w:r>
    </w:p>
    <w:p w:rsidR="00BC21AD" w:rsidRPr="00143162" w:rsidRDefault="00BC21AD" w:rsidP="00BC21AD">
      <w:pPr>
        <w:jc w:val="right"/>
        <w:rPr>
          <w:rFonts w:ascii="Times New Roman" w:eastAsia="SimSun" w:hAnsi="Times New Roman"/>
          <w:kern w:val="1"/>
          <w:lang w:eastAsia="zh-CN" w:bidi="hi-IN"/>
        </w:rPr>
      </w:pPr>
      <w:r w:rsidRPr="00143162">
        <w:rPr>
          <w:rFonts w:ascii="Times New Roman" w:eastAsia="SimSun" w:hAnsi="Times New Roman"/>
          <w:kern w:val="1"/>
          <w:lang w:eastAsia="zh-CN" w:bidi="hi-IN"/>
        </w:rPr>
        <w:t>«Заключение нового договора аренды</w:t>
      </w:r>
    </w:p>
    <w:p w:rsidR="00BC21AD" w:rsidRPr="00143162" w:rsidRDefault="00BC21AD" w:rsidP="00BC21AD">
      <w:pPr>
        <w:jc w:val="right"/>
        <w:rPr>
          <w:rFonts w:ascii="Times New Roman" w:hAnsi="Times New Roman"/>
        </w:rPr>
      </w:pPr>
      <w:r w:rsidRPr="00143162">
        <w:rPr>
          <w:rFonts w:ascii="Times New Roman" w:eastAsia="SimSun" w:hAnsi="Times New Roman"/>
          <w:kern w:val="1"/>
          <w:lang w:eastAsia="zh-CN" w:bidi="hi-IN"/>
        </w:rPr>
        <w:t xml:space="preserve"> земельного участка без проведения торгов»</w:t>
      </w:r>
    </w:p>
    <w:p w:rsidR="00BC21AD" w:rsidRPr="00143162" w:rsidRDefault="00BC21AD" w:rsidP="006A0C7A">
      <w:pPr>
        <w:jc w:val="center"/>
        <w:rPr>
          <w:rFonts w:ascii="Times New Roman" w:hAnsi="Times New Roman"/>
          <w:b/>
          <w:caps/>
          <w:sz w:val="28"/>
          <w:szCs w:val="28"/>
        </w:rPr>
      </w:pPr>
    </w:p>
    <w:p w:rsidR="00BC21AD" w:rsidRPr="00143162" w:rsidRDefault="00BC21AD" w:rsidP="00BC21AD">
      <w:pPr>
        <w:widowControl w:val="0"/>
        <w:suppressAutoHyphens/>
        <w:jc w:val="center"/>
        <w:rPr>
          <w:rFonts w:ascii="Times New Roman" w:eastAsia="SimSun" w:hAnsi="Times New Roman"/>
          <w:kern w:val="1"/>
          <w:sz w:val="28"/>
          <w:szCs w:val="28"/>
          <w:lang w:eastAsia="zh-CN" w:bidi="hi-IN"/>
        </w:rPr>
      </w:pPr>
      <w:r w:rsidRPr="00143162">
        <w:rPr>
          <w:rFonts w:ascii="Times New Roman" w:eastAsia="SimSun" w:hAnsi="Times New Roman"/>
          <w:b/>
          <w:kern w:val="1"/>
          <w:sz w:val="28"/>
          <w:szCs w:val="28"/>
          <w:lang w:eastAsia="zh-CN" w:bidi="hi-IN"/>
        </w:rPr>
        <w:t xml:space="preserve">Блок-схема последовательности действий при предоставлении муниципальной услуги </w:t>
      </w:r>
    </w:p>
    <w:p w:rsidR="00BC21AD" w:rsidRPr="00143162" w:rsidRDefault="00BC21AD" w:rsidP="00BC21AD">
      <w:pPr>
        <w:widowControl w:val="0"/>
        <w:suppressAutoHyphens/>
        <w:jc w:val="center"/>
        <w:rPr>
          <w:rFonts w:ascii="Times New Roman" w:eastAsia="SimSun" w:hAnsi="Times New Roman"/>
          <w:b/>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684864" behindDoc="0" locked="0" layoutInCell="1" allowOverlap="1" wp14:anchorId="6D44DB9F" wp14:editId="05AA4F43">
                <wp:simplePos x="0" y="0"/>
                <wp:positionH relativeFrom="column">
                  <wp:posOffset>1253490</wp:posOffset>
                </wp:positionH>
                <wp:positionV relativeFrom="paragraph">
                  <wp:posOffset>104775</wp:posOffset>
                </wp:positionV>
                <wp:extent cx="3387090" cy="419100"/>
                <wp:effectExtent l="0" t="0" r="22860" b="1905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7090" cy="419100"/>
                        </a:xfrm>
                        <a:prstGeom prst="rect">
                          <a:avLst/>
                        </a:prstGeom>
                        <a:solidFill>
                          <a:srgbClr val="FFFFFF"/>
                        </a:solidFill>
                        <a:ln w="19050">
                          <a:solidFill>
                            <a:srgbClr val="000000"/>
                          </a:solidFill>
                          <a:miter lim="800000"/>
                          <a:headEnd/>
                          <a:tailEnd/>
                        </a:ln>
                      </wps:spPr>
                      <wps:txbx>
                        <w:txbxContent>
                          <w:p w:rsidR="00BC21AD" w:rsidRPr="00AF77BD" w:rsidRDefault="00BC21AD" w:rsidP="00BC21AD">
                            <w:pPr>
                              <w:pStyle w:val="ConsPlusNonformat"/>
                              <w:jc w:val="center"/>
                            </w:pPr>
                            <w:r w:rsidRPr="00AF77BD">
                              <w:rPr>
                                <w:rFonts w:ascii="Times New Roman" w:hAnsi="Times New Roman" w:cs="Times New Roman"/>
                              </w:rPr>
                              <w:t>Заинтересованное лицо обращается с заявлением</w:t>
                            </w:r>
                          </w:p>
                          <w:p w:rsidR="00BC21AD" w:rsidRPr="00AF77BD" w:rsidRDefault="00BC21AD" w:rsidP="00BC21AD">
                            <w:pPr>
                              <w:jc w:val="center"/>
                            </w:pPr>
                            <w:r w:rsidRPr="00AF77BD">
                              <w:t>и необходимыми документами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5" o:spid="_x0000_s1026" type="#_x0000_t202" style="position:absolute;left:0;text-align:left;margin-left:98.7pt;margin-top:8.25pt;width:266.7pt;height:33pt;z-index:251684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" strokeweight="1.5pt">
                <v:textbox>
                  <w:txbxContent>
                    <w:p w:rsidR="00BC21AD" w:rsidRPr="00AF77BD" w:rsidRDefault="00BC21AD" w:rsidP="00BC21AD">
                      <w:pPr>
                        <w:pStyle w:val="ConsPlusNonformat"/>
                        <w:jc w:val="center"/>
                      </w:pPr>
                      <w:r w:rsidRPr="00AF77BD">
                        <w:rPr>
                          <w:rFonts w:ascii="Times New Roman" w:hAnsi="Times New Roman" w:cs="Times New Roman"/>
                        </w:rPr>
                        <w:t>Заинтересованное лицо обращается с заявлением</w:t>
                      </w:r>
                    </w:p>
                    <w:p w:rsidR="00BC21AD" w:rsidRPr="00AF77BD" w:rsidRDefault="00BC21AD" w:rsidP="00BC21AD">
                      <w:pPr>
                        <w:jc w:val="center"/>
                      </w:pPr>
                      <w:r w:rsidRPr="00AF77BD">
                        <w:t>и необходимыми документами в Администрацию</w:t>
                      </w:r>
                    </w:p>
                  </w:txbxContent>
                </v:textbox>
              </v:shape>
            </w:pict>
          </mc:Fallback>
        </mc:AlternateContent>
      </w:r>
    </w:p>
    <w:p w:rsidR="00BC21AD" w:rsidRPr="00143162" w:rsidRDefault="00BC21AD" w:rsidP="00BC21AD">
      <w:pPr>
        <w:widowControl w:val="0"/>
        <w:suppressAutoHyphens/>
        <w:jc w:val="center"/>
        <w:rPr>
          <w:rFonts w:ascii="Times New Roman" w:eastAsia="SimSun" w:hAnsi="Times New Roman"/>
          <w:b/>
          <w:kern w:val="1"/>
          <w:sz w:val="28"/>
          <w:szCs w:val="28"/>
          <w:lang w:eastAsia="zh-CN" w:bidi="hi-IN"/>
        </w:rPr>
      </w:pPr>
    </w:p>
    <w:p w:rsidR="00BC21AD" w:rsidRPr="00143162" w:rsidRDefault="00AF77BD" w:rsidP="00BC21AD">
      <w:pPr>
        <w:widowControl w:val="0"/>
        <w:suppressAutoHyphens/>
        <w:jc w:val="center"/>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701248" behindDoc="0" locked="0" layoutInCell="1" allowOverlap="1" wp14:anchorId="71AF716A" wp14:editId="729ED28F">
                <wp:simplePos x="0" y="0"/>
                <wp:positionH relativeFrom="column">
                  <wp:posOffset>2967990</wp:posOffset>
                </wp:positionH>
                <wp:positionV relativeFrom="paragraph">
                  <wp:posOffset>117475</wp:posOffset>
                </wp:positionV>
                <wp:extent cx="0" cy="276860"/>
                <wp:effectExtent l="76200" t="19050" r="57150" b="66040"/>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86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7pt,9.25pt" to="233.7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" strokeweight=".35mm">
                <v:stroke endarrow="block" joinstyle="miter" endcap="square"/>
              </v:line>
            </w:pict>
          </mc:Fallback>
        </mc:AlternateContent>
      </w:r>
      <w:r w:rsidR="00BC21AD" w:rsidRPr="00143162">
        <w:rPr>
          <w:rFonts w:ascii="Times New Roman" w:hAnsi="Times New Roman"/>
          <w:b/>
          <w:kern w:val="1"/>
          <w:sz w:val="28"/>
          <w:szCs w:val="28"/>
          <w:lang w:eastAsia="zh-CN" w:bidi="hi-IN"/>
        </w:rPr>
        <w:t xml:space="preserve">                                        </w:t>
      </w:r>
    </w:p>
    <w:p w:rsidR="00BC21AD" w:rsidRPr="00143162" w:rsidRDefault="00BC21AD" w:rsidP="00BC21AD">
      <w:pPr>
        <w:widowControl w:val="0"/>
        <w:suppressAutoHyphens/>
        <w:rPr>
          <w:rFonts w:ascii="Times New Roman" w:eastAsia="SimSun" w:hAnsi="Times New Roman"/>
          <w:kern w:val="1"/>
          <w:sz w:val="28"/>
          <w:szCs w:val="28"/>
          <w:lang w:eastAsia="zh-CN" w:bidi="hi-IN"/>
        </w:rPr>
      </w:pPr>
    </w:p>
    <w:p w:rsidR="00BC21AD" w:rsidRPr="00143162" w:rsidRDefault="00AF77B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685888" behindDoc="0" locked="0" layoutInCell="1" allowOverlap="1" wp14:anchorId="5200BD3F" wp14:editId="0168F920">
                <wp:simplePos x="0" y="0"/>
                <wp:positionH relativeFrom="column">
                  <wp:posOffset>1253490</wp:posOffset>
                </wp:positionH>
                <wp:positionV relativeFrom="paragraph">
                  <wp:posOffset>49530</wp:posOffset>
                </wp:positionV>
                <wp:extent cx="3425190" cy="390525"/>
                <wp:effectExtent l="0" t="0" r="22860" b="28575"/>
                <wp:wrapNone/>
                <wp:docPr id="60" name="Поле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390525"/>
                        </a:xfrm>
                        <a:prstGeom prst="rect">
                          <a:avLst/>
                        </a:prstGeom>
                        <a:solidFill>
                          <a:srgbClr val="FFFFFF"/>
                        </a:solidFill>
                        <a:ln w="19050">
                          <a:solidFill>
                            <a:srgbClr val="000000"/>
                          </a:solidFill>
                          <a:miter lim="800000"/>
                          <a:headEnd/>
                          <a:tailEnd/>
                        </a:ln>
                      </wps:spPr>
                      <wps:txbx>
                        <w:txbxContent>
                          <w:p w:rsidR="00BC21AD" w:rsidRPr="00F120D2" w:rsidRDefault="00BC21AD" w:rsidP="00BC21AD">
                            <w:pPr>
                              <w:jc w:val="center"/>
                            </w:pPr>
                            <w:r w:rsidRPr="00F120D2">
                              <w:t xml:space="preserve">Прием заявления и необходимых документов, </w:t>
                            </w:r>
                          </w:p>
                          <w:p w:rsidR="00BC21AD" w:rsidRPr="00F120D2" w:rsidRDefault="00BC21AD" w:rsidP="00BC21AD">
                            <w:pPr>
                              <w:jc w:val="center"/>
                            </w:pPr>
                            <w:r w:rsidRPr="00F120D2">
                              <w:t xml:space="preserve"> 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0" o:spid="_x0000_s1027" type="#_x0000_t202" style="position:absolute;margin-left:98.7pt;margin-top:3.9pt;width:269.7pt;height:30.75pt;z-index:251685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" strokeweight="1.5pt">
                <v:textbox>
                  <w:txbxContent>
                    <w:p w:rsidR="00BC21AD" w:rsidRPr="00F120D2" w:rsidRDefault="00BC21AD" w:rsidP="00BC21AD">
                      <w:pPr>
                        <w:jc w:val="center"/>
                      </w:pPr>
                      <w:r w:rsidRPr="00F120D2">
                        <w:t xml:space="preserve">Прием заявления и необходимых документов, </w:t>
                      </w:r>
                    </w:p>
                    <w:p w:rsidR="00BC21AD" w:rsidRPr="00F120D2" w:rsidRDefault="00BC21AD" w:rsidP="00BC21AD">
                      <w:pPr>
                        <w:jc w:val="center"/>
                      </w:pPr>
                      <w:r w:rsidRPr="00F120D2">
                        <w:t xml:space="preserve"> их регистрация</w:t>
                      </w:r>
                    </w:p>
                  </w:txbxContent>
                </v:textbox>
              </v:shape>
            </w:pict>
          </mc:Fallback>
        </mc:AlternateContent>
      </w:r>
    </w:p>
    <w:p w:rsidR="00BC21AD" w:rsidRPr="00143162" w:rsidRDefault="00BC21AD" w:rsidP="00BC21AD">
      <w:pPr>
        <w:widowControl w:val="0"/>
        <w:suppressAutoHyphens/>
        <w:rPr>
          <w:rFonts w:ascii="Times New Roman" w:eastAsia="SimSun" w:hAnsi="Times New Roman"/>
          <w:kern w:val="1"/>
          <w:sz w:val="28"/>
          <w:szCs w:val="28"/>
          <w:lang w:eastAsia="zh-CN" w:bidi="hi-IN"/>
        </w:rPr>
      </w:pPr>
    </w:p>
    <w:p w:rsidR="00BC21AD" w:rsidRPr="00143162" w:rsidRDefault="00AF77B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696128" behindDoc="0" locked="0" layoutInCell="1" allowOverlap="1" wp14:anchorId="3329EEEF" wp14:editId="6AC0040A">
                <wp:simplePos x="0" y="0"/>
                <wp:positionH relativeFrom="column">
                  <wp:posOffset>2981325</wp:posOffset>
                </wp:positionH>
                <wp:positionV relativeFrom="paragraph">
                  <wp:posOffset>28575</wp:posOffset>
                </wp:positionV>
                <wp:extent cx="0" cy="228600"/>
                <wp:effectExtent l="76200" t="19050" r="57150" b="57150"/>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0"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2.25pt" to="234.7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" strokeweight=".35mm">
                <v:stroke endarrow="block" joinstyle="miter" endcap="square"/>
              </v:line>
            </w:pict>
          </mc:Fallback>
        </mc:AlternateContent>
      </w:r>
    </w:p>
    <w:p w:rsidR="00BC21AD" w:rsidRPr="00143162" w:rsidRDefault="00AF77B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688960" behindDoc="0" locked="0" layoutInCell="1" allowOverlap="1" wp14:anchorId="6367E855" wp14:editId="2448EE3B">
                <wp:simplePos x="0" y="0"/>
                <wp:positionH relativeFrom="column">
                  <wp:posOffset>1310640</wp:posOffset>
                </wp:positionH>
                <wp:positionV relativeFrom="paragraph">
                  <wp:posOffset>52070</wp:posOffset>
                </wp:positionV>
                <wp:extent cx="3425190" cy="266700"/>
                <wp:effectExtent l="0" t="0" r="22860" b="19050"/>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266700"/>
                        </a:xfrm>
                        <a:prstGeom prst="rect">
                          <a:avLst/>
                        </a:prstGeom>
                        <a:solidFill>
                          <a:srgbClr val="FFFFFF"/>
                        </a:solidFill>
                        <a:ln w="19050">
                          <a:solidFill>
                            <a:srgbClr val="000000"/>
                          </a:solidFill>
                          <a:miter lim="800000"/>
                          <a:headEnd/>
                          <a:tailEnd/>
                        </a:ln>
                      </wps:spPr>
                      <wps:txbx>
                        <w:txbxContent>
                          <w:p w:rsidR="00BC21AD" w:rsidRDefault="00AF77BD" w:rsidP="00BC21AD">
                            <w:pPr>
                              <w:jc w:val="center"/>
                            </w:pPr>
                            <w:r>
                              <w:t>Рассмотрение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28" type="#_x0000_t202" style="position:absolute;margin-left:103.2pt;margin-top:4.1pt;width:269.7pt;height:21pt;z-index:251688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" strokeweight="1.5pt">
                <v:textbox>
                  <w:txbxContent>
                    <w:p w:rsidR="00BC21AD" w:rsidRDefault="00AF77BD" w:rsidP="00BC21AD">
                      <w:pPr>
                        <w:jc w:val="center"/>
                      </w:pPr>
                      <w:r>
                        <w:t>Рассмотрение документов</w:t>
                      </w:r>
                    </w:p>
                  </w:txbxContent>
                </v:textbox>
              </v:shape>
            </w:pict>
          </mc:Fallback>
        </mc:AlternateContent>
      </w:r>
    </w:p>
    <w:p w:rsidR="00BC21AD" w:rsidRPr="00143162" w:rsidRDefault="00AF77B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710464" behindDoc="0" locked="0" layoutInCell="1" allowOverlap="1" wp14:anchorId="1CE80FBF" wp14:editId="0DB0E2B7">
                <wp:simplePos x="0" y="0"/>
                <wp:positionH relativeFrom="column">
                  <wp:posOffset>2981325</wp:posOffset>
                </wp:positionH>
                <wp:positionV relativeFrom="paragraph">
                  <wp:posOffset>120015</wp:posOffset>
                </wp:positionV>
                <wp:extent cx="0" cy="228600"/>
                <wp:effectExtent l="76200" t="19050" r="57150" b="57150"/>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9.45pt" to="234.7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" strokeweight=".35mm">
                <v:stroke endarrow="block" joinstyle="miter" endcap="square"/>
              </v:line>
            </w:pict>
          </mc:Fallback>
        </mc:AlternateContent>
      </w:r>
    </w:p>
    <w:p w:rsidR="00BC21AD" w:rsidRPr="00143162" w:rsidRDefault="00AF77BD"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709440" behindDoc="0" locked="0" layoutInCell="1" allowOverlap="1" wp14:anchorId="55F62F2A" wp14:editId="607C504C">
                <wp:simplePos x="0" y="0"/>
                <wp:positionH relativeFrom="column">
                  <wp:posOffset>4886960</wp:posOffset>
                </wp:positionH>
                <wp:positionV relativeFrom="paragraph">
                  <wp:posOffset>103505</wp:posOffset>
                </wp:positionV>
                <wp:extent cx="405130" cy="209550"/>
                <wp:effectExtent l="0" t="0" r="0" b="0"/>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1AD" w:rsidRDefault="00BC21AD" w:rsidP="00BC21AD">
                            <w:pPr>
                              <w:jc w:val="center"/>
                            </w:pPr>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29" type="#_x0000_t202" style="position:absolute;margin-left:384.8pt;margin-top:8.15pt;width:31.9pt;height:16.5pt;z-index:2517094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" stroked="f">
                <v:textbox inset="0,0,0,0">
                  <w:txbxContent>
                    <w:p w:rsidR="00BC21AD" w:rsidRDefault="00BC21AD" w:rsidP="00BC21AD">
                      <w:pPr>
                        <w:jc w:val="center"/>
                      </w:pPr>
                      <w:r>
                        <w:t>Да</w:t>
                      </w:r>
                    </w:p>
                  </w:txbxContent>
                </v:textbox>
              </v:shape>
            </w:pict>
          </mc:Fallback>
        </mc:AlternateContent>
      </w:r>
      <w:r w:rsidRPr="00143162">
        <w:rPr>
          <w:rFonts w:ascii="Times New Roman" w:eastAsia="SimSun" w:hAnsi="Times New Roman"/>
          <w:noProof/>
          <w:kern w:val="1"/>
          <w:sz w:val="28"/>
          <w:szCs w:val="28"/>
        </w:rPr>
        <mc:AlternateContent>
          <mc:Choice Requires="wps">
            <w:drawing>
              <wp:anchor distT="0" distB="0" distL="114935" distR="114935" simplePos="0" relativeHeight="251705344" behindDoc="0" locked="0" layoutInCell="1" allowOverlap="1" wp14:anchorId="1C215EFC" wp14:editId="4745A830">
                <wp:simplePos x="0" y="0"/>
                <wp:positionH relativeFrom="column">
                  <wp:posOffset>796290</wp:posOffset>
                </wp:positionH>
                <wp:positionV relativeFrom="paragraph">
                  <wp:posOffset>103505</wp:posOffset>
                </wp:positionV>
                <wp:extent cx="376555" cy="209550"/>
                <wp:effectExtent l="0" t="0" r="4445" b="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1AD" w:rsidRDefault="00BC21AD" w:rsidP="00BC21AD">
                            <w:pPr>
                              <w:jc w:val="center"/>
                            </w:pPr>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30" type="#_x0000_t202" style="position:absolute;margin-left:62.7pt;margin-top:8.15pt;width:29.65pt;height:16.5pt;z-index:251705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" stroked="f">
                <v:textbox inset="0,0,0,0">
                  <w:txbxContent>
                    <w:p w:rsidR="00BC21AD" w:rsidRDefault="00BC21AD" w:rsidP="00BC21AD">
                      <w:pPr>
                        <w:jc w:val="center"/>
                      </w:pPr>
                      <w:r>
                        <w:t>Нет</w:t>
                      </w:r>
                    </w:p>
                  </w:txbxContent>
                </v:textbox>
              </v:shape>
            </w:pict>
          </mc:Fallback>
        </mc:AlternateContent>
      </w:r>
      <w:r w:rsidRPr="00143162">
        <w:rPr>
          <w:rFonts w:ascii="Times New Roman" w:eastAsia="SimSun" w:hAnsi="Times New Roman"/>
          <w:noProof/>
          <w:kern w:val="1"/>
          <w:sz w:val="28"/>
          <w:szCs w:val="28"/>
        </w:rPr>
        <mc:AlternateContent>
          <mc:Choice Requires="wps">
            <w:drawing>
              <wp:anchor distT="0" distB="0" distL="114935" distR="114935" simplePos="0" relativeHeight="251687936" behindDoc="0" locked="0" layoutInCell="1" allowOverlap="1" wp14:anchorId="56520D95" wp14:editId="24DFE64C">
                <wp:simplePos x="0" y="0"/>
                <wp:positionH relativeFrom="column">
                  <wp:posOffset>1196340</wp:posOffset>
                </wp:positionH>
                <wp:positionV relativeFrom="paragraph">
                  <wp:posOffset>170180</wp:posOffset>
                </wp:positionV>
                <wp:extent cx="3572510" cy="257175"/>
                <wp:effectExtent l="0" t="0" r="27940" b="2857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2510" cy="257175"/>
                        </a:xfrm>
                        <a:prstGeom prst="rect">
                          <a:avLst/>
                        </a:prstGeom>
                        <a:solidFill>
                          <a:srgbClr val="FFFFFF"/>
                        </a:solidFill>
                        <a:ln w="19050">
                          <a:solidFill>
                            <a:srgbClr val="000000"/>
                          </a:solidFill>
                          <a:miter lim="800000"/>
                          <a:headEnd/>
                          <a:tailEnd/>
                        </a:ln>
                      </wps:spPr>
                      <wps:txbx>
                        <w:txbxContent>
                          <w:p w:rsidR="00BC21AD" w:rsidRDefault="00BC21AD" w:rsidP="00BC21AD">
                            <w:pPr>
                              <w:jc w:val="center"/>
                            </w:pPr>
                            <w:r>
                              <w:t>Все документы в наличии и соответствуют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2" o:spid="_x0000_s1031" type="#_x0000_t202" style="position:absolute;margin-left:94.2pt;margin-top:13.4pt;width:281.3pt;height:20.25pt;z-index:251687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" strokeweight="1.5pt">
                <v:textbox>
                  <w:txbxContent>
                    <w:p w:rsidR="00BC21AD" w:rsidRDefault="00BC21AD" w:rsidP="00BC21AD">
                      <w:pPr>
                        <w:jc w:val="center"/>
                      </w:pPr>
                      <w:r>
                        <w:t>Все документы в наличии и соответствуют  требованиям</w:t>
                      </w:r>
                    </w:p>
                  </w:txbxContent>
                </v:textbox>
              </v:shape>
            </w:pict>
          </mc:Fallback>
        </mc:AlternateContent>
      </w:r>
    </w:p>
    <w:p w:rsidR="00BC21AD" w:rsidRPr="00143162" w:rsidRDefault="00C86C60"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693056" behindDoc="0" locked="0" layoutInCell="1" allowOverlap="1" wp14:anchorId="3C92AAEE" wp14:editId="61B44493">
                <wp:simplePos x="0" y="0"/>
                <wp:positionH relativeFrom="column">
                  <wp:posOffset>5240655</wp:posOffset>
                </wp:positionH>
                <wp:positionV relativeFrom="paragraph">
                  <wp:posOffset>175260</wp:posOffset>
                </wp:positionV>
                <wp:extent cx="0" cy="228600"/>
                <wp:effectExtent l="76200" t="19050" r="57150" b="5715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9"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65pt,13.8pt" to="412.6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" strokeweight=".35mm">
                <v:stroke endarrow="block" joinstyle="miter" endcap="square"/>
              </v:line>
            </w:pict>
          </mc:Fallback>
        </mc:AlternateContent>
      </w:r>
      <w:r w:rsidR="00AF77BD" w:rsidRPr="00143162">
        <w:rPr>
          <w:rFonts w:ascii="Times New Roman" w:eastAsia="SimSun" w:hAnsi="Times New Roman"/>
          <w:noProof/>
          <w:kern w:val="1"/>
          <w:sz w:val="28"/>
          <w:szCs w:val="28"/>
        </w:rPr>
        <mc:AlternateContent>
          <mc:Choice Requires="wps">
            <w:drawing>
              <wp:anchor distT="0" distB="0" distL="114300" distR="114300" simplePos="0" relativeHeight="251697152" behindDoc="0" locked="0" layoutInCell="1" allowOverlap="1" wp14:anchorId="5BB7AC9E" wp14:editId="306614D9">
                <wp:simplePos x="0" y="0"/>
                <wp:positionH relativeFrom="column">
                  <wp:posOffset>739140</wp:posOffset>
                </wp:positionH>
                <wp:positionV relativeFrom="paragraph">
                  <wp:posOffset>127635</wp:posOffset>
                </wp:positionV>
                <wp:extent cx="0" cy="323850"/>
                <wp:effectExtent l="76200" t="19050" r="76200" b="57150"/>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pt,10.05pt" to="58.2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lH6w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" strokeweight=".35mm">
                <v:stroke endarrow="block" joinstyle="miter" endcap="square"/>
              </v:line>
            </w:pict>
          </mc:Fallback>
        </mc:AlternateContent>
      </w:r>
      <w:r w:rsidR="00AF77BD" w:rsidRPr="00143162">
        <w:rPr>
          <w:rFonts w:ascii="Times New Roman" w:eastAsia="SimSun" w:hAnsi="Times New Roman"/>
          <w:noProof/>
          <w:kern w:val="1"/>
          <w:sz w:val="28"/>
          <w:szCs w:val="28"/>
        </w:rPr>
        <mc:AlternateContent>
          <mc:Choice Requires="wps">
            <w:drawing>
              <wp:anchor distT="0" distB="0" distL="114300" distR="114300" simplePos="0" relativeHeight="251695104" behindDoc="0" locked="0" layoutInCell="1" allowOverlap="1" wp14:anchorId="573A8E70" wp14:editId="7C775512">
                <wp:simplePos x="0" y="0"/>
                <wp:positionH relativeFrom="column">
                  <wp:posOffset>4788535</wp:posOffset>
                </wp:positionH>
                <wp:positionV relativeFrom="paragraph">
                  <wp:posOffset>173990</wp:posOffset>
                </wp:positionV>
                <wp:extent cx="457200" cy="0"/>
                <wp:effectExtent l="0" t="76200" r="19050" b="9525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05pt,13.7pt" to="413.0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kzj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QF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" strokeweight=".35mm">
                <v:stroke endarrow="block" joinstyle="miter" endcap="square"/>
              </v:line>
            </w:pict>
          </mc:Fallback>
        </mc:AlternateContent>
      </w:r>
      <w:r w:rsidR="00AF77BD" w:rsidRPr="00143162">
        <w:rPr>
          <w:rFonts w:ascii="Times New Roman" w:eastAsia="SimSun" w:hAnsi="Times New Roman"/>
          <w:noProof/>
          <w:kern w:val="1"/>
          <w:sz w:val="28"/>
          <w:szCs w:val="28"/>
        </w:rPr>
        <mc:AlternateContent>
          <mc:Choice Requires="wps">
            <w:drawing>
              <wp:anchor distT="0" distB="0" distL="114300" distR="114300" simplePos="0" relativeHeight="251698176" behindDoc="0" locked="0" layoutInCell="1" allowOverlap="1" wp14:anchorId="09079372" wp14:editId="02B0324B">
                <wp:simplePos x="0" y="0"/>
                <wp:positionH relativeFrom="column">
                  <wp:posOffset>715010</wp:posOffset>
                </wp:positionH>
                <wp:positionV relativeFrom="paragraph">
                  <wp:posOffset>126365</wp:posOffset>
                </wp:positionV>
                <wp:extent cx="457200" cy="0"/>
                <wp:effectExtent l="38100" t="76200" r="0" b="95250"/>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8"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pt,9.95pt" to="92.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ln77w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" strokeweight=".35mm">
                <v:stroke endarrow="block" joinstyle="miter" endcap="square"/>
              </v:line>
            </w:pict>
          </mc:Fallback>
        </mc:AlternateContent>
      </w:r>
    </w:p>
    <w:p w:rsidR="00BC21AD" w:rsidRPr="00143162" w:rsidRDefault="00BC21A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p>
    <w:p w:rsidR="00BC21AD" w:rsidRPr="00143162" w:rsidRDefault="00AF77B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b/>
          <w:noProof/>
          <w:spacing w:val="100"/>
          <w:kern w:val="1"/>
          <w:sz w:val="28"/>
          <w:szCs w:val="28"/>
        </w:rPr>
        <mc:AlternateContent>
          <mc:Choice Requires="wps">
            <w:drawing>
              <wp:anchor distT="0" distB="0" distL="114935" distR="114935" simplePos="0" relativeHeight="251686912" behindDoc="0" locked="0" layoutInCell="1" allowOverlap="1" wp14:anchorId="3C860B5D" wp14:editId="7D6EB764">
                <wp:simplePos x="0" y="0"/>
                <wp:positionH relativeFrom="column">
                  <wp:posOffset>3257550</wp:posOffset>
                </wp:positionH>
                <wp:positionV relativeFrom="paragraph">
                  <wp:posOffset>37465</wp:posOffset>
                </wp:positionV>
                <wp:extent cx="2625090" cy="591185"/>
                <wp:effectExtent l="0" t="0" r="22860" b="18415"/>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090" cy="591185"/>
                        </a:xfrm>
                        <a:prstGeom prst="rect">
                          <a:avLst/>
                        </a:prstGeom>
                        <a:solidFill>
                          <a:srgbClr val="FFFFFF"/>
                        </a:solidFill>
                        <a:ln w="19050">
                          <a:solidFill>
                            <a:srgbClr val="000000"/>
                          </a:solidFill>
                          <a:miter lim="800000"/>
                          <a:headEnd/>
                          <a:tailEnd/>
                        </a:ln>
                      </wps:spPr>
                      <wps:txbx>
                        <w:txbxContent>
                          <w:p w:rsidR="00BC21AD" w:rsidRPr="00F120D2" w:rsidRDefault="00BC21AD" w:rsidP="00BC21AD">
                            <w:pPr>
                              <w:jc w:val="center"/>
                            </w:pPr>
                            <w:r w:rsidRPr="00F120D2">
                              <w:t>Осуществление административных процедур в соответствии с административным регламентом</w:t>
                            </w:r>
                          </w:p>
                          <w:p w:rsidR="00BC21AD" w:rsidRDefault="00BC21AD" w:rsidP="00BC21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6" o:spid="_x0000_s1032" type="#_x0000_t202" style="position:absolute;left:0;text-align:left;margin-left:256.5pt;margin-top:2.95pt;width:206.7pt;height:46.55pt;z-index:251686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" strokeweight="1.5pt">
                <v:textbox>
                  <w:txbxContent>
                    <w:p w:rsidR="00BC21AD" w:rsidRPr="00F120D2" w:rsidRDefault="00BC21AD" w:rsidP="00BC21AD">
                      <w:pPr>
                        <w:jc w:val="center"/>
                      </w:pPr>
                      <w:r w:rsidRPr="00F120D2">
                        <w:t>Осуществление административных проц</w:t>
                      </w:r>
                      <w:r w:rsidRPr="00F120D2">
                        <w:t>е</w:t>
                      </w:r>
                      <w:r w:rsidRPr="00F120D2">
                        <w:t>дур в соответствии с административным регламентом</w:t>
                      </w:r>
                    </w:p>
                    <w:p w:rsidR="00BC21AD" w:rsidRDefault="00BC21AD" w:rsidP="00BC21AD"/>
                  </w:txbxContent>
                </v:textbox>
              </v:shape>
            </w:pict>
          </mc:Fallback>
        </mc:AlternateContent>
      </w:r>
      <w:r w:rsidRPr="00143162">
        <w:rPr>
          <w:rFonts w:ascii="Times New Roman" w:eastAsia="SimSun" w:hAnsi="Times New Roman"/>
          <w:b/>
          <w:noProof/>
          <w:spacing w:val="100"/>
          <w:kern w:val="1"/>
          <w:sz w:val="28"/>
          <w:szCs w:val="28"/>
        </w:rPr>
        <mc:AlternateContent>
          <mc:Choice Requires="wps">
            <w:drawing>
              <wp:anchor distT="0" distB="0" distL="114935" distR="114935" simplePos="0" relativeHeight="251691008" behindDoc="0" locked="0" layoutInCell="1" allowOverlap="1" wp14:anchorId="1B7E688C" wp14:editId="5B7D8804">
                <wp:simplePos x="0" y="0"/>
                <wp:positionH relativeFrom="column">
                  <wp:posOffset>-537210</wp:posOffset>
                </wp:positionH>
                <wp:positionV relativeFrom="paragraph">
                  <wp:posOffset>68580</wp:posOffset>
                </wp:positionV>
                <wp:extent cx="3000375" cy="666750"/>
                <wp:effectExtent l="0" t="0" r="28575" b="1905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666750"/>
                        </a:xfrm>
                        <a:prstGeom prst="rect">
                          <a:avLst/>
                        </a:prstGeom>
                        <a:solidFill>
                          <a:srgbClr val="FFFFFF"/>
                        </a:solidFill>
                        <a:ln w="19050">
                          <a:solidFill>
                            <a:srgbClr val="000000"/>
                          </a:solidFill>
                          <a:miter lim="800000"/>
                          <a:headEnd/>
                          <a:tailEnd/>
                        </a:ln>
                      </wps:spPr>
                      <wps:txbx>
                        <w:txbxContent>
                          <w:p w:rsidR="00BC21AD" w:rsidRPr="00F120D2" w:rsidRDefault="00BC21AD" w:rsidP="00BC21AD">
                            <w:pPr>
                              <w:jc w:val="center"/>
                            </w:pPr>
                            <w:r w:rsidRPr="00F120D2">
                              <w:t>Специалист</w:t>
                            </w:r>
                            <w:r w:rsidR="00AF77BD">
                              <w:t xml:space="preserve"> Администрации го</w:t>
                            </w:r>
                            <w:r w:rsidRPr="00F120D2">
                              <w:t>товит</w:t>
                            </w:r>
                            <w:r w:rsidR="00AF77BD">
                              <w:t xml:space="preserve"> </w:t>
                            </w:r>
                            <w:r w:rsidRPr="00F120D2">
                              <w:t>уведомление с обоснованием о</w:t>
                            </w:r>
                            <w:r w:rsidR="00AF77BD">
                              <w:t xml:space="preserve"> </w:t>
                            </w:r>
                            <w:r w:rsidRPr="00F120D2">
                              <w:t xml:space="preserve">невозможности предоставления муниципальной услуги и направляет его </w:t>
                            </w:r>
                            <w:r w:rsidRPr="00F120D2">
                              <w:rPr>
                                <w:sz w:val="18"/>
                                <w:szCs w:val="18"/>
                              </w:rPr>
                              <w:t>заинтересованному</w:t>
                            </w:r>
                            <w:r w:rsidRPr="00F120D2">
                              <w:t xml:space="preserve"> лицу</w:t>
                            </w:r>
                          </w:p>
                          <w:p w:rsidR="00BC21AD" w:rsidRDefault="00BC21AD" w:rsidP="00BC21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33" type="#_x0000_t202" style="position:absolute;left:0;text-align:left;margin-left:-42.3pt;margin-top:5.4pt;width:236.25pt;height:52.5pt;z-index:2516910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" strokeweight="1.5pt">
                <v:textbox>
                  <w:txbxContent>
                    <w:p w:rsidR="00BC21AD" w:rsidRPr="00F120D2" w:rsidRDefault="00BC21AD" w:rsidP="00BC21AD">
                      <w:pPr>
                        <w:jc w:val="center"/>
                      </w:pPr>
                      <w:r w:rsidRPr="00F120D2">
                        <w:t>Специалист</w:t>
                      </w:r>
                      <w:r w:rsidR="00AF77BD">
                        <w:t xml:space="preserve"> Администрации го</w:t>
                      </w:r>
                      <w:r w:rsidRPr="00F120D2">
                        <w:t>товит</w:t>
                      </w:r>
                      <w:r w:rsidR="00AF77BD">
                        <w:t xml:space="preserve"> </w:t>
                      </w:r>
                      <w:r w:rsidRPr="00F120D2">
                        <w:t>уведомление с обоснованием о</w:t>
                      </w:r>
                      <w:r w:rsidR="00AF77BD">
                        <w:t xml:space="preserve"> </w:t>
                      </w:r>
                      <w:r w:rsidRPr="00F120D2">
                        <w:t xml:space="preserve">невозможности предоставления муниципальной услуги и направляет его </w:t>
                      </w:r>
                      <w:r w:rsidRPr="00F120D2">
                        <w:rPr>
                          <w:sz w:val="18"/>
                          <w:szCs w:val="18"/>
                        </w:rPr>
                        <w:t>заинтер</w:t>
                      </w:r>
                      <w:r w:rsidRPr="00F120D2">
                        <w:rPr>
                          <w:sz w:val="18"/>
                          <w:szCs w:val="18"/>
                        </w:rPr>
                        <w:t>е</w:t>
                      </w:r>
                      <w:r w:rsidRPr="00F120D2">
                        <w:rPr>
                          <w:sz w:val="18"/>
                          <w:szCs w:val="18"/>
                        </w:rPr>
                        <w:t>сованному</w:t>
                      </w:r>
                      <w:r w:rsidRPr="00F120D2">
                        <w:t xml:space="preserve"> лицу</w:t>
                      </w:r>
                    </w:p>
                    <w:p w:rsidR="00BC21AD" w:rsidRDefault="00BC21AD" w:rsidP="00BC21AD"/>
                  </w:txbxContent>
                </v:textbox>
              </v:shape>
            </w:pict>
          </mc:Fallback>
        </mc:AlternateContent>
      </w:r>
    </w:p>
    <w:p w:rsidR="00BC21AD" w:rsidRPr="00143162" w:rsidRDefault="00BC21A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p>
    <w:p w:rsidR="00BC21AD" w:rsidRPr="00143162" w:rsidRDefault="00BC21A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p>
    <w:p w:rsidR="00BC21AD" w:rsidRPr="00143162" w:rsidRDefault="00C86C60"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711488" behindDoc="0" locked="0" layoutInCell="1" allowOverlap="1" wp14:anchorId="79D7F464" wp14:editId="6CC79297">
                <wp:simplePos x="0" y="0"/>
                <wp:positionH relativeFrom="column">
                  <wp:posOffset>4253865</wp:posOffset>
                </wp:positionH>
                <wp:positionV relativeFrom="paragraph">
                  <wp:posOffset>11430</wp:posOffset>
                </wp:positionV>
                <wp:extent cx="0" cy="257175"/>
                <wp:effectExtent l="76200" t="19050" r="76200" b="47625"/>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6"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95pt,.9pt" to="334.9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" strokeweight=".35mm">
                <v:stroke endarrow="block" joinstyle="miter" endcap="square"/>
              </v:line>
            </w:pict>
          </mc:Fallback>
        </mc:AlternateContent>
      </w:r>
    </w:p>
    <w:p w:rsidR="00BC21AD" w:rsidRPr="00143162" w:rsidRDefault="00C86C60"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706368" behindDoc="0" locked="0" layoutInCell="1" allowOverlap="1" wp14:anchorId="3F4FAB35" wp14:editId="6E67EFEF">
                <wp:simplePos x="0" y="0"/>
                <wp:positionH relativeFrom="column">
                  <wp:posOffset>1671955</wp:posOffset>
                </wp:positionH>
                <wp:positionV relativeFrom="paragraph">
                  <wp:posOffset>129540</wp:posOffset>
                </wp:positionV>
                <wp:extent cx="490855" cy="228600"/>
                <wp:effectExtent l="0" t="0" r="4445" b="0"/>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1AD" w:rsidRDefault="00BC21AD" w:rsidP="00BC21AD">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34" type="#_x0000_t202" style="position:absolute;left:0;text-align:left;margin-left:131.65pt;margin-top:10.2pt;width:38.65pt;height:18pt;z-index:2517063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" stroked="f">
                <v:textbox inset="0,0,0,0">
                  <w:txbxContent>
                    <w:p w:rsidR="00BC21AD" w:rsidRDefault="00BC21AD" w:rsidP="00BC21AD">
                      <w:r>
                        <w:t>Нет</w:t>
                      </w:r>
                    </w:p>
                  </w:txbxContent>
                </v:textbox>
              </v:shape>
            </w:pict>
          </mc:Fallback>
        </mc:AlternateContent>
      </w:r>
      <w:r w:rsidRPr="00143162">
        <w:rPr>
          <w:rFonts w:ascii="Times New Roman" w:eastAsia="SimSun" w:hAnsi="Times New Roman"/>
          <w:noProof/>
          <w:kern w:val="1"/>
          <w:sz w:val="28"/>
          <w:szCs w:val="28"/>
        </w:rPr>
        <mc:AlternateContent>
          <mc:Choice Requires="wps">
            <w:drawing>
              <wp:anchor distT="0" distB="0" distL="114935" distR="114935" simplePos="0" relativeHeight="251704320" behindDoc="0" locked="0" layoutInCell="1" allowOverlap="1" wp14:anchorId="246CA24E" wp14:editId="769B5530">
                <wp:simplePos x="0" y="0"/>
                <wp:positionH relativeFrom="column">
                  <wp:posOffset>5363210</wp:posOffset>
                </wp:positionH>
                <wp:positionV relativeFrom="paragraph">
                  <wp:posOffset>139065</wp:posOffset>
                </wp:positionV>
                <wp:extent cx="405130" cy="219075"/>
                <wp:effectExtent l="0" t="0" r="0" b="952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1AD" w:rsidRDefault="00BC21AD" w:rsidP="00BC21AD">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35" type="#_x0000_t202" style="position:absolute;left:0;text-align:left;margin-left:422.3pt;margin-top:10.95pt;width:31.9pt;height:17.25pt;z-index:2517043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" stroked="f">
                <v:textbox inset="0,0,0,0">
                  <w:txbxContent>
                    <w:p w:rsidR="00BC21AD" w:rsidRDefault="00BC21AD" w:rsidP="00BC21AD">
                      <w:r>
                        <w:t>Да</w:t>
                      </w:r>
                    </w:p>
                  </w:txbxContent>
                </v:textbox>
              </v:shape>
            </w:pict>
          </mc:Fallback>
        </mc:AlternateContent>
      </w:r>
      <w:r w:rsidRPr="00143162">
        <w:rPr>
          <w:rFonts w:ascii="Times New Roman" w:eastAsia="SimSun" w:hAnsi="Times New Roman"/>
          <w:noProof/>
          <w:kern w:val="1"/>
          <w:sz w:val="28"/>
          <w:szCs w:val="28"/>
        </w:rPr>
        <mc:AlternateContent>
          <mc:Choice Requires="wps">
            <w:drawing>
              <wp:anchor distT="0" distB="0" distL="114935" distR="114935" simplePos="0" relativeHeight="251702272" behindDoc="0" locked="0" layoutInCell="1" allowOverlap="1" wp14:anchorId="401FFDE3" wp14:editId="265BB33A">
                <wp:simplePos x="0" y="0"/>
                <wp:positionH relativeFrom="column">
                  <wp:posOffset>2257425</wp:posOffset>
                </wp:positionH>
                <wp:positionV relativeFrom="paragraph">
                  <wp:posOffset>53340</wp:posOffset>
                </wp:positionV>
                <wp:extent cx="2987040" cy="561975"/>
                <wp:effectExtent l="0" t="0" r="22860" b="28575"/>
                <wp:wrapNone/>
                <wp:docPr id="63"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561975"/>
                        </a:xfrm>
                        <a:prstGeom prst="rect">
                          <a:avLst/>
                        </a:prstGeom>
                        <a:solidFill>
                          <a:srgbClr val="FFFFFF"/>
                        </a:solidFill>
                        <a:ln w="19050">
                          <a:solidFill>
                            <a:srgbClr val="000000"/>
                          </a:solidFill>
                          <a:miter lim="800000"/>
                          <a:headEnd/>
                          <a:tailEnd/>
                        </a:ln>
                      </wps:spPr>
                      <wps:txbx>
                        <w:txbxContent>
                          <w:p w:rsidR="00BC21AD" w:rsidRDefault="00BC21AD" w:rsidP="00BC21AD">
                            <w:pPr>
                              <w:jc w:val="center"/>
                            </w:pPr>
                            <w:r w:rsidRPr="00F120D2">
                              <w:t>При осуществлении административных процедур установлено, что заинтересованному лицу может  быть предоставлена муниципальная</w:t>
                            </w:r>
                            <w:r>
                              <w:t xml:space="preserve"> </w:t>
                            </w:r>
                            <w:r w:rsidRPr="00F120D2">
                              <w:t>услуга</w:t>
                            </w:r>
                          </w:p>
                          <w:p w:rsidR="00BC21AD" w:rsidRDefault="00BC21AD" w:rsidP="00BC21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3" o:spid="_x0000_s1036" type="#_x0000_t202" style="position:absolute;left:0;text-align:left;margin-left:177.75pt;margin-top:4.2pt;width:235.2pt;height:44.25pt;z-index:2517022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" strokeweight="1.5pt">
                <v:textbox>
                  <w:txbxContent>
                    <w:p w:rsidR="00BC21AD" w:rsidRDefault="00BC21AD" w:rsidP="00BC21AD">
                      <w:pPr>
                        <w:jc w:val="center"/>
                      </w:pPr>
                      <w:r w:rsidRPr="00F120D2">
                        <w:t>При осуществлении административных процедур установлено, что заинтерес</w:t>
                      </w:r>
                      <w:r w:rsidRPr="00F120D2">
                        <w:t>о</w:t>
                      </w:r>
                      <w:r w:rsidRPr="00F120D2">
                        <w:t>ванному лицу может  быть предоставлена муниципальная</w:t>
                      </w:r>
                      <w:r>
                        <w:t xml:space="preserve"> </w:t>
                      </w:r>
                      <w:r w:rsidRPr="00F120D2">
                        <w:t>услуга</w:t>
                      </w:r>
                    </w:p>
                    <w:p w:rsidR="00BC21AD" w:rsidRDefault="00BC21AD" w:rsidP="00BC21AD"/>
                  </w:txbxContent>
                </v:textbox>
              </v:shape>
            </w:pict>
          </mc:Fallback>
        </mc:AlternateContent>
      </w:r>
    </w:p>
    <w:p w:rsidR="00BC21AD" w:rsidRPr="00143162" w:rsidRDefault="00BC21A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p>
    <w:p w:rsidR="00BC21AD" w:rsidRPr="00143162" w:rsidRDefault="00C86C60"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694080" behindDoc="0" locked="0" layoutInCell="1" allowOverlap="1" wp14:anchorId="26F76FAB" wp14:editId="7D83C46A">
                <wp:simplePos x="0" y="0"/>
                <wp:positionH relativeFrom="column">
                  <wp:posOffset>5244465</wp:posOffset>
                </wp:positionH>
                <wp:positionV relativeFrom="paragraph">
                  <wp:posOffset>82550</wp:posOffset>
                </wp:positionV>
                <wp:extent cx="528955" cy="0"/>
                <wp:effectExtent l="0" t="76200" r="23495" b="95250"/>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955"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95pt,6.5pt" to="454.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" strokeweight=".35mm">
                <v:stroke endarrow="block" joinstyle="miter" endcap="square"/>
              </v:line>
            </w:pict>
          </mc:Fallback>
        </mc:AlternateContent>
      </w:r>
      <w:r w:rsidRPr="00143162">
        <w:rPr>
          <w:rFonts w:ascii="Times New Roman" w:eastAsia="SimSun" w:hAnsi="Times New Roman"/>
          <w:noProof/>
          <w:kern w:val="1"/>
          <w:sz w:val="28"/>
          <w:szCs w:val="28"/>
        </w:rPr>
        <mc:AlternateContent>
          <mc:Choice Requires="wps">
            <w:drawing>
              <wp:anchor distT="0" distB="0" distL="114300" distR="114300" simplePos="0" relativeHeight="251699200" behindDoc="0" locked="0" layoutInCell="1" allowOverlap="1" wp14:anchorId="431319C8" wp14:editId="4ED0F07C">
                <wp:simplePos x="0" y="0"/>
                <wp:positionH relativeFrom="column">
                  <wp:posOffset>5544820</wp:posOffset>
                </wp:positionH>
                <wp:positionV relativeFrom="paragraph">
                  <wp:posOffset>82550</wp:posOffset>
                </wp:positionV>
                <wp:extent cx="219075" cy="314325"/>
                <wp:effectExtent l="38100" t="19050" r="28575" b="47625"/>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31432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3"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6pt,6.5pt" to="453.8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" strokeweight=".35mm">
                <v:stroke endarrow="block" joinstyle="miter" endcap="square"/>
              </v:line>
            </w:pict>
          </mc:Fallback>
        </mc:AlternateContent>
      </w:r>
      <w:r w:rsidRPr="00143162">
        <w:rPr>
          <w:rFonts w:ascii="Times New Roman" w:eastAsia="SimSun" w:hAnsi="Times New Roman"/>
          <w:noProof/>
          <w:kern w:val="1"/>
          <w:sz w:val="28"/>
          <w:szCs w:val="28"/>
        </w:rPr>
        <mc:AlternateContent>
          <mc:Choice Requires="wps">
            <w:drawing>
              <wp:anchor distT="0" distB="0" distL="114300" distR="114300" simplePos="0" relativeHeight="251703296" behindDoc="0" locked="0" layoutInCell="1" allowOverlap="1" wp14:anchorId="40A6B54A" wp14:editId="5685B578">
                <wp:simplePos x="0" y="0"/>
                <wp:positionH relativeFrom="column">
                  <wp:posOffset>1596390</wp:posOffset>
                </wp:positionH>
                <wp:positionV relativeFrom="paragraph">
                  <wp:posOffset>34925</wp:posOffset>
                </wp:positionV>
                <wp:extent cx="0" cy="333375"/>
                <wp:effectExtent l="76200" t="19050" r="76200" b="4762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2.75pt" to="125.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" strokeweight=".35mm">
                <v:stroke endarrow="block" joinstyle="miter" endcap="square"/>
              </v:line>
            </w:pict>
          </mc:Fallback>
        </mc:AlternateContent>
      </w:r>
      <w:r w:rsidRPr="00143162">
        <w:rPr>
          <w:rFonts w:ascii="Times New Roman" w:eastAsia="SimSun" w:hAnsi="Times New Roman"/>
          <w:noProof/>
          <w:kern w:val="1"/>
          <w:sz w:val="28"/>
          <w:szCs w:val="28"/>
        </w:rPr>
        <mc:AlternateContent>
          <mc:Choice Requires="wps">
            <w:drawing>
              <wp:anchor distT="0" distB="0" distL="114300" distR="114300" simplePos="0" relativeHeight="251700224" behindDoc="0" locked="0" layoutInCell="1" allowOverlap="1" wp14:anchorId="628F9169" wp14:editId="38CA5AA9">
                <wp:simplePos x="0" y="0"/>
                <wp:positionH relativeFrom="column">
                  <wp:posOffset>1586865</wp:posOffset>
                </wp:positionH>
                <wp:positionV relativeFrom="paragraph">
                  <wp:posOffset>25400</wp:posOffset>
                </wp:positionV>
                <wp:extent cx="666750" cy="0"/>
                <wp:effectExtent l="38100" t="76200" r="0" b="9525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95pt,2pt" to="177.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xK47w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" strokeweight=".35mm">
                <v:stroke endarrow="block" joinstyle="miter" endcap="square"/>
              </v:line>
            </w:pict>
          </mc:Fallback>
        </mc:AlternateContent>
      </w:r>
    </w:p>
    <w:p w:rsidR="00BC21AD" w:rsidRPr="00143162" w:rsidRDefault="00C86C60"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689984" behindDoc="0" locked="0" layoutInCell="1" allowOverlap="1" wp14:anchorId="4604E65A" wp14:editId="4505E62F">
                <wp:simplePos x="0" y="0"/>
                <wp:positionH relativeFrom="column">
                  <wp:posOffset>-370205</wp:posOffset>
                </wp:positionH>
                <wp:positionV relativeFrom="paragraph">
                  <wp:posOffset>163830</wp:posOffset>
                </wp:positionV>
                <wp:extent cx="2533650" cy="523875"/>
                <wp:effectExtent l="0" t="0" r="19050" b="2857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23875"/>
                        </a:xfrm>
                        <a:prstGeom prst="rect">
                          <a:avLst/>
                        </a:prstGeom>
                        <a:solidFill>
                          <a:srgbClr val="FFFFFF"/>
                        </a:solidFill>
                        <a:ln w="19050">
                          <a:solidFill>
                            <a:srgbClr val="000000"/>
                          </a:solidFill>
                          <a:miter lim="800000"/>
                          <a:headEnd/>
                          <a:tailEnd/>
                        </a:ln>
                      </wps:spPr>
                      <wps:txbx>
                        <w:txbxContent>
                          <w:p w:rsidR="00BC21AD" w:rsidRDefault="00BC21AD" w:rsidP="00BC21AD">
                            <w:pPr>
                              <w:jc w:val="center"/>
                            </w:pPr>
                            <w:r w:rsidRPr="0022655B">
                              <w:t xml:space="preserve">Заинтересованному лицу </w:t>
                            </w:r>
                            <w:r w:rsidR="00AF77BD">
                              <w:t>н</w:t>
                            </w:r>
                            <w:r w:rsidRPr="0022655B">
                              <w:t xml:space="preserve">аправляется письмо </w:t>
                            </w:r>
                            <w:r>
                              <w:t>о приостановлении или отказе</w:t>
                            </w:r>
                            <w:r w:rsidRPr="0022655B">
                              <w:t xml:space="preserve"> в</w:t>
                            </w:r>
                            <w:r>
                              <w:t xml:space="preserve"> </w:t>
                            </w:r>
                            <w:r w:rsidRPr="0022655B">
                              <w:t>предоставлении  муниципальной услуги</w:t>
                            </w:r>
                          </w:p>
                          <w:p w:rsidR="00BC21AD" w:rsidRDefault="00BC21AD" w:rsidP="00BC21AD"/>
                          <w:p w:rsidR="00BC21AD" w:rsidRDefault="00BC21AD" w:rsidP="00BC21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37" type="#_x0000_t202" style="position:absolute;left:0;text-align:left;margin-left:-29.15pt;margin-top:12.9pt;width:199.5pt;height:41.25pt;z-index:2516899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" strokeweight="1.5pt">
                <v:textbox>
                  <w:txbxContent>
                    <w:p w:rsidR="00BC21AD" w:rsidRDefault="00BC21AD" w:rsidP="00BC21AD">
                      <w:pPr>
                        <w:jc w:val="center"/>
                      </w:pPr>
                      <w:r w:rsidRPr="0022655B">
                        <w:t xml:space="preserve">Заинтересованному лицу </w:t>
                      </w:r>
                      <w:r w:rsidR="00AF77BD">
                        <w:t>н</w:t>
                      </w:r>
                      <w:r w:rsidRPr="0022655B">
                        <w:t xml:space="preserve">аправляется письмо </w:t>
                      </w:r>
                      <w:r>
                        <w:t>о пр</w:t>
                      </w:r>
                      <w:r>
                        <w:t>и</w:t>
                      </w:r>
                      <w:r>
                        <w:t>остановлении или отказе</w:t>
                      </w:r>
                      <w:r w:rsidRPr="0022655B">
                        <w:t xml:space="preserve"> в</w:t>
                      </w:r>
                      <w:r>
                        <w:t xml:space="preserve"> </w:t>
                      </w:r>
                      <w:r w:rsidRPr="0022655B">
                        <w:t>предоставлении  муниц</w:t>
                      </w:r>
                      <w:r w:rsidRPr="0022655B">
                        <w:t>и</w:t>
                      </w:r>
                      <w:r w:rsidRPr="0022655B">
                        <w:t>пальной услуги</w:t>
                      </w:r>
                    </w:p>
                    <w:p w:rsidR="00BC21AD" w:rsidRDefault="00BC21AD" w:rsidP="00BC21AD"/>
                    <w:p w:rsidR="00BC21AD" w:rsidRDefault="00BC21AD" w:rsidP="00BC21AD"/>
                  </w:txbxContent>
                </v:textbox>
              </v:shape>
            </w:pict>
          </mc:Fallback>
        </mc:AlternateContent>
      </w:r>
      <w:r w:rsidRPr="00143162">
        <w:rPr>
          <w:rFonts w:ascii="Times New Roman" w:eastAsia="SimSun" w:hAnsi="Times New Roman"/>
          <w:noProof/>
          <w:kern w:val="1"/>
          <w:sz w:val="28"/>
          <w:szCs w:val="28"/>
        </w:rPr>
        <mc:AlternateContent>
          <mc:Choice Requires="wps">
            <w:drawing>
              <wp:anchor distT="0" distB="0" distL="114935" distR="114935" simplePos="0" relativeHeight="251707392" behindDoc="0" locked="0" layoutInCell="1" allowOverlap="1" wp14:anchorId="0E5C6A99" wp14:editId="0A723B0A">
                <wp:simplePos x="0" y="0"/>
                <wp:positionH relativeFrom="column">
                  <wp:posOffset>2811145</wp:posOffset>
                </wp:positionH>
                <wp:positionV relativeFrom="paragraph">
                  <wp:posOffset>192405</wp:posOffset>
                </wp:positionV>
                <wp:extent cx="3077210" cy="400050"/>
                <wp:effectExtent l="0" t="0" r="27940" b="1905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7210" cy="400050"/>
                        </a:xfrm>
                        <a:prstGeom prst="rect">
                          <a:avLst/>
                        </a:prstGeom>
                        <a:solidFill>
                          <a:srgbClr val="FFFFFF"/>
                        </a:solidFill>
                        <a:ln w="19050">
                          <a:solidFill>
                            <a:srgbClr val="000000"/>
                          </a:solidFill>
                          <a:miter lim="800000"/>
                          <a:headEnd/>
                          <a:tailEnd/>
                        </a:ln>
                      </wps:spPr>
                      <wps:txbx>
                        <w:txbxContent>
                          <w:p w:rsidR="00BC21AD" w:rsidRDefault="00BC21AD" w:rsidP="00BC21AD">
                            <w:pPr>
                              <w:jc w:val="center"/>
                            </w:pPr>
                            <w:r>
                              <w:t>Принятие решения о предоставлении заинтересованному лицу  муниципальной услуги</w:t>
                            </w:r>
                          </w:p>
                          <w:p w:rsidR="00BC21AD" w:rsidRDefault="00BC21AD" w:rsidP="00BC21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38" type="#_x0000_t202" style="position:absolute;left:0;text-align:left;margin-left:221.35pt;margin-top:15.15pt;width:242.3pt;height:31.5pt;z-index:251707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" strokeweight="1.5pt">
                <v:textbox>
                  <w:txbxContent>
                    <w:p w:rsidR="00BC21AD" w:rsidRDefault="00BC21AD" w:rsidP="00BC21AD">
                      <w:pPr>
                        <w:jc w:val="center"/>
                      </w:pPr>
                      <w:r>
                        <w:t>Принятие решения о предоставлении заинтерес</w:t>
                      </w:r>
                      <w:r>
                        <w:t>о</w:t>
                      </w:r>
                      <w:r>
                        <w:t>ванному лицу  муниципальной услуги</w:t>
                      </w:r>
                    </w:p>
                    <w:p w:rsidR="00BC21AD" w:rsidRDefault="00BC21AD" w:rsidP="00BC21AD">
                      <w:pPr>
                        <w:jc w:val="center"/>
                      </w:pPr>
                    </w:p>
                  </w:txbxContent>
                </v:textbox>
              </v:shape>
            </w:pict>
          </mc:Fallback>
        </mc:AlternateContent>
      </w:r>
    </w:p>
    <w:p w:rsidR="00BC21AD" w:rsidRPr="00143162" w:rsidRDefault="00BC21AD" w:rsidP="00BC21AD">
      <w:pPr>
        <w:keepNext/>
        <w:widowControl w:val="0"/>
        <w:numPr>
          <w:ilvl w:val="2"/>
          <w:numId w:val="19"/>
        </w:numPr>
        <w:tabs>
          <w:tab w:val="num" w:pos="0"/>
        </w:tabs>
        <w:suppressAutoHyphens/>
        <w:ind w:firstLine="720"/>
        <w:jc w:val="right"/>
        <w:outlineLvl w:val="2"/>
        <w:rPr>
          <w:rFonts w:ascii="Times New Roman" w:eastAsia="SimSun" w:hAnsi="Times New Roman"/>
          <w:b/>
          <w:spacing w:val="100"/>
          <w:kern w:val="1"/>
          <w:sz w:val="28"/>
          <w:szCs w:val="28"/>
          <w:lang w:eastAsia="zh-CN" w:bidi="hi-IN"/>
        </w:rPr>
      </w:pPr>
    </w:p>
    <w:p w:rsidR="00BC21AD" w:rsidRPr="00143162" w:rsidRDefault="00BC21AD" w:rsidP="00BC21AD">
      <w:pPr>
        <w:widowControl w:val="0"/>
        <w:suppressAutoHyphens/>
        <w:rPr>
          <w:rFonts w:ascii="Times New Roman" w:eastAsia="SimSun" w:hAnsi="Times New Roman"/>
          <w:kern w:val="1"/>
          <w:sz w:val="28"/>
          <w:szCs w:val="28"/>
          <w:lang w:eastAsia="zh-CN" w:bidi="hi-IN"/>
        </w:rPr>
      </w:pPr>
    </w:p>
    <w:p w:rsidR="00BC21AD" w:rsidRPr="00143162" w:rsidRDefault="00C86C60"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300" distR="114300" simplePos="0" relativeHeight="251692032" behindDoc="0" locked="0" layoutInCell="1" allowOverlap="1" wp14:anchorId="5B4F9EBC" wp14:editId="188983AB">
                <wp:simplePos x="0" y="0"/>
                <wp:positionH relativeFrom="column">
                  <wp:posOffset>4082415</wp:posOffset>
                </wp:positionH>
                <wp:positionV relativeFrom="paragraph">
                  <wp:posOffset>-1905</wp:posOffset>
                </wp:positionV>
                <wp:extent cx="0" cy="238125"/>
                <wp:effectExtent l="76200" t="19050" r="76200" b="4762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45pt,-.15pt" to="321.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" strokeweight=".35mm">
                <v:stroke endarrow="block" joinstyle="miter" endcap="square"/>
              </v:line>
            </w:pict>
          </mc:Fallback>
        </mc:AlternateContent>
      </w:r>
    </w:p>
    <w:p w:rsidR="00BC21AD" w:rsidRPr="00143162" w:rsidRDefault="00C86C60" w:rsidP="00BC21AD">
      <w:pPr>
        <w:widowControl w:val="0"/>
        <w:suppressAutoHyphens/>
        <w:rPr>
          <w:rFonts w:ascii="Times New Roman" w:eastAsia="SimSun" w:hAnsi="Times New Roman"/>
          <w:kern w:val="1"/>
          <w:sz w:val="28"/>
          <w:szCs w:val="28"/>
          <w:lang w:eastAsia="zh-CN" w:bidi="hi-IN"/>
        </w:rPr>
      </w:pPr>
      <w:r w:rsidRPr="00143162">
        <w:rPr>
          <w:rFonts w:ascii="Times New Roman" w:eastAsia="SimSun" w:hAnsi="Times New Roman"/>
          <w:noProof/>
          <w:kern w:val="1"/>
          <w:sz w:val="28"/>
          <w:szCs w:val="28"/>
        </w:rPr>
        <mc:AlternateContent>
          <mc:Choice Requires="wps">
            <w:drawing>
              <wp:anchor distT="0" distB="0" distL="114935" distR="114935" simplePos="0" relativeHeight="251708416" behindDoc="0" locked="0" layoutInCell="1" allowOverlap="1" wp14:anchorId="6E8CE3C7" wp14:editId="2E0B2D06">
                <wp:simplePos x="0" y="0"/>
                <wp:positionH relativeFrom="column">
                  <wp:posOffset>2358390</wp:posOffset>
                </wp:positionH>
                <wp:positionV relativeFrom="paragraph">
                  <wp:posOffset>31750</wp:posOffset>
                </wp:positionV>
                <wp:extent cx="3629025" cy="400050"/>
                <wp:effectExtent l="0" t="0" r="28575" b="1905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9025" cy="400050"/>
                        </a:xfrm>
                        <a:prstGeom prst="rect">
                          <a:avLst/>
                        </a:prstGeom>
                        <a:solidFill>
                          <a:srgbClr val="FFFFFF"/>
                        </a:solidFill>
                        <a:ln w="19050">
                          <a:solidFill>
                            <a:srgbClr val="000000"/>
                          </a:solidFill>
                          <a:miter lim="800000"/>
                          <a:headEnd/>
                          <a:tailEnd/>
                        </a:ln>
                      </wps:spPr>
                      <wps:txbx>
                        <w:txbxContent>
                          <w:p w:rsidR="00BC21AD" w:rsidRDefault="00BC21AD" w:rsidP="00BC21AD">
                            <w:pPr>
                              <w:jc w:val="center"/>
                            </w:pPr>
                            <w:r>
                              <w:t xml:space="preserve"> Выдача заинтересованному лицу приказа и проекта нового договора аренды земельного участка без проведения торгов</w:t>
                            </w:r>
                          </w:p>
                          <w:p w:rsidR="00BC21AD" w:rsidRDefault="00BC21AD" w:rsidP="00BC21AD"/>
                          <w:p w:rsidR="00BC21AD" w:rsidRDefault="00BC21AD" w:rsidP="00BC21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9" o:spid="_x0000_s1039" type="#_x0000_t202" style="position:absolute;margin-left:185.7pt;margin-top:2.5pt;width:285.75pt;height:31.5pt;z-index:251708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" strokeweight="1.5pt">
                <v:textbox>
                  <w:txbxContent>
                    <w:p w:rsidR="00BC21AD" w:rsidRDefault="00BC21AD" w:rsidP="00BC21AD">
                      <w:pPr>
                        <w:jc w:val="center"/>
                      </w:pPr>
                      <w:r>
                        <w:t xml:space="preserve"> Выдача заинтересованному лицу приказа и проекта нов</w:t>
                      </w:r>
                      <w:r>
                        <w:t>о</w:t>
                      </w:r>
                      <w:r>
                        <w:t>го договора аренды земельного участка без проведения торгов</w:t>
                      </w:r>
                    </w:p>
                    <w:p w:rsidR="00BC21AD" w:rsidRDefault="00BC21AD" w:rsidP="00BC21AD"/>
                    <w:p w:rsidR="00BC21AD" w:rsidRDefault="00BC21AD" w:rsidP="00BC21AD"/>
                  </w:txbxContent>
                </v:textbox>
              </v:shape>
            </w:pict>
          </mc:Fallback>
        </mc:AlternateContent>
      </w:r>
    </w:p>
    <w:p w:rsidR="00BC21AD" w:rsidRPr="00143162" w:rsidRDefault="00BC21AD" w:rsidP="00BC21AD">
      <w:pPr>
        <w:widowControl w:val="0"/>
        <w:suppressAutoHyphens/>
        <w:rPr>
          <w:rFonts w:ascii="Times New Roman" w:eastAsia="SimSun" w:hAnsi="Times New Roman"/>
          <w:kern w:val="1"/>
          <w:sz w:val="28"/>
          <w:szCs w:val="28"/>
          <w:lang w:eastAsia="zh-CN" w:bidi="hi-IN"/>
        </w:rPr>
      </w:pPr>
    </w:p>
    <w:p w:rsidR="00BC21AD" w:rsidRPr="00143162" w:rsidRDefault="00BC21AD" w:rsidP="00BC21AD">
      <w:pPr>
        <w:widowControl w:val="0"/>
        <w:suppressAutoHyphens/>
        <w:autoSpaceDE w:val="0"/>
        <w:ind w:firstLine="540"/>
        <w:jc w:val="center"/>
        <w:rPr>
          <w:rFonts w:ascii="Times New Roman" w:eastAsia="SimSun" w:hAnsi="Times New Roman"/>
          <w:kern w:val="1"/>
          <w:sz w:val="28"/>
          <w:szCs w:val="28"/>
          <w:lang w:eastAsia="zh-CN" w:bidi="hi-IN"/>
        </w:rPr>
      </w:pPr>
      <w:r w:rsidRPr="00143162">
        <w:rPr>
          <w:rFonts w:ascii="Times New Roman" w:eastAsia="SimSun" w:hAnsi="Times New Roman"/>
          <w:kern w:val="1"/>
          <w:sz w:val="28"/>
          <w:szCs w:val="28"/>
          <w:lang w:eastAsia="zh-CN" w:bidi="hi-IN"/>
        </w:rPr>
        <w:t>_________________________</w:t>
      </w:r>
    </w:p>
    <w:p w:rsidR="00C86C60" w:rsidRDefault="00C86C60" w:rsidP="006A0C7A">
      <w:pPr>
        <w:autoSpaceDE w:val="0"/>
        <w:autoSpaceDN w:val="0"/>
        <w:adjustRightInd w:val="0"/>
        <w:spacing w:before="120" w:after="120"/>
        <w:ind w:left="4859"/>
        <w:jc w:val="right"/>
        <w:outlineLvl w:val="1"/>
        <w:rPr>
          <w:rFonts w:ascii="Times New Roman" w:hAnsi="Times New Roman"/>
          <w:sz w:val="28"/>
          <w:szCs w:val="28"/>
          <w:lang w:val="en-US"/>
        </w:rPr>
      </w:pPr>
    </w:p>
    <w:p w:rsidR="00143162" w:rsidRPr="00143162" w:rsidRDefault="00143162" w:rsidP="006A0C7A">
      <w:pPr>
        <w:autoSpaceDE w:val="0"/>
        <w:autoSpaceDN w:val="0"/>
        <w:adjustRightInd w:val="0"/>
        <w:spacing w:before="120" w:after="120"/>
        <w:ind w:left="4859"/>
        <w:jc w:val="right"/>
        <w:outlineLvl w:val="1"/>
        <w:rPr>
          <w:rFonts w:ascii="Times New Roman" w:hAnsi="Times New Roman"/>
          <w:sz w:val="28"/>
          <w:szCs w:val="28"/>
          <w:lang w:val="en-US"/>
        </w:rPr>
      </w:pPr>
    </w:p>
    <w:p w:rsidR="006A0C7A" w:rsidRPr="00143162" w:rsidRDefault="006A0C7A" w:rsidP="00C86C60">
      <w:pPr>
        <w:autoSpaceDE w:val="0"/>
        <w:autoSpaceDN w:val="0"/>
        <w:adjustRightInd w:val="0"/>
        <w:ind w:left="4859"/>
        <w:jc w:val="right"/>
        <w:outlineLvl w:val="1"/>
        <w:rPr>
          <w:rFonts w:ascii="Times New Roman" w:hAnsi="Times New Roman"/>
        </w:rPr>
      </w:pPr>
      <w:r w:rsidRPr="00143162">
        <w:rPr>
          <w:rFonts w:ascii="Times New Roman" w:hAnsi="Times New Roman"/>
        </w:rPr>
        <w:t>Приложение № 4</w:t>
      </w:r>
    </w:p>
    <w:p w:rsidR="006A0C7A" w:rsidRPr="00143162" w:rsidRDefault="006A0C7A" w:rsidP="00C86C60">
      <w:pPr>
        <w:widowControl w:val="0"/>
        <w:suppressAutoHyphens/>
        <w:autoSpaceDE w:val="0"/>
        <w:autoSpaceDN w:val="0"/>
        <w:adjustRightInd w:val="0"/>
        <w:ind w:left="4860"/>
        <w:jc w:val="right"/>
        <w:rPr>
          <w:rFonts w:ascii="Times New Roman" w:hAnsi="Times New Roman"/>
        </w:rPr>
      </w:pPr>
      <w:r w:rsidRPr="00143162">
        <w:rPr>
          <w:rFonts w:ascii="Times New Roman" w:hAnsi="Times New Roman"/>
        </w:rPr>
        <w:t xml:space="preserve">к Административному регламенту </w:t>
      </w:r>
    </w:p>
    <w:p w:rsidR="006A0C7A" w:rsidRPr="00143162" w:rsidRDefault="006A0C7A" w:rsidP="00C86C60">
      <w:pPr>
        <w:pStyle w:val="ConsPlusNormal"/>
        <w:jc w:val="right"/>
        <w:rPr>
          <w:rFonts w:ascii="Times New Roman" w:hAnsi="Times New Roman" w:cs="Times New Roman"/>
        </w:rPr>
      </w:pPr>
      <w:r w:rsidRPr="00143162">
        <w:rPr>
          <w:rFonts w:ascii="Times New Roman" w:hAnsi="Times New Roman" w:cs="Times New Roman"/>
        </w:rPr>
        <w:t>по предоставлению муниципальной услуги</w:t>
      </w:r>
    </w:p>
    <w:p w:rsidR="00BC21AD" w:rsidRPr="00143162" w:rsidRDefault="00BC21AD" w:rsidP="00C86C60">
      <w:pPr>
        <w:jc w:val="right"/>
        <w:rPr>
          <w:rFonts w:ascii="Times New Roman" w:eastAsia="SimSun" w:hAnsi="Times New Roman"/>
          <w:kern w:val="1"/>
          <w:lang w:eastAsia="zh-CN" w:bidi="hi-IN"/>
        </w:rPr>
      </w:pPr>
      <w:r w:rsidRPr="00143162">
        <w:rPr>
          <w:rFonts w:ascii="Times New Roman" w:eastAsia="SimSun" w:hAnsi="Times New Roman"/>
          <w:kern w:val="1"/>
          <w:lang w:eastAsia="zh-CN" w:bidi="hi-IN"/>
        </w:rPr>
        <w:t>«Заключение нового договора аренды</w:t>
      </w:r>
    </w:p>
    <w:p w:rsidR="00BC21AD" w:rsidRPr="00143162" w:rsidRDefault="00BC21AD" w:rsidP="00C86C60">
      <w:pPr>
        <w:jc w:val="right"/>
        <w:rPr>
          <w:rFonts w:ascii="Times New Roman" w:hAnsi="Times New Roman"/>
        </w:rPr>
      </w:pPr>
      <w:r w:rsidRPr="00143162">
        <w:rPr>
          <w:rFonts w:ascii="Times New Roman" w:eastAsia="SimSun" w:hAnsi="Times New Roman"/>
          <w:kern w:val="1"/>
          <w:lang w:eastAsia="zh-CN" w:bidi="hi-IN"/>
        </w:rPr>
        <w:t xml:space="preserve"> земельного участка без проведения торгов»</w:t>
      </w:r>
    </w:p>
    <w:p w:rsidR="006A0C7A" w:rsidRPr="00143162" w:rsidRDefault="006A0C7A" w:rsidP="006A0C7A">
      <w:pPr>
        <w:suppressAutoHyphens/>
        <w:jc w:val="center"/>
        <w:rPr>
          <w:rFonts w:ascii="Times New Roman" w:eastAsia="Arial" w:hAnsi="Times New Roman"/>
          <w:b/>
          <w:sz w:val="28"/>
          <w:szCs w:val="28"/>
          <w:lang w:eastAsia="ar-SA"/>
        </w:rPr>
      </w:pPr>
    </w:p>
    <w:p w:rsidR="006A0C7A" w:rsidRPr="00143162" w:rsidRDefault="006A0C7A" w:rsidP="006A0C7A">
      <w:pPr>
        <w:suppressAutoHyphens/>
        <w:jc w:val="center"/>
        <w:rPr>
          <w:rFonts w:ascii="Times New Roman" w:eastAsia="Arial" w:hAnsi="Times New Roman"/>
          <w:b/>
          <w:sz w:val="28"/>
          <w:szCs w:val="28"/>
          <w:lang w:eastAsia="ar-SA"/>
        </w:rPr>
      </w:pPr>
      <w:r w:rsidRPr="00143162">
        <w:rPr>
          <w:rFonts w:ascii="Times New Roman" w:eastAsia="Arial" w:hAnsi="Times New Roman"/>
          <w:b/>
          <w:sz w:val="28"/>
          <w:szCs w:val="28"/>
          <w:lang w:eastAsia="ar-SA"/>
        </w:rPr>
        <w:t>Типовое согласие на обработку персональных данных</w:t>
      </w:r>
    </w:p>
    <w:p w:rsidR="006A0C7A" w:rsidRPr="00143162" w:rsidRDefault="006A0C7A" w:rsidP="006A0C7A">
      <w:pPr>
        <w:suppressAutoHyphens/>
        <w:jc w:val="center"/>
        <w:rPr>
          <w:rFonts w:ascii="Times New Roman" w:eastAsia="Arial" w:hAnsi="Times New Roman"/>
          <w:b/>
          <w:sz w:val="28"/>
          <w:szCs w:val="28"/>
          <w:lang w:eastAsia="ar-SA"/>
        </w:rPr>
      </w:pPr>
    </w:p>
    <w:p w:rsidR="006A0C7A" w:rsidRPr="00143162" w:rsidRDefault="006A0C7A" w:rsidP="006A0C7A">
      <w:pPr>
        <w:suppressAutoHyphens/>
        <w:ind w:firstLine="708"/>
        <w:rPr>
          <w:rFonts w:ascii="Times New Roman" w:eastAsia="Arial" w:hAnsi="Times New Roman"/>
          <w:sz w:val="28"/>
          <w:szCs w:val="28"/>
          <w:lang w:eastAsia="ar-SA"/>
        </w:rPr>
      </w:pPr>
      <w:r w:rsidRPr="00143162">
        <w:rPr>
          <w:rFonts w:ascii="Times New Roman" w:eastAsia="Arial" w:hAnsi="Times New Roman"/>
          <w:sz w:val="28"/>
          <w:szCs w:val="28"/>
          <w:lang w:eastAsia="ar-SA"/>
        </w:rPr>
        <w:t xml:space="preserve">Я,___________________________________________________________  </w:t>
      </w:r>
    </w:p>
    <w:p w:rsidR="006A0C7A" w:rsidRPr="00143162" w:rsidRDefault="006A0C7A" w:rsidP="006A0C7A">
      <w:pPr>
        <w:suppressAutoHyphens/>
        <w:jc w:val="center"/>
        <w:rPr>
          <w:rFonts w:ascii="Times New Roman" w:eastAsia="Arial" w:hAnsi="Times New Roman"/>
          <w:sz w:val="28"/>
          <w:szCs w:val="28"/>
          <w:lang w:eastAsia="ar-SA"/>
        </w:rPr>
      </w:pPr>
      <w:r w:rsidRPr="00143162">
        <w:rPr>
          <w:rFonts w:ascii="Times New Roman" w:eastAsia="Arial" w:hAnsi="Times New Roman"/>
          <w:sz w:val="28"/>
          <w:szCs w:val="28"/>
          <w:lang w:eastAsia="ar-SA"/>
        </w:rPr>
        <w:t xml:space="preserve">                (Ф.И.О)</w:t>
      </w:r>
    </w:p>
    <w:p w:rsidR="006A0C7A" w:rsidRPr="00143162" w:rsidRDefault="006A0C7A" w:rsidP="006A0C7A">
      <w:pPr>
        <w:suppressAutoHyphens/>
        <w:rPr>
          <w:rFonts w:ascii="Times New Roman" w:eastAsia="Arial" w:hAnsi="Times New Roman"/>
          <w:sz w:val="28"/>
          <w:szCs w:val="28"/>
          <w:lang w:eastAsia="ar-SA"/>
        </w:rPr>
      </w:pPr>
      <w:r w:rsidRPr="00143162">
        <w:rPr>
          <w:rFonts w:ascii="Times New Roman" w:eastAsia="Arial" w:hAnsi="Times New Roman"/>
          <w:sz w:val="28"/>
          <w:szCs w:val="28"/>
          <w:lang w:eastAsia="ar-SA"/>
        </w:rPr>
        <w:lastRenderedPageBreak/>
        <w:t>__________________________________________________________________</w:t>
      </w:r>
    </w:p>
    <w:p w:rsidR="006A0C7A" w:rsidRPr="00143162" w:rsidRDefault="006A0C7A" w:rsidP="006A0C7A">
      <w:pPr>
        <w:suppressAutoHyphens/>
        <w:jc w:val="center"/>
        <w:rPr>
          <w:rFonts w:ascii="Times New Roman" w:eastAsia="Arial" w:hAnsi="Times New Roman"/>
          <w:sz w:val="28"/>
          <w:szCs w:val="28"/>
          <w:lang w:eastAsia="ar-SA"/>
        </w:rPr>
      </w:pPr>
      <w:r w:rsidRPr="00143162">
        <w:rPr>
          <w:rFonts w:ascii="Times New Roman" w:eastAsia="Arial" w:hAnsi="Times New Roman"/>
          <w:sz w:val="28"/>
          <w:szCs w:val="28"/>
          <w:lang w:eastAsia="ar-SA"/>
        </w:rPr>
        <w:t>(данные паспорта (или иного документа, удостоверяющего личность))</w:t>
      </w:r>
    </w:p>
    <w:p w:rsidR="006A0C7A" w:rsidRPr="00143162" w:rsidRDefault="006A0C7A" w:rsidP="006A0C7A">
      <w:pPr>
        <w:adjustRightInd w:val="0"/>
        <w:ind w:firstLine="720"/>
        <w:jc w:val="both"/>
        <w:rPr>
          <w:rFonts w:ascii="Times New Roman" w:hAnsi="Times New Roman"/>
          <w:sz w:val="28"/>
          <w:szCs w:val="28"/>
        </w:rPr>
      </w:pPr>
      <w:r w:rsidRPr="00143162">
        <w:rPr>
          <w:rFonts w:ascii="Times New Roman" w:hAnsi="Times New Roman"/>
          <w:sz w:val="28"/>
          <w:szCs w:val="28"/>
        </w:rPr>
        <w:t>даю письменное согласие на обработку своих персональных данных свободно, своей волей и в своем интересе</w:t>
      </w:r>
    </w:p>
    <w:p w:rsidR="006A0C7A" w:rsidRPr="00143162" w:rsidRDefault="006A0C7A" w:rsidP="006A0C7A">
      <w:pPr>
        <w:pBdr>
          <w:bottom w:val="single" w:sz="4" w:space="1" w:color="auto"/>
        </w:pBdr>
        <w:adjustRightInd w:val="0"/>
        <w:spacing w:before="120"/>
        <w:ind w:firstLine="720"/>
        <w:jc w:val="center"/>
        <w:rPr>
          <w:rFonts w:ascii="Times New Roman" w:hAnsi="Times New Roman"/>
          <w:sz w:val="28"/>
          <w:szCs w:val="28"/>
        </w:rPr>
      </w:pPr>
      <w:r w:rsidRPr="00143162">
        <w:rPr>
          <w:rFonts w:ascii="Times New Roman" w:hAnsi="Times New Roman"/>
          <w:sz w:val="28"/>
          <w:szCs w:val="28"/>
        </w:rPr>
        <w:t xml:space="preserve">Администрации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w:t>
      </w:r>
    </w:p>
    <w:p w:rsidR="006A0C7A" w:rsidRPr="00143162" w:rsidRDefault="006A0C7A" w:rsidP="006A0C7A">
      <w:pPr>
        <w:adjustRightInd w:val="0"/>
        <w:jc w:val="center"/>
        <w:rPr>
          <w:rFonts w:ascii="Times New Roman" w:hAnsi="Times New Roman"/>
          <w:sz w:val="28"/>
          <w:szCs w:val="28"/>
        </w:rPr>
      </w:pPr>
      <w:r w:rsidRPr="00143162">
        <w:rPr>
          <w:rFonts w:ascii="Times New Roman" w:hAnsi="Times New Roman"/>
          <w:sz w:val="28"/>
          <w:szCs w:val="28"/>
        </w:rPr>
        <w:t>(наименование оператора, получающего согласие субъекта персональных данных)</w:t>
      </w:r>
    </w:p>
    <w:p w:rsidR="006A0C7A" w:rsidRPr="00143162" w:rsidRDefault="006A0C7A" w:rsidP="006A0C7A">
      <w:pPr>
        <w:pBdr>
          <w:bottom w:val="single" w:sz="4" w:space="1" w:color="auto"/>
        </w:pBdr>
        <w:adjustRightInd w:val="0"/>
        <w:spacing w:before="120"/>
        <w:ind w:firstLine="720"/>
        <w:jc w:val="both"/>
        <w:rPr>
          <w:rFonts w:ascii="Times New Roman" w:hAnsi="Times New Roman"/>
          <w:sz w:val="28"/>
          <w:szCs w:val="28"/>
        </w:rPr>
      </w:pPr>
      <w:r w:rsidRPr="00143162">
        <w:rPr>
          <w:rFonts w:ascii="Times New Roman" w:hAnsi="Times New Roman"/>
          <w:sz w:val="28"/>
          <w:szCs w:val="28"/>
        </w:rPr>
        <w:t xml:space="preserve">174335, Новгородская область, </w:t>
      </w:r>
      <w:proofErr w:type="spellStart"/>
      <w:r w:rsidRPr="00143162">
        <w:rPr>
          <w:rFonts w:ascii="Times New Roman" w:hAnsi="Times New Roman"/>
          <w:sz w:val="28"/>
          <w:szCs w:val="28"/>
        </w:rPr>
        <w:t>Окуловский</w:t>
      </w:r>
      <w:proofErr w:type="spellEnd"/>
      <w:r w:rsidRPr="00143162">
        <w:rPr>
          <w:rFonts w:ascii="Times New Roman" w:hAnsi="Times New Roman"/>
          <w:sz w:val="28"/>
          <w:szCs w:val="28"/>
        </w:rPr>
        <w:t xml:space="preserve"> район, </w:t>
      </w:r>
      <w:proofErr w:type="spellStart"/>
      <w:r w:rsidRPr="00143162">
        <w:rPr>
          <w:rFonts w:ascii="Times New Roman" w:hAnsi="Times New Roman"/>
          <w:sz w:val="28"/>
          <w:szCs w:val="28"/>
        </w:rPr>
        <w:t>р.п</w:t>
      </w:r>
      <w:proofErr w:type="spellEnd"/>
      <w:r w:rsidRPr="00143162">
        <w:rPr>
          <w:rFonts w:ascii="Times New Roman" w:hAnsi="Times New Roman"/>
          <w:sz w:val="28"/>
          <w:szCs w:val="28"/>
        </w:rPr>
        <w:t>. Кулотино, ул. Кирова, д. 13</w:t>
      </w:r>
    </w:p>
    <w:p w:rsidR="006A0C7A" w:rsidRPr="00143162" w:rsidRDefault="006A0C7A" w:rsidP="006A0C7A">
      <w:pPr>
        <w:adjustRightInd w:val="0"/>
        <w:jc w:val="center"/>
        <w:rPr>
          <w:rFonts w:ascii="Times New Roman" w:hAnsi="Times New Roman"/>
          <w:sz w:val="28"/>
          <w:szCs w:val="28"/>
        </w:rPr>
      </w:pPr>
      <w:r w:rsidRPr="00143162">
        <w:rPr>
          <w:rFonts w:ascii="Times New Roman" w:hAnsi="Times New Roman"/>
          <w:sz w:val="28"/>
          <w:szCs w:val="28"/>
        </w:rPr>
        <w:t>(адрес оператора, получающего согласие субъекта персональных данных)</w:t>
      </w:r>
    </w:p>
    <w:p w:rsidR="006A0C7A" w:rsidRPr="00143162" w:rsidRDefault="006A0C7A" w:rsidP="006A0C7A">
      <w:pPr>
        <w:ind w:firstLine="709"/>
        <w:jc w:val="both"/>
        <w:rPr>
          <w:rFonts w:ascii="Times New Roman" w:hAnsi="Times New Roman"/>
          <w:sz w:val="28"/>
          <w:szCs w:val="28"/>
        </w:rPr>
      </w:pPr>
      <w:r w:rsidRPr="00143162">
        <w:rPr>
          <w:rFonts w:ascii="Times New Roman" w:hAnsi="Times New Roman"/>
          <w:sz w:val="28"/>
          <w:szCs w:val="28"/>
        </w:rPr>
        <w:t xml:space="preserve">(далее – Оператор) с целью осуществления возложенных на Оператора федеральным законодательством, законодательством Новгородской области и уставом </w:t>
      </w:r>
      <w:proofErr w:type="spellStart"/>
      <w:r w:rsidRPr="00143162">
        <w:rPr>
          <w:rFonts w:ascii="Times New Roman" w:hAnsi="Times New Roman"/>
          <w:sz w:val="28"/>
          <w:szCs w:val="28"/>
        </w:rPr>
        <w:t>Кулотинского</w:t>
      </w:r>
      <w:proofErr w:type="spellEnd"/>
      <w:r w:rsidRPr="00143162">
        <w:rPr>
          <w:rFonts w:ascii="Times New Roman" w:hAnsi="Times New Roman"/>
          <w:sz w:val="28"/>
          <w:szCs w:val="28"/>
        </w:rPr>
        <w:t xml:space="preserve"> городского поселения  функций, полномочий и обязанностей по решению вопросов местного значения муниципального образования;</w:t>
      </w:r>
    </w:p>
    <w:p w:rsidR="006A0C7A" w:rsidRPr="00143162" w:rsidRDefault="006A0C7A" w:rsidP="006A0C7A">
      <w:pPr>
        <w:adjustRightInd w:val="0"/>
        <w:ind w:left="720" w:hanging="720"/>
        <w:rPr>
          <w:rFonts w:ascii="Times New Roman" w:hAnsi="Times New Roman"/>
          <w:sz w:val="28"/>
          <w:szCs w:val="28"/>
        </w:rPr>
      </w:pPr>
    </w:p>
    <w:p w:rsidR="006A0C7A" w:rsidRPr="00143162" w:rsidRDefault="006A0C7A" w:rsidP="006A0C7A">
      <w:pPr>
        <w:adjustRightInd w:val="0"/>
        <w:rPr>
          <w:rFonts w:ascii="Times New Roman" w:hAnsi="Times New Roman"/>
          <w:sz w:val="28"/>
          <w:szCs w:val="28"/>
        </w:rPr>
      </w:pPr>
      <w:r w:rsidRPr="00143162">
        <w:rPr>
          <w:rFonts w:ascii="Times New Roman" w:hAnsi="Times New Roman"/>
          <w:sz w:val="28"/>
          <w:szCs w:val="28"/>
        </w:rPr>
        <w:t xml:space="preserve">на обработку персональных данных: </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анкетные и биографические данные гражданина, включая адрес места жительства и проживания;</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об образовании, квалификации и о наличии специальных знаний или специальной подготовки;</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 трудовой деятельности, опыте работы, занимаемой должности, трудовом стаже, повышения квалификации и переподготовки;</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 составе семьи и наличии иждивенцев, сведения о месте работы или учёбы членов семьи;</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 состоянии здоровья и наличии заболеваний (когда это необходимо в случаях, установленных законом);</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об отношении к воинской обязанности;</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 доходах и обязательствах имущественного характера, в том числе членов семьи;</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об идентификационном номере налогоплательщика;</w:t>
      </w:r>
    </w:p>
    <w:p w:rsidR="006A0C7A" w:rsidRPr="00143162" w:rsidRDefault="006A0C7A" w:rsidP="006A0C7A">
      <w:pPr>
        <w:numPr>
          <w:ilvl w:val="0"/>
          <w:numId w:val="18"/>
        </w:numPr>
        <w:tabs>
          <w:tab w:val="left" w:pos="1134"/>
        </w:tabs>
        <w:autoSpaceDE w:val="0"/>
        <w:autoSpaceDN w:val="0"/>
        <w:ind w:left="0" w:firstLine="709"/>
        <w:jc w:val="both"/>
        <w:rPr>
          <w:rFonts w:ascii="Times New Roman" w:hAnsi="Times New Roman"/>
          <w:sz w:val="28"/>
          <w:szCs w:val="28"/>
        </w:rPr>
      </w:pPr>
      <w:r w:rsidRPr="00143162">
        <w:rPr>
          <w:rFonts w:ascii="Times New Roman" w:hAnsi="Times New Roman"/>
          <w:sz w:val="28"/>
          <w:szCs w:val="28"/>
        </w:rPr>
        <w:t>сведения о социальных льготах и о социальном статусе.</w:t>
      </w:r>
    </w:p>
    <w:p w:rsidR="006A0C7A" w:rsidRPr="00143162" w:rsidRDefault="006A0C7A" w:rsidP="006A0C7A">
      <w:pPr>
        <w:adjustRightInd w:val="0"/>
        <w:ind w:firstLine="540"/>
        <w:jc w:val="both"/>
        <w:rPr>
          <w:rFonts w:ascii="Times New Roman" w:hAnsi="Times New Roman"/>
          <w:sz w:val="28"/>
          <w:szCs w:val="28"/>
        </w:rPr>
      </w:pPr>
    </w:p>
    <w:p w:rsidR="006A0C7A" w:rsidRPr="00143162" w:rsidRDefault="006A0C7A" w:rsidP="006A0C7A">
      <w:pPr>
        <w:adjustRightInd w:val="0"/>
        <w:rPr>
          <w:rFonts w:ascii="Times New Roman" w:hAnsi="Times New Roman"/>
          <w:sz w:val="28"/>
          <w:szCs w:val="28"/>
        </w:rPr>
      </w:pPr>
      <w:r w:rsidRPr="00143162">
        <w:rPr>
          <w:rFonts w:ascii="Times New Roman" w:hAnsi="Times New Roman"/>
          <w:sz w:val="28"/>
          <w:szCs w:val="28"/>
        </w:rPr>
        <w:t xml:space="preserve">обработка персональных данных поручается </w:t>
      </w:r>
    </w:p>
    <w:p w:rsidR="006A0C7A" w:rsidRPr="00143162" w:rsidRDefault="006A0C7A" w:rsidP="006A0C7A">
      <w:pPr>
        <w:pBdr>
          <w:bottom w:val="single" w:sz="4" w:space="1" w:color="auto"/>
        </w:pBdr>
        <w:adjustRightInd w:val="0"/>
        <w:ind w:firstLine="720"/>
        <w:jc w:val="both"/>
        <w:rPr>
          <w:rFonts w:ascii="Times New Roman" w:hAnsi="Times New Roman"/>
          <w:b/>
          <w:i/>
          <w:sz w:val="28"/>
          <w:szCs w:val="28"/>
        </w:rPr>
      </w:pPr>
      <w:r w:rsidRPr="00143162">
        <w:rPr>
          <w:rFonts w:ascii="Times New Roman" w:hAnsi="Times New Roman"/>
          <w:b/>
          <w:i/>
          <w:sz w:val="28"/>
          <w:szCs w:val="28"/>
        </w:rPr>
        <w:t>специалисту Администрации по формированию документов</w:t>
      </w:r>
    </w:p>
    <w:p w:rsidR="006A0C7A" w:rsidRPr="00143162" w:rsidRDefault="006A0C7A" w:rsidP="006A0C7A">
      <w:pPr>
        <w:adjustRightInd w:val="0"/>
        <w:rPr>
          <w:rFonts w:ascii="Times New Roman" w:hAnsi="Times New Roman"/>
          <w:sz w:val="28"/>
          <w:szCs w:val="28"/>
        </w:rPr>
      </w:pPr>
      <w:r w:rsidRPr="00143162">
        <w:rPr>
          <w:rFonts w:ascii="Times New Roman" w:hAnsi="Times New Roman"/>
          <w:sz w:val="28"/>
          <w:szCs w:val="28"/>
        </w:rPr>
        <w:t>адрес лица, осуществляющего обработку персональных данных по поручению</w:t>
      </w:r>
    </w:p>
    <w:p w:rsidR="006A0C7A" w:rsidRPr="00143162" w:rsidRDefault="006A0C7A" w:rsidP="006A0C7A">
      <w:pPr>
        <w:adjustRightInd w:val="0"/>
        <w:rPr>
          <w:rFonts w:ascii="Times New Roman" w:hAnsi="Times New Roman"/>
          <w:sz w:val="28"/>
          <w:szCs w:val="28"/>
        </w:rPr>
      </w:pPr>
      <w:r w:rsidRPr="00143162">
        <w:rPr>
          <w:rFonts w:ascii="Times New Roman" w:hAnsi="Times New Roman"/>
          <w:sz w:val="28"/>
          <w:szCs w:val="28"/>
        </w:rPr>
        <w:t xml:space="preserve">оператора   </w:t>
      </w:r>
    </w:p>
    <w:p w:rsidR="006A0C7A" w:rsidRPr="00143162" w:rsidRDefault="006A0C7A" w:rsidP="006A0C7A">
      <w:pPr>
        <w:adjustRightInd w:val="0"/>
        <w:rPr>
          <w:rFonts w:ascii="Times New Roman" w:hAnsi="Times New Roman"/>
          <w:sz w:val="28"/>
          <w:szCs w:val="28"/>
        </w:rPr>
      </w:pPr>
      <w:r w:rsidRPr="00143162">
        <w:rPr>
          <w:rFonts w:ascii="Times New Roman" w:hAnsi="Times New Roman"/>
          <w:sz w:val="28"/>
          <w:szCs w:val="28"/>
        </w:rPr>
        <w:t xml:space="preserve"> </w:t>
      </w:r>
      <w:r w:rsidRPr="00143162">
        <w:rPr>
          <w:rFonts w:ascii="Times New Roman" w:hAnsi="Times New Roman"/>
          <w:b/>
          <w:i/>
          <w:sz w:val="28"/>
          <w:szCs w:val="28"/>
        </w:rPr>
        <w:t xml:space="preserve">Новгородская область,  </w:t>
      </w:r>
      <w:proofErr w:type="spellStart"/>
      <w:r w:rsidRPr="00143162">
        <w:rPr>
          <w:rFonts w:ascii="Times New Roman" w:hAnsi="Times New Roman"/>
          <w:b/>
          <w:i/>
          <w:sz w:val="28"/>
          <w:szCs w:val="28"/>
        </w:rPr>
        <w:t>Окуловский</w:t>
      </w:r>
      <w:proofErr w:type="spellEnd"/>
      <w:r w:rsidRPr="00143162">
        <w:rPr>
          <w:rFonts w:ascii="Times New Roman" w:hAnsi="Times New Roman"/>
          <w:b/>
          <w:i/>
          <w:sz w:val="28"/>
          <w:szCs w:val="28"/>
        </w:rPr>
        <w:t xml:space="preserve"> район, </w:t>
      </w:r>
      <w:proofErr w:type="spellStart"/>
      <w:r w:rsidRPr="00143162">
        <w:rPr>
          <w:rFonts w:ascii="Times New Roman" w:hAnsi="Times New Roman"/>
          <w:b/>
          <w:i/>
          <w:sz w:val="28"/>
          <w:szCs w:val="28"/>
        </w:rPr>
        <w:t>р.п</w:t>
      </w:r>
      <w:proofErr w:type="spellEnd"/>
      <w:r w:rsidRPr="00143162">
        <w:rPr>
          <w:rFonts w:ascii="Times New Roman" w:hAnsi="Times New Roman"/>
          <w:b/>
          <w:i/>
          <w:sz w:val="28"/>
          <w:szCs w:val="28"/>
        </w:rPr>
        <w:t>. Кулотино, ул. Кирова, д. 13</w:t>
      </w:r>
      <w:r w:rsidRPr="00143162">
        <w:rPr>
          <w:rFonts w:ascii="Times New Roman" w:hAnsi="Times New Roman"/>
          <w:sz w:val="28"/>
          <w:szCs w:val="28"/>
        </w:rPr>
        <w:t xml:space="preserve"> _________________________________________</w:t>
      </w:r>
      <w:bookmarkStart w:id="4" w:name="_GoBack"/>
      <w:bookmarkEnd w:id="4"/>
      <w:r w:rsidRPr="00143162">
        <w:rPr>
          <w:rFonts w:ascii="Times New Roman" w:hAnsi="Times New Roman"/>
          <w:sz w:val="28"/>
          <w:szCs w:val="28"/>
        </w:rPr>
        <w:t>_________________________</w:t>
      </w:r>
    </w:p>
    <w:p w:rsidR="006A0C7A" w:rsidRPr="00143162" w:rsidRDefault="006A0C7A" w:rsidP="006A0C7A">
      <w:pPr>
        <w:adjustRightInd w:val="0"/>
        <w:jc w:val="center"/>
        <w:rPr>
          <w:rFonts w:ascii="Times New Roman" w:hAnsi="Times New Roman"/>
          <w:sz w:val="28"/>
          <w:szCs w:val="28"/>
        </w:rPr>
      </w:pPr>
      <w:r w:rsidRPr="00143162">
        <w:rPr>
          <w:rFonts w:ascii="Times New Roman" w:hAnsi="Times New Roman"/>
          <w:sz w:val="28"/>
          <w:szCs w:val="28"/>
        </w:rPr>
        <w:lastRenderedPageBreak/>
        <w:t>(указать наименование оператора), если обработка будет поручена такому лицу)</w:t>
      </w:r>
    </w:p>
    <w:p w:rsidR="006A0C7A" w:rsidRPr="00143162" w:rsidRDefault="006A0C7A" w:rsidP="006A0C7A">
      <w:pPr>
        <w:adjustRightInd w:val="0"/>
        <w:jc w:val="both"/>
        <w:rPr>
          <w:rFonts w:ascii="Times New Roman" w:hAnsi="Times New Roman"/>
          <w:sz w:val="28"/>
          <w:szCs w:val="28"/>
        </w:rPr>
      </w:pPr>
      <w:proofErr w:type="gramStart"/>
      <w:r w:rsidRPr="00143162">
        <w:rPr>
          <w:rFonts w:ascii="Times New Roman" w:hAnsi="Times New Roman"/>
          <w:sz w:val="28"/>
          <w:szCs w:val="28"/>
        </w:rPr>
        <w:t>с персональными данными будут совершаться следующие действия: сбор, проверку, систематизацию, накопление, хранение, обновление, изменение, обезличивание, блокирование, уничтожение;</w:t>
      </w:r>
      <w:proofErr w:type="gramEnd"/>
    </w:p>
    <w:p w:rsidR="006A0C7A" w:rsidRPr="00143162" w:rsidRDefault="006A0C7A" w:rsidP="006A0C7A">
      <w:pPr>
        <w:adjustRightInd w:val="0"/>
        <w:jc w:val="both"/>
        <w:rPr>
          <w:rFonts w:ascii="Times New Roman" w:hAnsi="Times New Roman"/>
          <w:sz w:val="28"/>
          <w:szCs w:val="28"/>
        </w:rPr>
      </w:pPr>
    </w:p>
    <w:p w:rsidR="006A0C7A" w:rsidRPr="00143162" w:rsidRDefault="006A0C7A" w:rsidP="006A0C7A">
      <w:pPr>
        <w:adjustRightInd w:val="0"/>
        <w:jc w:val="both"/>
        <w:rPr>
          <w:rFonts w:ascii="Times New Roman" w:hAnsi="Times New Roman"/>
          <w:sz w:val="28"/>
          <w:szCs w:val="28"/>
        </w:rPr>
      </w:pPr>
      <w:r w:rsidRPr="00143162">
        <w:rPr>
          <w:rFonts w:ascii="Times New Roman" w:hAnsi="Times New Roman"/>
          <w:sz w:val="28"/>
          <w:szCs w:val="28"/>
        </w:rPr>
        <w:t>персональные данные будут обрабатываться с использованием средств автоматизации или без использования таких средств, если обработка без использования таких средств соответствует характеру действий (операций), совершаемых с использованием средств автоматизации;</w:t>
      </w:r>
    </w:p>
    <w:p w:rsidR="006A0C7A" w:rsidRPr="00143162" w:rsidRDefault="006A0C7A" w:rsidP="006A0C7A">
      <w:pPr>
        <w:adjustRightInd w:val="0"/>
        <w:jc w:val="both"/>
        <w:rPr>
          <w:rFonts w:ascii="Times New Roman" w:hAnsi="Times New Roman"/>
          <w:sz w:val="28"/>
          <w:szCs w:val="28"/>
        </w:rPr>
      </w:pPr>
      <w:r w:rsidRPr="00143162">
        <w:rPr>
          <w:rFonts w:ascii="Times New Roman" w:hAnsi="Times New Roman"/>
          <w:sz w:val="28"/>
          <w:szCs w:val="28"/>
        </w:rPr>
        <w:t>настоящее согласие на обработку персональных данных действует в течение срока ______ (срок, в течение которого действует согласие субъекта персональных данных).</w:t>
      </w:r>
    </w:p>
    <w:p w:rsidR="006A0C7A" w:rsidRPr="00143162" w:rsidRDefault="006A0C7A" w:rsidP="006A0C7A">
      <w:pPr>
        <w:adjustRightInd w:val="0"/>
        <w:ind w:firstLine="540"/>
        <w:jc w:val="both"/>
        <w:rPr>
          <w:rFonts w:ascii="Times New Roman" w:hAnsi="Times New Roman"/>
          <w:sz w:val="28"/>
          <w:szCs w:val="28"/>
        </w:rPr>
      </w:pPr>
    </w:p>
    <w:p w:rsidR="006A0C7A" w:rsidRPr="00143162" w:rsidRDefault="006A0C7A" w:rsidP="006A0C7A">
      <w:pPr>
        <w:jc w:val="both"/>
        <w:rPr>
          <w:rFonts w:ascii="Times New Roman" w:hAnsi="Times New Roman"/>
          <w:sz w:val="28"/>
          <w:szCs w:val="28"/>
        </w:rPr>
      </w:pPr>
      <w:r w:rsidRPr="00143162">
        <w:rPr>
          <w:rFonts w:ascii="Times New Roman" w:hAnsi="Times New Roman"/>
          <w:sz w:val="28"/>
          <w:szCs w:val="28"/>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rsidR="006A0C7A" w:rsidRPr="00143162" w:rsidRDefault="006A0C7A" w:rsidP="006A0C7A">
      <w:pPr>
        <w:jc w:val="both"/>
        <w:rPr>
          <w:rFonts w:ascii="Times New Roman" w:hAnsi="Times New Roman"/>
          <w:sz w:val="28"/>
          <w:szCs w:val="28"/>
        </w:rPr>
      </w:pPr>
      <w:r w:rsidRPr="00143162">
        <w:rPr>
          <w:rFonts w:ascii="Times New Roman" w:hAnsi="Times New Roman"/>
          <w:sz w:val="28"/>
          <w:szCs w:val="28"/>
        </w:rPr>
        <w:t>В случае получения моего письменного заявления об отзыве настоящего согласия Оператор обязан прекратить их обработку по истечении времени, необходимого для осуществления соответствующих технических и организационных мер.</w:t>
      </w:r>
    </w:p>
    <w:tbl>
      <w:tblPr>
        <w:tblW w:w="0" w:type="auto"/>
        <w:tblInd w:w="108" w:type="dxa"/>
        <w:tblLayout w:type="fixed"/>
        <w:tblLook w:val="00A0" w:firstRow="1" w:lastRow="0" w:firstColumn="1" w:lastColumn="0" w:noHBand="0" w:noVBand="0"/>
      </w:tblPr>
      <w:tblGrid>
        <w:gridCol w:w="7840"/>
        <w:gridCol w:w="2380"/>
      </w:tblGrid>
      <w:tr w:rsidR="006A0C7A" w:rsidRPr="00143162" w:rsidTr="007B322E">
        <w:tc>
          <w:tcPr>
            <w:tcW w:w="7840" w:type="dxa"/>
          </w:tcPr>
          <w:p w:rsidR="006A0C7A" w:rsidRPr="00143162" w:rsidRDefault="006A0C7A" w:rsidP="007B322E">
            <w:pPr>
              <w:ind w:right="-4"/>
              <w:jc w:val="both"/>
              <w:rPr>
                <w:rFonts w:ascii="Times New Roman" w:hAnsi="Times New Roman"/>
                <w:sz w:val="28"/>
                <w:szCs w:val="28"/>
              </w:rPr>
            </w:pPr>
          </w:p>
          <w:p w:rsidR="006A0C7A" w:rsidRPr="00143162" w:rsidRDefault="006A0C7A" w:rsidP="007B322E">
            <w:pPr>
              <w:spacing w:after="200"/>
              <w:ind w:left="-4" w:right="-4" w:firstLine="438"/>
              <w:jc w:val="both"/>
              <w:rPr>
                <w:rFonts w:ascii="Times New Roman" w:hAnsi="Times New Roman"/>
                <w:sz w:val="28"/>
                <w:szCs w:val="28"/>
              </w:rPr>
            </w:pPr>
            <w:r w:rsidRPr="00143162">
              <w:rPr>
                <w:rFonts w:ascii="Times New Roman" w:hAnsi="Times New Roman"/>
                <w:sz w:val="28"/>
                <w:szCs w:val="28"/>
              </w:rPr>
              <w:t>Настоящее согласие дано мной "__" ______ 20__ г.</w:t>
            </w:r>
          </w:p>
        </w:tc>
        <w:tc>
          <w:tcPr>
            <w:tcW w:w="2380" w:type="dxa"/>
            <w:tcBorders>
              <w:top w:val="nil"/>
              <w:left w:val="nil"/>
              <w:bottom w:val="single" w:sz="2" w:space="0" w:color="000000"/>
              <w:right w:val="nil"/>
            </w:tcBorders>
          </w:tcPr>
          <w:p w:rsidR="006A0C7A" w:rsidRPr="00143162" w:rsidRDefault="006A0C7A" w:rsidP="007B322E">
            <w:pPr>
              <w:snapToGrid w:val="0"/>
              <w:spacing w:after="200"/>
              <w:jc w:val="both"/>
              <w:rPr>
                <w:rFonts w:ascii="Times New Roman" w:hAnsi="Times New Roman"/>
                <w:sz w:val="28"/>
                <w:szCs w:val="28"/>
              </w:rPr>
            </w:pPr>
          </w:p>
        </w:tc>
      </w:tr>
      <w:tr w:rsidR="006A0C7A" w:rsidRPr="00143162" w:rsidTr="007B322E">
        <w:tc>
          <w:tcPr>
            <w:tcW w:w="7840" w:type="dxa"/>
          </w:tcPr>
          <w:p w:rsidR="006A0C7A" w:rsidRPr="00143162" w:rsidRDefault="006A0C7A" w:rsidP="007B322E">
            <w:pPr>
              <w:snapToGrid w:val="0"/>
              <w:spacing w:after="200"/>
              <w:jc w:val="both"/>
              <w:rPr>
                <w:rFonts w:ascii="Times New Roman" w:hAnsi="Times New Roman"/>
                <w:sz w:val="28"/>
                <w:szCs w:val="28"/>
              </w:rPr>
            </w:pPr>
          </w:p>
        </w:tc>
        <w:tc>
          <w:tcPr>
            <w:tcW w:w="2380" w:type="dxa"/>
            <w:tcBorders>
              <w:top w:val="single" w:sz="2" w:space="0" w:color="000000"/>
              <w:left w:val="nil"/>
              <w:bottom w:val="nil"/>
              <w:right w:val="nil"/>
            </w:tcBorders>
          </w:tcPr>
          <w:p w:rsidR="006A0C7A" w:rsidRPr="00143162" w:rsidRDefault="006A0C7A" w:rsidP="007B322E">
            <w:pPr>
              <w:spacing w:after="200"/>
              <w:jc w:val="center"/>
              <w:rPr>
                <w:rFonts w:ascii="Times New Roman" w:hAnsi="Times New Roman"/>
                <w:sz w:val="28"/>
                <w:szCs w:val="28"/>
              </w:rPr>
            </w:pPr>
            <w:r w:rsidRPr="00143162">
              <w:rPr>
                <w:rFonts w:ascii="Times New Roman" w:hAnsi="Times New Roman"/>
                <w:sz w:val="28"/>
                <w:szCs w:val="28"/>
              </w:rPr>
              <w:t>(подпись)</w:t>
            </w:r>
          </w:p>
        </w:tc>
      </w:tr>
    </w:tbl>
    <w:p w:rsidR="009770F5" w:rsidRPr="00143162" w:rsidRDefault="009770F5">
      <w:pPr>
        <w:rPr>
          <w:rFonts w:ascii="Times New Roman" w:hAnsi="Times New Roman"/>
          <w:sz w:val="28"/>
          <w:szCs w:val="28"/>
        </w:rPr>
      </w:pPr>
    </w:p>
    <w:sectPr w:rsidR="009770F5" w:rsidRPr="001431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4">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5">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6">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7">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9">
    <w:nsid w:val="4F0B19A4"/>
    <w:multiLevelType w:val="hybridMultilevel"/>
    <w:tmpl w:val="B15A6E08"/>
    <w:lvl w:ilvl="0" w:tplc="9CDAC02C">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1">
    <w:nsid w:val="5CA73F25"/>
    <w:multiLevelType w:val="multilevel"/>
    <w:tmpl w:val="827685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3"/>
  </w:num>
  <w:num w:numId="2">
    <w:abstractNumId w:val="13"/>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10"/>
  </w:num>
  <w:num w:numId="4">
    <w:abstractNumId w:val="5"/>
  </w:num>
  <w:num w:numId="5">
    <w:abstractNumId w:val="5"/>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5"/>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3"/>
  </w:num>
  <w:num w:numId="8">
    <w:abstractNumId w:val="8"/>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4"/>
  </w:num>
  <w:num w:numId="11">
    <w:abstractNumId w:val="4"/>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6"/>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num>
  <w:num w:numId="17">
    <w:abstractNumId w:val="2"/>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9DC"/>
    <w:rsid w:val="0006622A"/>
    <w:rsid w:val="000E6B06"/>
    <w:rsid w:val="00143162"/>
    <w:rsid w:val="00163236"/>
    <w:rsid w:val="00165081"/>
    <w:rsid w:val="001A00F3"/>
    <w:rsid w:val="001E58E2"/>
    <w:rsid w:val="00391DBB"/>
    <w:rsid w:val="003C48EF"/>
    <w:rsid w:val="00464080"/>
    <w:rsid w:val="00493FA1"/>
    <w:rsid w:val="00512FD6"/>
    <w:rsid w:val="005160E2"/>
    <w:rsid w:val="00534661"/>
    <w:rsid w:val="00560FE9"/>
    <w:rsid w:val="00573CC2"/>
    <w:rsid w:val="005C4233"/>
    <w:rsid w:val="005C6EA6"/>
    <w:rsid w:val="005F41D8"/>
    <w:rsid w:val="0061659F"/>
    <w:rsid w:val="006A0C7A"/>
    <w:rsid w:val="006E63FB"/>
    <w:rsid w:val="007549C4"/>
    <w:rsid w:val="0078408C"/>
    <w:rsid w:val="007879DC"/>
    <w:rsid w:val="007917F0"/>
    <w:rsid w:val="007B322E"/>
    <w:rsid w:val="007B490F"/>
    <w:rsid w:val="007E6ABE"/>
    <w:rsid w:val="008634D6"/>
    <w:rsid w:val="00914E70"/>
    <w:rsid w:val="009770F5"/>
    <w:rsid w:val="009F5453"/>
    <w:rsid w:val="00A5026C"/>
    <w:rsid w:val="00AF77BD"/>
    <w:rsid w:val="00B06416"/>
    <w:rsid w:val="00B57B84"/>
    <w:rsid w:val="00BC21AD"/>
    <w:rsid w:val="00BD5F47"/>
    <w:rsid w:val="00C0088E"/>
    <w:rsid w:val="00C15474"/>
    <w:rsid w:val="00C278FA"/>
    <w:rsid w:val="00C71A77"/>
    <w:rsid w:val="00C86C60"/>
    <w:rsid w:val="00CA5531"/>
    <w:rsid w:val="00D13488"/>
    <w:rsid w:val="00DC7707"/>
    <w:rsid w:val="00E01FF7"/>
    <w:rsid w:val="00E0528C"/>
    <w:rsid w:val="00E60A5D"/>
    <w:rsid w:val="00EB08A1"/>
    <w:rsid w:val="00F90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DC"/>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6A0C7A"/>
    <w:pPr>
      <w:keepNext/>
      <w:jc w:val="center"/>
      <w:outlineLvl w:val="0"/>
    </w:pPr>
    <w:rPr>
      <w:sz w:val="48"/>
    </w:rPr>
  </w:style>
  <w:style w:type="paragraph" w:styleId="3">
    <w:name w:val="heading 3"/>
    <w:basedOn w:val="a"/>
    <w:next w:val="a"/>
    <w:link w:val="30"/>
    <w:qFormat/>
    <w:rsid w:val="006A0C7A"/>
    <w:pPr>
      <w:keepNext/>
      <w:jc w:val="center"/>
      <w:outlineLvl w:val="2"/>
    </w:pPr>
    <w:rPr>
      <w:b/>
      <w:sz w:val="28"/>
    </w:rPr>
  </w:style>
  <w:style w:type="paragraph" w:styleId="6">
    <w:name w:val="heading 6"/>
    <w:basedOn w:val="a"/>
    <w:next w:val="a"/>
    <w:link w:val="60"/>
    <w:qFormat/>
    <w:rsid w:val="006A0C7A"/>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879DC"/>
    <w:rPr>
      <w:rFonts w:ascii="Courier New" w:hAnsi="Courier New" w:cs="Courier New"/>
    </w:rPr>
  </w:style>
  <w:style w:type="character" w:customStyle="1" w:styleId="a4">
    <w:name w:val="Текст Знак"/>
    <w:basedOn w:val="a0"/>
    <w:link w:val="a3"/>
    <w:rsid w:val="007879DC"/>
    <w:rPr>
      <w:rFonts w:ascii="Courier New" w:eastAsia="Times New Roman" w:hAnsi="Courier New" w:cs="Courier New"/>
      <w:sz w:val="20"/>
      <w:szCs w:val="20"/>
      <w:lang w:eastAsia="ru-RU"/>
    </w:rPr>
  </w:style>
  <w:style w:type="character" w:customStyle="1" w:styleId="10">
    <w:name w:val="Заголовок 1 Знак"/>
    <w:basedOn w:val="a0"/>
    <w:link w:val="1"/>
    <w:rsid w:val="006A0C7A"/>
    <w:rPr>
      <w:rFonts w:ascii="Times New Roman CYR" w:eastAsia="Times New Roman" w:hAnsi="Times New Roman CYR" w:cs="Times New Roman"/>
      <w:sz w:val="48"/>
      <w:szCs w:val="20"/>
      <w:lang w:eastAsia="ru-RU"/>
    </w:rPr>
  </w:style>
  <w:style w:type="character" w:customStyle="1" w:styleId="30">
    <w:name w:val="Заголовок 3 Знак"/>
    <w:basedOn w:val="a0"/>
    <w:link w:val="3"/>
    <w:rsid w:val="006A0C7A"/>
    <w:rPr>
      <w:rFonts w:ascii="Times New Roman CYR" w:eastAsia="Times New Roman" w:hAnsi="Times New Roman CYR" w:cs="Times New Roman"/>
      <w:b/>
      <w:sz w:val="28"/>
      <w:szCs w:val="20"/>
      <w:lang w:eastAsia="ru-RU"/>
    </w:rPr>
  </w:style>
  <w:style w:type="character" w:customStyle="1" w:styleId="60">
    <w:name w:val="Заголовок 6 Знак"/>
    <w:basedOn w:val="a0"/>
    <w:link w:val="6"/>
    <w:rsid w:val="006A0C7A"/>
    <w:rPr>
      <w:rFonts w:ascii="Times New Roman" w:eastAsia="Times New Roman" w:hAnsi="Times New Roman" w:cs="Times New Roman"/>
      <w:b/>
      <w:bCs/>
      <w:lang w:eastAsia="ru-RU"/>
    </w:rPr>
  </w:style>
  <w:style w:type="paragraph" w:customStyle="1" w:styleId="Style1">
    <w:name w:val="Style1"/>
    <w:basedOn w:val="a"/>
    <w:rsid w:val="006A0C7A"/>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2">
    <w:name w:val="Style2"/>
    <w:basedOn w:val="a"/>
    <w:rsid w:val="006A0C7A"/>
    <w:pPr>
      <w:widowControl w:val="0"/>
      <w:autoSpaceDE w:val="0"/>
      <w:autoSpaceDN w:val="0"/>
      <w:adjustRightInd w:val="0"/>
      <w:spacing w:line="322" w:lineRule="exact"/>
      <w:jc w:val="both"/>
    </w:pPr>
    <w:rPr>
      <w:rFonts w:ascii="Times New Roman" w:hAnsi="Times New Roman"/>
      <w:sz w:val="24"/>
      <w:szCs w:val="24"/>
    </w:rPr>
  </w:style>
  <w:style w:type="paragraph" w:customStyle="1" w:styleId="Style3">
    <w:name w:val="Style3"/>
    <w:basedOn w:val="a"/>
    <w:rsid w:val="006A0C7A"/>
    <w:pPr>
      <w:widowControl w:val="0"/>
      <w:autoSpaceDE w:val="0"/>
      <w:autoSpaceDN w:val="0"/>
      <w:adjustRightInd w:val="0"/>
    </w:pPr>
    <w:rPr>
      <w:rFonts w:ascii="Times New Roman" w:hAnsi="Times New Roman"/>
      <w:sz w:val="24"/>
      <w:szCs w:val="24"/>
    </w:rPr>
  </w:style>
  <w:style w:type="paragraph" w:customStyle="1" w:styleId="Style4">
    <w:name w:val="Style4"/>
    <w:basedOn w:val="a"/>
    <w:rsid w:val="006A0C7A"/>
    <w:pPr>
      <w:widowControl w:val="0"/>
      <w:autoSpaceDE w:val="0"/>
      <w:autoSpaceDN w:val="0"/>
      <w:adjustRightInd w:val="0"/>
      <w:spacing w:line="322" w:lineRule="exact"/>
      <w:ind w:firstLine="730"/>
      <w:jc w:val="both"/>
    </w:pPr>
    <w:rPr>
      <w:rFonts w:ascii="Times New Roman" w:hAnsi="Times New Roman"/>
      <w:sz w:val="24"/>
      <w:szCs w:val="24"/>
    </w:rPr>
  </w:style>
  <w:style w:type="character" w:customStyle="1" w:styleId="FontStyle11">
    <w:name w:val="Font Style11"/>
    <w:rsid w:val="006A0C7A"/>
    <w:rPr>
      <w:rFonts w:ascii="Times New Roman" w:hAnsi="Times New Roman" w:cs="Times New Roman"/>
      <w:b/>
      <w:bCs/>
      <w:sz w:val="26"/>
      <w:szCs w:val="26"/>
    </w:rPr>
  </w:style>
  <w:style w:type="character" w:customStyle="1" w:styleId="FontStyle12">
    <w:name w:val="Font Style12"/>
    <w:rsid w:val="006A0C7A"/>
    <w:rPr>
      <w:rFonts w:ascii="Times New Roman" w:hAnsi="Times New Roman" w:cs="Times New Roman"/>
      <w:sz w:val="26"/>
      <w:szCs w:val="26"/>
    </w:rPr>
  </w:style>
  <w:style w:type="paragraph" w:customStyle="1" w:styleId="Style5">
    <w:name w:val="Style5"/>
    <w:basedOn w:val="a"/>
    <w:rsid w:val="006A0C7A"/>
    <w:pPr>
      <w:widowControl w:val="0"/>
      <w:autoSpaceDE w:val="0"/>
      <w:autoSpaceDN w:val="0"/>
      <w:adjustRightInd w:val="0"/>
    </w:pPr>
    <w:rPr>
      <w:rFonts w:ascii="Times New Roman" w:hAnsi="Times New Roman"/>
      <w:sz w:val="24"/>
      <w:szCs w:val="24"/>
    </w:rPr>
  </w:style>
  <w:style w:type="paragraph" w:customStyle="1" w:styleId="Style6">
    <w:name w:val="Style6"/>
    <w:basedOn w:val="a"/>
    <w:rsid w:val="006A0C7A"/>
    <w:pPr>
      <w:widowControl w:val="0"/>
      <w:autoSpaceDE w:val="0"/>
      <w:autoSpaceDN w:val="0"/>
      <w:adjustRightInd w:val="0"/>
      <w:spacing w:line="245" w:lineRule="exact"/>
      <w:ind w:firstLine="566"/>
      <w:jc w:val="both"/>
    </w:pPr>
    <w:rPr>
      <w:rFonts w:ascii="Times New Roman" w:hAnsi="Times New Roman"/>
      <w:sz w:val="24"/>
      <w:szCs w:val="24"/>
    </w:rPr>
  </w:style>
  <w:style w:type="paragraph" w:customStyle="1" w:styleId="Style7">
    <w:name w:val="Style7"/>
    <w:basedOn w:val="a"/>
    <w:rsid w:val="006A0C7A"/>
    <w:pPr>
      <w:widowControl w:val="0"/>
      <w:autoSpaceDE w:val="0"/>
      <w:autoSpaceDN w:val="0"/>
      <w:adjustRightInd w:val="0"/>
      <w:spacing w:line="247" w:lineRule="exact"/>
      <w:ind w:hanging="638"/>
    </w:pPr>
    <w:rPr>
      <w:rFonts w:ascii="Times New Roman" w:hAnsi="Times New Roman"/>
      <w:sz w:val="24"/>
      <w:szCs w:val="24"/>
    </w:rPr>
  </w:style>
  <w:style w:type="paragraph" w:customStyle="1" w:styleId="Style8">
    <w:name w:val="Style8"/>
    <w:basedOn w:val="a"/>
    <w:rsid w:val="006A0C7A"/>
    <w:pPr>
      <w:widowControl w:val="0"/>
      <w:autoSpaceDE w:val="0"/>
      <w:autoSpaceDN w:val="0"/>
      <w:adjustRightInd w:val="0"/>
      <w:spacing w:line="245" w:lineRule="exact"/>
      <w:ind w:firstLine="562"/>
      <w:jc w:val="both"/>
    </w:pPr>
    <w:rPr>
      <w:rFonts w:ascii="Times New Roman" w:hAnsi="Times New Roman"/>
      <w:sz w:val="24"/>
      <w:szCs w:val="24"/>
    </w:rPr>
  </w:style>
  <w:style w:type="character" w:styleId="a5">
    <w:name w:val="Hyperlink"/>
    <w:rsid w:val="006A0C7A"/>
    <w:rPr>
      <w:color w:val="0066CC"/>
      <w:u w:val="single"/>
    </w:rPr>
  </w:style>
  <w:style w:type="character" w:customStyle="1" w:styleId="FontStyle13">
    <w:name w:val="Font Style13"/>
    <w:rsid w:val="006A0C7A"/>
    <w:rPr>
      <w:rFonts w:ascii="Times New Roman" w:hAnsi="Times New Roman" w:cs="Times New Roman"/>
      <w:sz w:val="26"/>
      <w:szCs w:val="26"/>
    </w:rPr>
  </w:style>
  <w:style w:type="character" w:customStyle="1" w:styleId="FontStyle14">
    <w:name w:val="Font Style14"/>
    <w:rsid w:val="006A0C7A"/>
    <w:rPr>
      <w:rFonts w:ascii="Times New Roman" w:hAnsi="Times New Roman" w:cs="Times New Roman"/>
      <w:b/>
      <w:bCs/>
      <w:sz w:val="26"/>
      <w:szCs w:val="26"/>
    </w:rPr>
  </w:style>
  <w:style w:type="paragraph" w:customStyle="1" w:styleId="ConsPlusNormal">
    <w:name w:val="ConsPlusNormal"/>
    <w:rsid w:val="006A0C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semiHidden/>
    <w:rsid w:val="006A0C7A"/>
    <w:pPr>
      <w:spacing w:before="120" w:after="120"/>
      <w:ind w:left="75" w:right="75" w:firstLine="240"/>
    </w:pPr>
    <w:rPr>
      <w:rFonts w:ascii="Times New Roman" w:hAnsi="Times New Roman"/>
      <w:sz w:val="24"/>
      <w:szCs w:val="24"/>
    </w:rPr>
  </w:style>
  <w:style w:type="paragraph" w:customStyle="1" w:styleId="western">
    <w:name w:val="western"/>
    <w:basedOn w:val="a"/>
    <w:rsid w:val="006A0C7A"/>
    <w:pPr>
      <w:spacing w:before="100" w:beforeAutospacing="1" w:after="100" w:afterAutospacing="1"/>
    </w:pPr>
    <w:rPr>
      <w:rFonts w:ascii="Times New Roman" w:hAnsi="Times New Roman"/>
      <w:sz w:val="24"/>
      <w:szCs w:val="24"/>
    </w:rPr>
  </w:style>
  <w:style w:type="paragraph" w:customStyle="1" w:styleId="fn2r">
    <w:name w:val="fn2r"/>
    <w:basedOn w:val="a"/>
    <w:rsid w:val="006A0C7A"/>
    <w:pPr>
      <w:spacing w:before="100" w:beforeAutospacing="1" w:after="100" w:afterAutospacing="1"/>
    </w:pPr>
    <w:rPr>
      <w:rFonts w:ascii="Times New Roman" w:hAnsi="Times New Roman"/>
      <w:sz w:val="24"/>
      <w:szCs w:val="24"/>
    </w:rPr>
  </w:style>
  <w:style w:type="paragraph" w:styleId="2">
    <w:name w:val="Body Text 2"/>
    <w:basedOn w:val="a"/>
    <w:link w:val="20"/>
    <w:uiPriority w:val="99"/>
    <w:rsid w:val="006A0C7A"/>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rsid w:val="006A0C7A"/>
    <w:rPr>
      <w:rFonts w:ascii="Times New Roman" w:eastAsia="Times New Roman" w:hAnsi="Times New Roman" w:cs="Times New Roman"/>
      <w:sz w:val="24"/>
      <w:szCs w:val="24"/>
      <w:lang w:eastAsia="ru-RU"/>
    </w:rPr>
  </w:style>
  <w:style w:type="paragraph" w:styleId="31">
    <w:name w:val="Body Text 3"/>
    <w:basedOn w:val="a"/>
    <w:link w:val="32"/>
    <w:semiHidden/>
    <w:rsid w:val="006A0C7A"/>
    <w:pPr>
      <w:spacing w:after="120"/>
    </w:pPr>
    <w:rPr>
      <w:rFonts w:ascii="Times New Roman" w:hAnsi="Times New Roman"/>
      <w:sz w:val="16"/>
      <w:szCs w:val="16"/>
    </w:rPr>
  </w:style>
  <w:style w:type="character" w:customStyle="1" w:styleId="32">
    <w:name w:val="Основной текст 3 Знак"/>
    <w:basedOn w:val="a0"/>
    <w:link w:val="31"/>
    <w:semiHidden/>
    <w:rsid w:val="006A0C7A"/>
    <w:rPr>
      <w:rFonts w:ascii="Times New Roman" w:eastAsia="Times New Roman" w:hAnsi="Times New Roman" w:cs="Times New Roman"/>
      <w:sz w:val="16"/>
      <w:szCs w:val="16"/>
      <w:lang w:eastAsia="ru-RU"/>
    </w:rPr>
  </w:style>
  <w:style w:type="paragraph" w:customStyle="1" w:styleId="Default">
    <w:name w:val="Default"/>
    <w:rsid w:val="006A0C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Emphasis"/>
    <w:qFormat/>
    <w:rsid w:val="006A0C7A"/>
    <w:rPr>
      <w:i/>
      <w:iCs/>
    </w:rPr>
  </w:style>
  <w:style w:type="character" w:styleId="a8">
    <w:name w:val="Strong"/>
    <w:qFormat/>
    <w:rsid w:val="006A0C7A"/>
    <w:rPr>
      <w:b/>
      <w:bCs/>
    </w:rPr>
  </w:style>
  <w:style w:type="character" w:customStyle="1" w:styleId="a9">
    <w:name w:val="Верхний колонтитул Знак"/>
    <w:rsid w:val="006A0C7A"/>
    <w:rPr>
      <w:sz w:val="24"/>
      <w:szCs w:val="24"/>
    </w:rPr>
  </w:style>
  <w:style w:type="character" w:customStyle="1" w:styleId="aa">
    <w:name w:val="Нижний колонтитул Знак"/>
    <w:rsid w:val="006A0C7A"/>
    <w:rPr>
      <w:sz w:val="24"/>
      <w:szCs w:val="24"/>
    </w:rPr>
  </w:style>
  <w:style w:type="character" w:styleId="ab">
    <w:name w:val="FollowedHyperlink"/>
    <w:rsid w:val="006A0C7A"/>
    <w:rPr>
      <w:color w:val="800080"/>
      <w:u w:val="single"/>
    </w:rPr>
  </w:style>
  <w:style w:type="paragraph" w:customStyle="1" w:styleId="ConsPlusNonformat">
    <w:name w:val="ConsPlusNonformat"/>
    <w:rsid w:val="006A0C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Знак"/>
    <w:link w:val="ConsPlusNormal1"/>
    <w:rsid w:val="006A0C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6A0C7A"/>
    <w:rPr>
      <w:rFonts w:ascii="Arial" w:eastAsia="Times New Roman" w:hAnsi="Arial" w:cs="Arial"/>
      <w:sz w:val="20"/>
      <w:szCs w:val="20"/>
      <w:lang w:eastAsia="ru-RU"/>
    </w:rPr>
  </w:style>
  <w:style w:type="paragraph" w:styleId="ac">
    <w:name w:val="Body Text"/>
    <w:basedOn w:val="a"/>
    <w:link w:val="ad"/>
    <w:rsid w:val="006A0C7A"/>
    <w:pPr>
      <w:spacing w:after="120"/>
    </w:pPr>
    <w:rPr>
      <w:rFonts w:ascii="Times New Roman" w:hAnsi="Times New Roman"/>
      <w:sz w:val="24"/>
      <w:szCs w:val="24"/>
    </w:rPr>
  </w:style>
  <w:style w:type="character" w:customStyle="1" w:styleId="ad">
    <w:name w:val="Основной текст Знак"/>
    <w:basedOn w:val="a0"/>
    <w:link w:val="ac"/>
    <w:rsid w:val="006A0C7A"/>
    <w:rPr>
      <w:rFonts w:ascii="Times New Roman" w:eastAsia="Times New Roman" w:hAnsi="Times New Roman" w:cs="Times New Roman"/>
      <w:sz w:val="24"/>
      <w:szCs w:val="24"/>
      <w:lang w:eastAsia="ru-RU"/>
    </w:rPr>
  </w:style>
  <w:style w:type="paragraph" w:styleId="HTML">
    <w:name w:val="HTML Preformatted"/>
    <w:basedOn w:val="a"/>
    <w:link w:val="HTML0"/>
    <w:rsid w:val="006A0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sid w:val="006A0C7A"/>
    <w:rPr>
      <w:rFonts w:ascii="Courier New" w:eastAsia="Times New Roman" w:hAnsi="Courier New" w:cs="Courier New"/>
      <w:sz w:val="20"/>
      <w:szCs w:val="20"/>
      <w:lang w:eastAsia="ru-RU"/>
    </w:rPr>
  </w:style>
  <w:style w:type="paragraph" w:styleId="ae">
    <w:name w:val="No Spacing"/>
    <w:qFormat/>
    <w:rsid w:val="006A0C7A"/>
    <w:pPr>
      <w:suppressAutoHyphens/>
      <w:spacing w:after="0" w:line="240" w:lineRule="auto"/>
    </w:pPr>
    <w:rPr>
      <w:rFonts w:ascii="Calibri" w:eastAsia="Arial" w:hAnsi="Calibri" w:cs="Calibri"/>
      <w:lang w:eastAsia="ar-SA"/>
    </w:rPr>
  </w:style>
  <w:style w:type="character" w:customStyle="1" w:styleId="FontStyle47">
    <w:name w:val="Font Style47"/>
    <w:rsid w:val="006A0C7A"/>
    <w:rPr>
      <w:rFonts w:ascii="Times New Roman" w:hAnsi="Times New Roman" w:cs="Times New Roman"/>
      <w:i/>
      <w:iCs/>
      <w:sz w:val="22"/>
      <w:szCs w:val="22"/>
    </w:rPr>
  </w:style>
  <w:style w:type="paragraph" w:customStyle="1" w:styleId="af">
    <w:name w:val="Знак Знак Знак Знак Знак Знак Знак Знак Знак Знак"/>
    <w:basedOn w:val="a"/>
    <w:rsid w:val="006A0C7A"/>
    <w:pPr>
      <w:spacing w:before="100" w:beforeAutospacing="1" w:after="100" w:afterAutospacing="1"/>
    </w:pPr>
    <w:rPr>
      <w:rFonts w:ascii="Tahoma" w:hAnsi="Tahoma"/>
      <w:lang w:val="en-US" w:eastAsia="en-US"/>
    </w:rPr>
  </w:style>
  <w:style w:type="paragraph" w:customStyle="1" w:styleId="af0">
    <w:name w:val="Знак"/>
    <w:basedOn w:val="a"/>
    <w:rsid w:val="006A0C7A"/>
    <w:pPr>
      <w:spacing w:after="160" w:line="240" w:lineRule="exact"/>
    </w:pPr>
    <w:rPr>
      <w:rFonts w:ascii="Verdana" w:hAnsi="Verdana"/>
      <w:lang w:val="en-US" w:eastAsia="en-US"/>
    </w:rPr>
  </w:style>
  <w:style w:type="paragraph" w:customStyle="1" w:styleId="af1">
    <w:name w:val="Знак Знак"/>
    <w:basedOn w:val="a"/>
    <w:rsid w:val="006A0C7A"/>
    <w:pPr>
      <w:spacing w:after="60"/>
      <w:ind w:firstLine="709"/>
      <w:jc w:val="both"/>
    </w:pPr>
    <w:rPr>
      <w:rFonts w:ascii="Arial" w:hAnsi="Arial" w:cs="Arial"/>
      <w:bCs/>
      <w:sz w:val="24"/>
      <w:szCs w:val="24"/>
    </w:rPr>
  </w:style>
  <w:style w:type="character" w:customStyle="1" w:styleId="WW8Num1ztrue">
    <w:name w:val="WW8Num1ztrue"/>
    <w:rsid w:val="007B322E"/>
  </w:style>
  <w:style w:type="paragraph" w:customStyle="1" w:styleId="af2">
    <w:name w:val="Знак"/>
    <w:basedOn w:val="a"/>
    <w:rsid w:val="005160E2"/>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DC"/>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6A0C7A"/>
    <w:pPr>
      <w:keepNext/>
      <w:jc w:val="center"/>
      <w:outlineLvl w:val="0"/>
    </w:pPr>
    <w:rPr>
      <w:sz w:val="48"/>
    </w:rPr>
  </w:style>
  <w:style w:type="paragraph" w:styleId="3">
    <w:name w:val="heading 3"/>
    <w:basedOn w:val="a"/>
    <w:next w:val="a"/>
    <w:link w:val="30"/>
    <w:qFormat/>
    <w:rsid w:val="006A0C7A"/>
    <w:pPr>
      <w:keepNext/>
      <w:jc w:val="center"/>
      <w:outlineLvl w:val="2"/>
    </w:pPr>
    <w:rPr>
      <w:b/>
      <w:sz w:val="28"/>
    </w:rPr>
  </w:style>
  <w:style w:type="paragraph" w:styleId="6">
    <w:name w:val="heading 6"/>
    <w:basedOn w:val="a"/>
    <w:next w:val="a"/>
    <w:link w:val="60"/>
    <w:qFormat/>
    <w:rsid w:val="006A0C7A"/>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879DC"/>
    <w:rPr>
      <w:rFonts w:ascii="Courier New" w:hAnsi="Courier New" w:cs="Courier New"/>
    </w:rPr>
  </w:style>
  <w:style w:type="character" w:customStyle="1" w:styleId="a4">
    <w:name w:val="Текст Знак"/>
    <w:basedOn w:val="a0"/>
    <w:link w:val="a3"/>
    <w:rsid w:val="007879DC"/>
    <w:rPr>
      <w:rFonts w:ascii="Courier New" w:eastAsia="Times New Roman" w:hAnsi="Courier New" w:cs="Courier New"/>
      <w:sz w:val="20"/>
      <w:szCs w:val="20"/>
      <w:lang w:eastAsia="ru-RU"/>
    </w:rPr>
  </w:style>
  <w:style w:type="character" w:customStyle="1" w:styleId="10">
    <w:name w:val="Заголовок 1 Знак"/>
    <w:basedOn w:val="a0"/>
    <w:link w:val="1"/>
    <w:rsid w:val="006A0C7A"/>
    <w:rPr>
      <w:rFonts w:ascii="Times New Roman CYR" w:eastAsia="Times New Roman" w:hAnsi="Times New Roman CYR" w:cs="Times New Roman"/>
      <w:sz w:val="48"/>
      <w:szCs w:val="20"/>
      <w:lang w:eastAsia="ru-RU"/>
    </w:rPr>
  </w:style>
  <w:style w:type="character" w:customStyle="1" w:styleId="30">
    <w:name w:val="Заголовок 3 Знак"/>
    <w:basedOn w:val="a0"/>
    <w:link w:val="3"/>
    <w:rsid w:val="006A0C7A"/>
    <w:rPr>
      <w:rFonts w:ascii="Times New Roman CYR" w:eastAsia="Times New Roman" w:hAnsi="Times New Roman CYR" w:cs="Times New Roman"/>
      <w:b/>
      <w:sz w:val="28"/>
      <w:szCs w:val="20"/>
      <w:lang w:eastAsia="ru-RU"/>
    </w:rPr>
  </w:style>
  <w:style w:type="character" w:customStyle="1" w:styleId="60">
    <w:name w:val="Заголовок 6 Знак"/>
    <w:basedOn w:val="a0"/>
    <w:link w:val="6"/>
    <w:rsid w:val="006A0C7A"/>
    <w:rPr>
      <w:rFonts w:ascii="Times New Roman" w:eastAsia="Times New Roman" w:hAnsi="Times New Roman" w:cs="Times New Roman"/>
      <w:b/>
      <w:bCs/>
      <w:lang w:eastAsia="ru-RU"/>
    </w:rPr>
  </w:style>
  <w:style w:type="paragraph" w:customStyle="1" w:styleId="Style1">
    <w:name w:val="Style1"/>
    <w:basedOn w:val="a"/>
    <w:rsid w:val="006A0C7A"/>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2">
    <w:name w:val="Style2"/>
    <w:basedOn w:val="a"/>
    <w:rsid w:val="006A0C7A"/>
    <w:pPr>
      <w:widowControl w:val="0"/>
      <w:autoSpaceDE w:val="0"/>
      <w:autoSpaceDN w:val="0"/>
      <w:adjustRightInd w:val="0"/>
      <w:spacing w:line="322" w:lineRule="exact"/>
      <w:jc w:val="both"/>
    </w:pPr>
    <w:rPr>
      <w:rFonts w:ascii="Times New Roman" w:hAnsi="Times New Roman"/>
      <w:sz w:val="24"/>
      <w:szCs w:val="24"/>
    </w:rPr>
  </w:style>
  <w:style w:type="paragraph" w:customStyle="1" w:styleId="Style3">
    <w:name w:val="Style3"/>
    <w:basedOn w:val="a"/>
    <w:rsid w:val="006A0C7A"/>
    <w:pPr>
      <w:widowControl w:val="0"/>
      <w:autoSpaceDE w:val="0"/>
      <w:autoSpaceDN w:val="0"/>
      <w:adjustRightInd w:val="0"/>
    </w:pPr>
    <w:rPr>
      <w:rFonts w:ascii="Times New Roman" w:hAnsi="Times New Roman"/>
      <w:sz w:val="24"/>
      <w:szCs w:val="24"/>
    </w:rPr>
  </w:style>
  <w:style w:type="paragraph" w:customStyle="1" w:styleId="Style4">
    <w:name w:val="Style4"/>
    <w:basedOn w:val="a"/>
    <w:rsid w:val="006A0C7A"/>
    <w:pPr>
      <w:widowControl w:val="0"/>
      <w:autoSpaceDE w:val="0"/>
      <w:autoSpaceDN w:val="0"/>
      <w:adjustRightInd w:val="0"/>
      <w:spacing w:line="322" w:lineRule="exact"/>
      <w:ind w:firstLine="730"/>
      <w:jc w:val="both"/>
    </w:pPr>
    <w:rPr>
      <w:rFonts w:ascii="Times New Roman" w:hAnsi="Times New Roman"/>
      <w:sz w:val="24"/>
      <w:szCs w:val="24"/>
    </w:rPr>
  </w:style>
  <w:style w:type="character" w:customStyle="1" w:styleId="FontStyle11">
    <w:name w:val="Font Style11"/>
    <w:rsid w:val="006A0C7A"/>
    <w:rPr>
      <w:rFonts w:ascii="Times New Roman" w:hAnsi="Times New Roman" w:cs="Times New Roman"/>
      <w:b/>
      <w:bCs/>
      <w:sz w:val="26"/>
      <w:szCs w:val="26"/>
    </w:rPr>
  </w:style>
  <w:style w:type="character" w:customStyle="1" w:styleId="FontStyle12">
    <w:name w:val="Font Style12"/>
    <w:rsid w:val="006A0C7A"/>
    <w:rPr>
      <w:rFonts w:ascii="Times New Roman" w:hAnsi="Times New Roman" w:cs="Times New Roman"/>
      <w:sz w:val="26"/>
      <w:szCs w:val="26"/>
    </w:rPr>
  </w:style>
  <w:style w:type="paragraph" w:customStyle="1" w:styleId="Style5">
    <w:name w:val="Style5"/>
    <w:basedOn w:val="a"/>
    <w:rsid w:val="006A0C7A"/>
    <w:pPr>
      <w:widowControl w:val="0"/>
      <w:autoSpaceDE w:val="0"/>
      <w:autoSpaceDN w:val="0"/>
      <w:adjustRightInd w:val="0"/>
    </w:pPr>
    <w:rPr>
      <w:rFonts w:ascii="Times New Roman" w:hAnsi="Times New Roman"/>
      <w:sz w:val="24"/>
      <w:szCs w:val="24"/>
    </w:rPr>
  </w:style>
  <w:style w:type="paragraph" w:customStyle="1" w:styleId="Style6">
    <w:name w:val="Style6"/>
    <w:basedOn w:val="a"/>
    <w:rsid w:val="006A0C7A"/>
    <w:pPr>
      <w:widowControl w:val="0"/>
      <w:autoSpaceDE w:val="0"/>
      <w:autoSpaceDN w:val="0"/>
      <w:adjustRightInd w:val="0"/>
      <w:spacing w:line="245" w:lineRule="exact"/>
      <w:ind w:firstLine="566"/>
      <w:jc w:val="both"/>
    </w:pPr>
    <w:rPr>
      <w:rFonts w:ascii="Times New Roman" w:hAnsi="Times New Roman"/>
      <w:sz w:val="24"/>
      <w:szCs w:val="24"/>
    </w:rPr>
  </w:style>
  <w:style w:type="paragraph" w:customStyle="1" w:styleId="Style7">
    <w:name w:val="Style7"/>
    <w:basedOn w:val="a"/>
    <w:rsid w:val="006A0C7A"/>
    <w:pPr>
      <w:widowControl w:val="0"/>
      <w:autoSpaceDE w:val="0"/>
      <w:autoSpaceDN w:val="0"/>
      <w:adjustRightInd w:val="0"/>
      <w:spacing w:line="247" w:lineRule="exact"/>
      <w:ind w:hanging="638"/>
    </w:pPr>
    <w:rPr>
      <w:rFonts w:ascii="Times New Roman" w:hAnsi="Times New Roman"/>
      <w:sz w:val="24"/>
      <w:szCs w:val="24"/>
    </w:rPr>
  </w:style>
  <w:style w:type="paragraph" w:customStyle="1" w:styleId="Style8">
    <w:name w:val="Style8"/>
    <w:basedOn w:val="a"/>
    <w:rsid w:val="006A0C7A"/>
    <w:pPr>
      <w:widowControl w:val="0"/>
      <w:autoSpaceDE w:val="0"/>
      <w:autoSpaceDN w:val="0"/>
      <w:adjustRightInd w:val="0"/>
      <w:spacing w:line="245" w:lineRule="exact"/>
      <w:ind w:firstLine="562"/>
      <w:jc w:val="both"/>
    </w:pPr>
    <w:rPr>
      <w:rFonts w:ascii="Times New Roman" w:hAnsi="Times New Roman"/>
      <w:sz w:val="24"/>
      <w:szCs w:val="24"/>
    </w:rPr>
  </w:style>
  <w:style w:type="character" w:styleId="a5">
    <w:name w:val="Hyperlink"/>
    <w:rsid w:val="006A0C7A"/>
    <w:rPr>
      <w:color w:val="0066CC"/>
      <w:u w:val="single"/>
    </w:rPr>
  </w:style>
  <w:style w:type="character" w:customStyle="1" w:styleId="FontStyle13">
    <w:name w:val="Font Style13"/>
    <w:rsid w:val="006A0C7A"/>
    <w:rPr>
      <w:rFonts w:ascii="Times New Roman" w:hAnsi="Times New Roman" w:cs="Times New Roman"/>
      <w:sz w:val="26"/>
      <w:szCs w:val="26"/>
    </w:rPr>
  </w:style>
  <w:style w:type="character" w:customStyle="1" w:styleId="FontStyle14">
    <w:name w:val="Font Style14"/>
    <w:rsid w:val="006A0C7A"/>
    <w:rPr>
      <w:rFonts w:ascii="Times New Roman" w:hAnsi="Times New Roman" w:cs="Times New Roman"/>
      <w:b/>
      <w:bCs/>
      <w:sz w:val="26"/>
      <w:szCs w:val="26"/>
    </w:rPr>
  </w:style>
  <w:style w:type="paragraph" w:customStyle="1" w:styleId="ConsPlusNormal">
    <w:name w:val="ConsPlusNormal"/>
    <w:rsid w:val="006A0C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semiHidden/>
    <w:rsid w:val="006A0C7A"/>
    <w:pPr>
      <w:spacing w:before="120" w:after="120"/>
      <w:ind w:left="75" w:right="75" w:firstLine="240"/>
    </w:pPr>
    <w:rPr>
      <w:rFonts w:ascii="Times New Roman" w:hAnsi="Times New Roman"/>
      <w:sz w:val="24"/>
      <w:szCs w:val="24"/>
    </w:rPr>
  </w:style>
  <w:style w:type="paragraph" w:customStyle="1" w:styleId="western">
    <w:name w:val="western"/>
    <w:basedOn w:val="a"/>
    <w:rsid w:val="006A0C7A"/>
    <w:pPr>
      <w:spacing w:before="100" w:beforeAutospacing="1" w:after="100" w:afterAutospacing="1"/>
    </w:pPr>
    <w:rPr>
      <w:rFonts w:ascii="Times New Roman" w:hAnsi="Times New Roman"/>
      <w:sz w:val="24"/>
      <w:szCs w:val="24"/>
    </w:rPr>
  </w:style>
  <w:style w:type="paragraph" w:customStyle="1" w:styleId="fn2r">
    <w:name w:val="fn2r"/>
    <w:basedOn w:val="a"/>
    <w:rsid w:val="006A0C7A"/>
    <w:pPr>
      <w:spacing w:before="100" w:beforeAutospacing="1" w:after="100" w:afterAutospacing="1"/>
    </w:pPr>
    <w:rPr>
      <w:rFonts w:ascii="Times New Roman" w:hAnsi="Times New Roman"/>
      <w:sz w:val="24"/>
      <w:szCs w:val="24"/>
    </w:rPr>
  </w:style>
  <w:style w:type="paragraph" w:styleId="2">
    <w:name w:val="Body Text 2"/>
    <w:basedOn w:val="a"/>
    <w:link w:val="20"/>
    <w:uiPriority w:val="99"/>
    <w:rsid w:val="006A0C7A"/>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rsid w:val="006A0C7A"/>
    <w:rPr>
      <w:rFonts w:ascii="Times New Roman" w:eastAsia="Times New Roman" w:hAnsi="Times New Roman" w:cs="Times New Roman"/>
      <w:sz w:val="24"/>
      <w:szCs w:val="24"/>
      <w:lang w:eastAsia="ru-RU"/>
    </w:rPr>
  </w:style>
  <w:style w:type="paragraph" w:styleId="31">
    <w:name w:val="Body Text 3"/>
    <w:basedOn w:val="a"/>
    <w:link w:val="32"/>
    <w:semiHidden/>
    <w:rsid w:val="006A0C7A"/>
    <w:pPr>
      <w:spacing w:after="120"/>
    </w:pPr>
    <w:rPr>
      <w:rFonts w:ascii="Times New Roman" w:hAnsi="Times New Roman"/>
      <w:sz w:val="16"/>
      <w:szCs w:val="16"/>
    </w:rPr>
  </w:style>
  <w:style w:type="character" w:customStyle="1" w:styleId="32">
    <w:name w:val="Основной текст 3 Знак"/>
    <w:basedOn w:val="a0"/>
    <w:link w:val="31"/>
    <w:semiHidden/>
    <w:rsid w:val="006A0C7A"/>
    <w:rPr>
      <w:rFonts w:ascii="Times New Roman" w:eastAsia="Times New Roman" w:hAnsi="Times New Roman" w:cs="Times New Roman"/>
      <w:sz w:val="16"/>
      <w:szCs w:val="16"/>
      <w:lang w:eastAsia="ru-RU"/>
    </w:rPr>
  </w:style>
  <w:style w:type="paragraph" w:customStyle="1" w:styleId="Default">
    <w:name w:val="Default"/>
    <w:rsid w:val="006A0C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Emphasis"/>
    <w:qFormat/>
    <w:rsid w:val="006A0C7A"/>
    <w:rPr>
      <w:i/>
      <w:iCs/>
    </w:rPr>
  </w:style>
  <w:style w:type="character" w:styleId="a8">
    <w:name w:val="Strong"/>
    <w:qFormat/>
    <w:rsid w:val="006A0C7A"/>
    <w:rPr>
      <w:b/>
      <w:bCs/>
    </w:rPr>
  </w:style>
  <w:style w:type="character" w:customStyle="1" w:styleId="a9">
    <w:name w:val="Верхний колонтитул Знак"/>
    <w:rsid w:val="006A0C7A"/>
    <w:rPr>
      <w:sz w:val="24"/>
      <w:szCs w:val="24"/>
    </w:rPr>
  </w:style>
  <w:style w:type="character" w:customStyle="1" w:styleId="aa">
    <w:name w:val="Нижний колонтитул Знак"/>
    <w:rsid w:val="006A0C7A"/>
    <w:rPr>
      <w:sz w:val="24"/>
      <w:szCs w:val="24"/>
    </w:rPr>
  </w:style>
  <w:style w:type="character" w:styleId="ab">
    <w:name w:val="FollowedHyperlink"/>
    <w:rsid w:val="006A0C7A"/>
    <w:rPr>
      <w:color w:val="800080"/>
      <w:u w:val="single"/>
    </w:rPr>
  </w:style>
  <w:style w:type="paragraph" w:customStyle="1" w:styleId="ConsPlusNonformat">
    <w:name w:val="ConsPlusNonformat"/>
    <w:rsid w:val="006A0C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Знак"/>
    <w:link w:val="ConsPlusNormal1"/>
    <w:rsid w:val="006A0C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6A0C7A"/>
    <w:rPr>
      <w:rFonts w:ascii="Arial" w:eastAsia="Times New Roman" w:hAnsi="Arial" w:cs="Arial"/>
      <w:sz w:val="20"/>
      <w:szCs w:val="20"/>
      <w:lang w:eastAsia="ru-RU"/>
    </w:rPr>
  </w:style>
  <w:style w:type="paragraph" w:styleId="ac">
    <w:name w:val="Body Text"/>
    <w:basedOn w:val="a"/>
    <w:link w:val="ad"/>
    <w:rsid w:val="006A0C7A"/>
    <w:pPr>
      <w:spacing w:after="120"/>
    </w:pPr>
    <w:rPr>
      <w:rFonts w:ascii="Times New Roman" w:hAnsi="Times New Roman"/>
      <w:sz w:val="24"/>
      <w:szCs w:val="24"/>
    </w:rPr>
  </w:style>
  <w:style w:type="character" w:customStyle="1" w:styleId="ad">
    <w:name w:val="Основной текст Знак"/>
    <w:basedOn w:val="a0"/>
    <w:link w:val="ac"/>
    <w:rsid w:val="006A0C7A"/>
    <w:rPr>
      <w:rFonts w:ascii="Times New Roman" w:eastAsia="Times New Roman" w:hAnsi="Times New Roman" w:cs="Times New Roman"/>
      <w:sz w:val="24"/>
      <w:szCs w:val="24"/>
      <w:lang w:eastAsia="ru-RU"/>
    </w:rPr>
  </w:style>
  <w:style w:type="paragraph" w:styleId="HTML">
    <w:name w:val="HTML Preformatted"/>
    <w:basedOn w:val="a"/>
    <w:link w:val="HTML0"/>
    <w:rsid w:val="006A0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sid w:val="006A0C7A"/>
    <w:rPr>
      <w:rFonts w:ascii="Courier New" w:eastAsia="Times New Roman" w:hAnsi="Courier New" w:cs="Courier New"/>
      <w:sz w:val="20"/>
      <w:szCs w:val="20"/>
      <w:lang w:eastAsia="ru-RU"/>
    </w:rPr>
  </w:style>
  <w:style w:type="paragraph" w:styleId="ae">
    <w:name w:val="No Spacing"/>
    <w:qFormat/>
    <w:rsid w:val="006A0C7A"/>
    <w:pPr>
      <w:suppressAutoHyphens/>
      <w:spacing w:after="0" w:line="240" w:lineRule="auto"/>
    </w:pPr>
    <w:rPr>
      <w:rFonts w:ascii="Calibri" w:eastAsia="Arial" w:hAnsi="Calibri" w:cs="Calibri"/>
      <w:lang w:eastAsia="ar-SA"/>
    </w:rPr>
  </w:style>
  <w:style w:type="character" w:customStyle="1" w:styleId="FontStyle47">
    <w:name w:val="Font Style47"/>
    <w:rsid w:val="006A0C7A"/>
    <w:rPr>
      <w:rFonts w:ascii="Times New Roman" w:hAnsi="Times New Roman" w:cs="Times New Roman"/>
      <w:i/>
      <w:iCs/>
      <w:sz w:val="22"/>
      <w:szCs w:val="22"/>
    </w:rPr>
  </w:style>
  <w:style w:type="paragraph" w:customStyle="1" w:styleId="af">
    <w:name w:val="Знак Знак Знак Знак Знак Знак Знак Знак Знак Знак"/>
    <w:basedOn w:val="a"/>
    <w:rsid w:val="006A0C7A"/>
    <w:pPr>
      <w:spacing w:before="100" w:beforeAutospacing="1" w:after="100" w:afterAutospacing="1"/>
    </w:pPr>
    <w:rPr>
      <w:rFonts w:ascii="Tahoma" w:hAnsi="Tahoma"/>
      <w:lang w:val="en-US" w:eastAsia="en-US"/>
    </w:rPr>
  </w:style>
  <w:style w:type="paragraph" w:customStyle="1" w:styleId="af0">
    <w:name w:val="Знак"/>
    <w:basedOn w:val="a"/>
    <w:rsid w:val="006A0C7A"/>
    <w:pPr>
      <w:spacing w:after="160" w:line="240" w:lineRule="exact"/>
    </w:pPr>
    <w:rPr>
      <w:rFonts w:ascii="Verdana" w:hAnsi="Verdana"/>
      <w:lang w:val="en-US" w:eastAsia="en-US"/>
    </w:rPr>
  </w:style>
  <w:style w:type="paragraph" w:customStyle="1" w:styleId="af1">
    <w:name w:val="Знак Знак"/>
    <w:basedOn w:val="a"/>
    <w:rsid w:val="006A0C7A"/>
    <w:pPr>
      <w:spacing w:after="60"/>
      <w:ind w:firstLine="709"/>
      <w:jc w:val="both"/>
    </w:pPr>
    <w:rPr>
      <w:rFonts w:ascii="Arial" w:hAnsi="Arial" w:cs="Arial"/>
      <w:bCs/>
      <w:sz w:val="24"/>
      <w:szCs w:val="24"/>
    </w:rPr>
  </w:style>
  <w:style w:type="character" w:customStyle="1" w:styleId="WW8Num1ztrue">
    <w:name w:val="WW8Num1ztrue"/>
    <w:rsid w:val="007B322E"/>
  </w:style>
  <w:style w:type="paragraph" w:customStyle="1" w:styleId="af2">
    <w:name w:val="Знак"/>
    <w:basedOn w:val="a"/>
    <w:rsid w:val="005160E2"/>
    <w:pPr>
      <w:spacing w:before="100" w:beforeAutospacing="1" w:after="100" w:afterAutospacing="1"/>
      <w:jc w:val="both"/>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4F2971A8AB3C49838C1B6E372E8006EAE905B752A4F41AD6C25bDHED" TargetMode="External"/><Relationship Id="rId13" Type="http://schemas.openxmlformats.org/officeDocument/2006/relationships/hyperlink" Target="consultantplus://offline/ref=3284F2971A8AB3C49838C1B6E372E8006DA1945A787C1843FC392BDB6Eb7H6D" TargetMode="External"/><Relationship Id="rId18" Type="http://schemas.openxmlformats.org/officeDocument/2006/relationships/hyperlink" Target="consultantplus://offline/ref=3284F2971A8AB3C49838C1B6E372E8006DA1975F7B7D1843FC392BDB6Eb7H6D" TargetMode="External"/><Relationship Id="rId3" Type="http://schemas.microsoft.com/office/2007/relationships/stylesWithEffects" Target="stylesWithEffects.xml"/><Relationship Id="rId21" Type="http://schemas.openxmlformats.org/officeDocument/2006/relationships/hyperlink" Target="mailto:str-mfc@mail.ru" TargetMode="External"/><Relationship Id="rId7" Type="http://schemas.openxmlformats.org/officeDocument/2006/relationships/hyperlink" Target="mailto:str-mfc@mail.ru" TargetMode="External"/><Relationship Id="rId12" Type="http://schemas.openxmlformats.org/officeDocument/2006/relationships/hyperlink" Target="consultantplus://offline/ref=3284F2971A8AB3C49838C1B6E372E8006DA0915C7F751843FC392BDB6Eb7H6D" TargetMode="External"/><Relationship Id="rId17" Type="http://schemas.openxmlformats.org/officeDocument/2006/relationships/hyperlink" Target="consultantplus://offline/ref=3284F2971A8AB3C49838C1B6E372E8006DA1975C7D7F1843FC392BDB6Eb7H6D" TargetMode="External"/><Relationship Id="rId2" Type="http://schemas.openxmlformats.org/officeDocument/2006/relationships/styles" Target="styles.xml"/><Relationship Id="rId16" Type="http://schemas.openxmlformats.org/officeDocument/2006/relationships/hyperlink" Target="consultantplus://offline/ref=3284F2971A8AB3C49838C1B6E372E8006DA0915C7D7E1843FC392BDB6E76EF18760D2BEC3607BA51b4HED" TargetMode="External"/><Relationship Id="rId20" Type="http://schemas.openxmlformats.org/officeDocument/2006/relationships/hyperlink" Target="consultantplus://offline/ref=F0D79A725149316415CB3B3DB4CFF9B11F1580A0992A840E6A4A4530912555DD54D11DC0B0F60F36jEj4K" TargetMode="External"/><Relationship Id="rId1" Type="http://schemas.openxmlformats.org/officeDocument/2006/relationships/numbering" Target="numbering.xml"/><Relationship Id="rId6" Type="http://schemas.openxmlformats.org/officeDocument/2006/relationships/hyperlink" Target="http://www.gosuslugi.gov35.ru." TargetMode="External"/><Relationship Id="rId11" Type="http://schemas.openxmlformats.org/officeDocument/2006/relationships/hyperlink" Target="consultantplus://offline/ref=3284F2971A8AB3C49838C1B6E372E8006DA1945C76781843FC392BDB6Eb7H6D" TargetMode="External"/><Relationship Id="rId5" Type="http://schemas.openxmlformats.org/officeDocument/2006/relationships/webSettings" Target="webSettings.xml"/><Relationship Id="rId15" Type="http://schemas.openxmlformats.org/officeDocument/2006/relationships/hyperlink" Target="consultantplus://offline/ref=3284F2971A8AB3C49838C1B6E372E8006DA09E567E7E1843FC392BDB6Eb7H6D" TargetMode="External"/><Relationship Id="rId23" Type="http://schemas.openxmlformats.org/officeDocument/2006/relationships/theme" Target="theme/theme1.xml"/><Relationship Id="rId10" Type="http://schemas.openxmlformats.org/officeDocument/2006/relationships/hyperlink" Target="consultantplus://offline/ref=3284F2971A8AB3C49838C1B6E372E8006DA1975F7B781843FC392BDB6Eb7H6D" TargetMode="External"/><Relationship Id="rId19" Type="http://schemas.openxmlformats.org/officeDocument/2006/relationships/hyperlink" Target="consultantplus://offline/ref=3284F2971A8AB3C49838C1B6E372E8006DA0925D7E791843FC392BDB6E76EF18760D2BEC3606B85Db4HFD" TargetMode="External"/><Relationship Id="rId4" Type="http://schemas.openxmlformats.org/officeDocument/2006/relationships/settings" Target="settings.xml"/><Relationship Id="rId9" Type="http://schemas.openxmlformats.org/officeDocument/2006/relationships/hyperlink" Target="consultantplus://offline/ref=3284F2971A8AB3C49838C1B6E372E8006DA1975F7A7E1843FC392BDB6Eb7H6D" TargetMode="External"/><Relationship Id="rId14" Type="http://schemas.openxmlformats.org/officeDocument/2006/relationships/hyperlink" Target="consultantplus://offline/ref=3284F2971A8AB3C49838C1B6E372E8006DA1955B7B7B1843FC392BDB6Eb7H6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33</Pages>
  <Words>10804</Words>
  <Characters>61588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2016-06-14T11:44:00Z</dcterms:created>
  <dcterms:modified xsi:type="dcterms:W3CDTF">2016-06-14T11:49:00Z</dcterms:modified>
</cp:coreProperties>
</file>