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42A2" w:rsidRDefault="00EC42A2" w:rsidP="00EC42A2">
      <w:pPr>
        <w:spacing w:after="0" w:line="240" w:lineRule="auto"/>
        <w:contextualSpacing/>
        <w:jc w:val="right"/>
        <w:rPr>
          <w:rFonts w:ascii="Times New Roman" w:eastAsia="Times New Roman" w:hAnsi="Times New Roman" w:cs="Times New Roman"/>
          <w:b/>
          <w:bCs/>
          <w:noProof/>
          <w:sz w:val="28"/>
          <w:szCs w:val="28"/>
          <w:lang w:eastAsia="ar-SA"/>
        </w:rPr>
      </w:pPr>
    </w:p>
    <w:p w:rsidR="00EC42A2" w:rsidRDefault="00EC42A2" w:rsidP="00EC42A2">
      <w:pPr>
        <w:spacing w:after="0" w:line="240" w:lineRule="auto"/>
        <w:contextualSpacing/>
        <w:jc w:val="right"/>
        <w:rPr>
          <w:rFonts w:ascii="Times New Roman" w:eastAsia="Times New Roman" w:hAnsi="Times New Roman" w:cs="Times New Roman"/>
          <w:b/>
          <w:bCs/>
          <w:noProof/>
          <w:sz w:val="28"/>
          <w:szCs w:val="28"/>
          <w:lang w:eastAsia="ar-SA"/>
        </w:rPr>
      </w:pPr>
    </w:p>
    <w:p w:rsidR="00EC42A2" w:rsidRPr="00EC42A2" w:rsidRDefault="00EC42A2" w:rsidP="00EC42A2">
      <w:pPr>
        <w:spacing w:after="0" w:line="240" w:lineRule="auto"/>
        <w:contextualSpacing/>
        <w:jc w:val="right"/>
        <w:rPr>
          <w:rFonts w:ascii="Times New Roman" w:eastAsia="Times New Roman" w:hAnsi="Times New Roman" w:cs="Times New Roman"/>
          <w:b/>
          <w:bCs/>
          <w:sz w:val="28"/>
          <w:szCs w:val="28"/>
          <w:lang w:eastAsia="ar-SA"/>
        </w:rPr>
      </w:pPr>
      <w:r w:rsidRPr="00EC42A2">
        <w:rPr>
          <w:rFonts w:ascii="Times New Roman" w:eastAsia="Times New Roman" w:hAnsi="Times New Roman" w:cs="Times New Roman"/>
          <w:b/>
          <w:bCs/>
          <w:noProof/>
          <w:sz w:val="28"/>
          <w:szCs w:val="28"/>
          <w:lang w:eastAsia="ar-SA"/>
        </w:rPr>
        <w:t>Проект</w:t>
      </w:r>
    </w:p>
    <w:p w:rsidR="00EC42A2" w:rsidRDefault="00EC42A2" w:rsidP="00EC42A2">
      <w:pPr>
        <w:spacing w:after="0" w:line="240" w:lineRule="exact"/>
        <w:contextualSpacing/>
        <w:jc w:val="center"/>
        <w:rPr>
          <w:rFonts w:ascii="Times New Roman" w:eastAsia="Times New Roman" w:hAnsi="Times New Roman" w:cs="Times New Roman"/>
          <w:b/>
          <w:sz w:val="28"/>
          <w:szCs w:val="28"/>
          <w:lang w:eastAsia="ar-SA"/>
        </w:rPr>
      </w:pPr>
    </w:p>
    <w:p w:rsidR="00EC42A2" w:rsidRDefault="00EC42A2" w:rsidP="00EC42A2">
      <w:pPr>
        <w:spacing w:after="0" w:line="240" w:lineRule="exact"/>
        <w:contextualSpacing/>
        <w:jc w:val="center"/>
        <w:rPr>
          <w:rFonts w:ascii="Times New Roman" w:eastAsia="Times New Roman" w:hAnsi="Times New Roman" w:cs="Times New Roman"/>
          <w:b/>
          <w:sz w:val="28"/>
          <w:szCs w:val="28"/>
          <w:lang w:eastAsia="ar-SA"/>
        </w:rPr>
      </w:pPr>
    </w:p>
    <w:p w:rsidR="00EC42A2" w:rsidRDefault="00EC42A2" w:rsidP="00EC42A2">
      <w:pPr>
        <w:spacing w:after="0" w:line="240" w:lineRule="exact"/>
        <w:contextualSpacing/>
        <w:jc w:val="center"/>
        <w:rPr>
          <w:rFonts w:ascii="Times New Roman" w:eastAsia="Times New Roman" w:hAnsi="Times New Roman" w:cs="Times New Roman"/>
          <w:b/>
          <w:sz w:val="28"/>
          <w:szCs w:val="28"/>
          <w:lang w:eastAsia="ar-SA"/>
        </w:rPr>
      </w:pPr>
    </w:p>
    <w:p w:rsidR="00EC42A2" w:rsidRPr="002F0902" w:rsidRDefault="00EC42A2" w:rsidP="00EC42A2">
      <w:pPr>
        <w:spacing w:after="0" w:line="240" w:lineRule="exact"/>
        <w:contextualSpacing/>
        <w:jc w:val="center"/>
        <w:rPr>
          <w:rFonts w:ascii="Times New Roman" w:eastAsia="Times New Roman" w:hAnsi="Times New Roman" w:cs="Times New Roman"/>
          <w:b/>
          <w:sz w:val="28"/>
          <w:szCs w:val="28"/>
          <w:lang w:eastAsia="ar-SA"/>
        </w:rPr>
      </w:pPr>
      <w:r w:rsidRPr="002F0902">
        <w:rPr>
          <w:rFonts w:ascii="Times New Roman" w:eastAsia="Times New Roman" w:hAnsi="Times New Roman" w:cs="Times New Roman"/>
          <w:b/>
          <w:sz w:val="28"/>
          <w:szCs w:val="28"/>
          <w:lang w:eastAsia="ar-SA"/>
        </w:rPr>
        <w:t>Новгородская область</w:t>
      </w:r>
    </w:p>
    <w:p w:rsidR="00EC42A2" w:rsidRPr="002F0902" w:rsidRDefault="00EC42A2" w:rsidP="00EC42A2">
      <w:pPr>
        <w:spacing w:after="0" w:line="240" w:lineRule="exact"/>
        <w:contextualSpacing/>
        <w:jc w:val="center"/>
        <w:rPr>
          <w:rFonts w:ascii="Times New Roman" w:eastAsia="Times New Roman" w:hAnsi="Times New Roman" w:cs="Times New Roman"/>
          <w:b/>
          <w:sz w:val="28"/>
          <w:szCs w:val="28"/>
          <w:lang w:eastAsia="ar-SA"/>
        </w:rPr>
      </w:pPr>
      <w:r w:rsidRPr="002F0902">
        <w:rPr>
          <w:rFonts w:ascii="Times New Roman" w:eastAsia="Times New Roman" w:hAnsi="Times New Roman" w:cs="Times New Roman"/>
          <w:b/>
          <w:sz w:val="28"/>
          <w:szCs w:val="28"/>
          <w:lang w:eastAsia="ar-SA"/>
        </w:rPr>
        <w:t>АДМИНИСТРАЦИЯ КУЛОТИНСКОГО ГОРОДСКОГО ПОСЕЛЕНИЯ</w:t>
      </w:r>
    </w:p>
    <w:p w:rsidR="00EC42A2" w:rsidRPr="002F0902" w:rsidRDefault="00EC42A2" w:rsidP="00EC42A2">
      <w:pPr>
        <w:spacing w:after="0" w:line="240" w:lineRule="exact"/>
        <w:contextualSpacing/>
        <w:jc w:val="center"/>
        <w:rPr>
          <w:rFonts w:ascii="Times New Roman" w:eastAsia="Times New Roman" w:hAnsi="Times New Roman" w:cs="Times New Roman"/>
          <w:b/>
          <w:sz w:val="28"/>
          <w:szCs w:val="28"/>
          <w:lang w:eastAsia="ar-SA"/>
        </w:rPr>
      </w:pPr>
      <w:proofErr w:type="spellStart"/>
      <w:r w:rsidRPr="002F0902">
        <w:rPr>
          <w:rFonts w:ascii="Times New Roman" w:eastAsia="Times New Roman" w:hAnsi="Times New Roman" w:cs="Times New Roman"/>
          <w:b/>
          <w:sz w:val="28"/>
          <w:szCs w:val="28"/>
          <w:lang w:eastAsia="ar-SA"/>
        </w:rPr>
        <w:t>Окуловского</w:t>
      </w:r>
      <w:proofErr w:type="spellEnd"/>
      <w:r w:rsidRPr="002F0902">
        <w:rPr>
          <w:rFonts w:ascii="Times New Roman" w:eastAsia="Times New Roman" w:hAnsi="Times New Roman" w:cs="Times New Roman"/>
          <w:b/>
          <w:sz w:val="28"/>
          <w:szCs w:val="28"/>
          <w:lang w:eastAsia="ar-SA"/>
        </w:rPr>
        <w:t xml:space="preserve"> района</w:t>
      </w:r>
    </w:p>
    <w:p w:rsidR="00EC42A2" w:rsidRPr="002F0902" w:rsidRDefault="00EC42A2" w:rsidP="00EC42A2">
      <w:pPr>
        <w:suppressAutoHyphens/>
        <w:spacing w:after="200" w:line="240" w:lineRule="exact"/>
        <w:jc w:val="center"/>
        <w:rPr>
          <w:rFonts w:ascii="Times New Roman" w:eastAsia="Times New Roman" w:hAnsi="Times New Roman" w:cs="Times New Roman"/>
          <w:sz w:val="28"/>
          <w:szCs w:val="28"/>
          <w:lang w:eastAsia="ar-SA"/>
        </w:rPr>
      </w:pPr>
    </w:p>
    <w:p w:rsidR="00EC42A2" w:rsidRPr="002F0902" w:rsidRDefault="00EC42A2" w:rsidP="00EC42A2">
      <w:pPr>
        <w:suppressAutoHyphens/>
        <w:spacing w:after="0" w:line="240" w:lineRule="exact"/>
        <w:jc w:val="center"/>
        <w:rPr>
          <w:rFonts w:ascii="Times New Roman" w:eastAsia="Times New Roman" w:hAnsi="Times New Roman" w:cs="Times New Roman"/>
          <w:sz w:val="28"/>
          <w:szCs w:val="28"/>
          <w:lang w:eastAsia="ar-SA"/>
        </w:rPr>
      </w:pPr>
      <w:r w:rsidRPr="002F0902">
        <w:rPr>
          <w:rFonts w:ascii="Times New Roman" w:eastAsia="Times New Roman" w:hAnsi="Times New Roman" w:cs="Times New Roman"/>
          <w:b/>
          <w:sz w:val="28"/>
          <w:szCs w:val="28"/>
          <w:lang w:eastAsia="ar-SA"/>
        </w:rPr>
        <w:t>ПОСТАНОВЛЕНИЕ</w:t>
      </w:r>
    </w:p>
    <w:p w:rsidR="00EC42A2" w:rsidRPr="002F0902" w:rsidRDefault="00EC42A2" w:rsidP="00EC42A2">
      <w:pPr>
        <w:suppressAutoHyphens/>
        <w:spacing w:after="0" w:line="240" w:lineRule="exact"/>
        <w:jc w:val="center"/>
        <w:rPr>
          <w:rFonts w:ascii="Times New Roman" w:eastAsia="Times New Roman" w:hAnsi="Times New Roman" w:cs="Times New Roman"/>
          <w:sz w:val="28"/>
          <w:szCs w:val="28"/>
          <w:lang w:eastAsia="ar-SA"/>
        </w:rPr>
      </w:pPr>
    </w:p>
    <w:p w:rsidR="00EC42A2" w:rsidRPr="002F0902" w:rsidRDefault="00EC42A2" w:rsidP="00EC42A2">
      <w:pPr>
        <w:suppressAutoHyphens/>
        <w:spacing w:after="0" w:line="240" w:lineRule="exact"/>
        <w:jc w:val="center"/>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0</w:t>
      </w:r>
      <w:r>
        <w:rPr>
          <w:rFonts w:ascii="Times New Roman" w:eastAsia="Times New Roman" w:hAnsi="Times New Roman" w:cs="Times New Roman"/>
          <w:sz w:val="28"/>
          <w:szCs w:val="28"/>
          <w:lang w:eastAsia="ar-SA"/>
        </w:rPr>
        <w:t>0</w:t>
      </w:r>
      <w:r w:rsidRPr="002F0902">
        <w:rPr>
          <w:rFonts w:ascii="Times New Roman" w:eastAsia="Times New Roman" w:hAnsi="Times New Roman" w:cs="Times New Roman"/>
          <w:sz w:val="28"/>
          <w:szCs w:val="28"/>
          <w:lang w:eastAsia="ar-SA"/>
        </w:rPr>
        <w:t>.0</w:t>
      </w:r>
      <w:r>
        <w:rPr>
          <w:rFonts w:ascii="Times New Roman" w:eastAsia="Times New Roman" w:hAnsi="Times New Roman" w:cs="Times New Roman"/>
          <w:sz w:val="28"/>
          <w:szCs w:val="28"/>
          <w:lang w:eastAsia="ar-SA"/>
        </w:rPr>
        <w:t>0</w:t>
      </w:r>
      <w:r w:rsidRPr="002F0902">
        <w:rPr>
          <w:rFonts w:ascii="Times New Roman" w:eastAsia="Times New Roman" w:hAnsi="Times New Roman" w:cs="Times New Roman"/>
          <w:sz w:val="28"/>
          <w:szCs w:val="28"/>
          <w:lang w:eastAsia="ar-SA"/>
        </w:rPr>
        <w:t xml:space="preserve">.2021 № </w:t>
      </w:r>
    </w:p>
    <w:p w:rsidR="00EC42A2" w:rsidRPr="002F0902" w:rsidRDefault="00EC42A2" w:rsidP="00EC42A2">
      <w:pPr>
        <w:tabs>
          <w:tab w:val="left" w:pos="4536"/>
        </w:tabs>
        <w:autoSpaceDE w:val="0"/>
        <w:autoSpaceDN w:val="0"/>
        <w:spacing w:after="0" w:line="240" w:lineRule="exact"/>
        <w:ind w:right="190"/>
        <w:jc w:val="center"/>
        <w:rPr>
          <w:rFonts w:ascii="Times New Roman" w:eastAsia="Times New Roman" w:hAnsi="Times New Roman" w:cs="Times New Roman"/>
          <w:sz w:val="28"/>
          <w:szCs w:val="28"/>
          <w:lang w:eastAsia="ru-RU"/>
        </w:rPr>
      </w:pPr>
    </w:p>
    <w:p w:rsidR="00EC42A2" w:rsidRPr="002F0902" w:rsidRDefault="00EC42A2" w:rsidP="00EC42A2">
      <w:pPr>
        <w:tabs>
          <w:tab w:val="left" w:pos="3060"/>
        </w:tabs>
        <w:autoSpaceDE w:val="0"/>
        <w:autoSpaceDN w:val="0"/>
        <w:spacing w:after="0" w:line="240" w:lineRule="exact"/>
        <w:jc w:val="center"/>
        <w:rPr>
          <w:rFonts w:ascii="Times New Roman" w:eastAsia="Times New Roman" w:hAnsi="Times New Roman" w:cs="Times New Roman"/>
          <w:sz w:val="28"/>
          <w:szCs w:val="28"/>
          <w:lang w:eastAsia="ru-RU"/>
        </w:rPr>
      </w:pPr>
      <w:proofErr w:type="spellStart"/>
      <w:r w:rsidRPr="002F0902">
        <w:rPr>
          <w:rFonts w:ascii="Times New Roman" w:eastAsia="Times New Roman" w:hAnsi="Times New Roman" w:cs="Times New Roman"/>
          <w:sz w:val="28"/>
          <w:szCs w:val="28"/>
          <w:lang w:eastAsia="ru-RU"/>
        </w:rPr>
        <w:t>р.п.Кулотино</w:t>
      </w:r>
      <w:proofErr w:type="spellEnd"/>
    </w:p>
    <w:p w:rsidR="00EC42A2" w:rsidRPr="002F0902" w:rsidRDefault="00EC42A2" w:rsidP="00EC42A2">
      <w:pPr>
        <w:tabs>
          <w:tab w:val="left" w:pos="3060"/>
        </w:tabs>
        <w:autoSpaceDE w:val="0"/>
        <w:autoSpaceDN w:val="0"/>
        <w:spacing w:after="0" w:line="240" w:lineRule="exact"/>
        <w:rPr>
          <w:rFonts w:ascii="Times New Roman" w:eastAsia="Times New Roman" w:hAnsi="Times New Roman" w:cs="Times New Roman"/>
          <w:sz w:val="28"/>
          <w:szCs w:val="28"/>
          <w:lang w:eastAsia="ru-RU"/>
        </w:rPr>
      </w:pPr>
    </w:p>
    <w:p w:rsidR="00EC42A2" w:rsidRPr="002F0902" w:rsidRDefault="00EC42A2" w:rsidP="00EC42A2">
      <w:pPr>
        <w:shd w:val="clear" w:color="auto" w:fill="FFFFFF"/>
        <w:autoSpaceDE w:val="0"/>
        <w:autoSpaceDN w:val="0"/>
        <w:spacing w:after="0" w:line="240" w:lineRule="exact"/>
        <w:jc w:val="center"/>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Об утверждении Административного регламента по предоставлению муниципальной услуги «Согласование переустройства и (или) перепланировки помещения в многоквартирном доме»</w:t>
      </w:r>
    </w:p>
    <w:p w:rsidR="00EC42A2" w:rsidRPr="002F0902" w:rsidRDefault="00EC42A2" w:rsidP="00EC42A2">
      <w:pPr>
        <w:shd w:val="clear" w:color="auto" w:fill="FFFFFF"/>
        <w:autoSpaceDE w:val="0"/>
        <w:autoSpaceDN w:val="0"/>
        <w:spacing w:after="0" w:line="280" w:lineRule="atLeast"/>
        <w:jc w:val="center"/>
        <w:rPr>
          <w:rFonts w:ascii="Times New Roman" w:eastAsia="Times New Roman" w:hAnsi="Times New Roman" w:cs="Times New Roman"/>
          <w:sz w:val="32"/>
          <w:szCs w:val="32"/>
          <w:lang w:eastAsia="ru-RU"/>
        </w:rPr>
      </w:pPr>
    </w:p>
    <w:p w:rsidR="00EC42A2" w:rsidRPr="002F0902" w:rsidRDefault="00EC42A2" w:rsidP="00EC42A2">
      <w:pPr>
        <w:shd w:val="clear" w:color="auto" w:fill="FFFFFF"/>
        <w:autoSpaceDE w:val="0"/>
        <w:autoSpaceDN w:val="0"/>
        <w:spacing w:after="0" w:line="360" w:lineRule="atLeast"/>
        <w:ind w:firstLine="708"/>
        <w:jc w:val="both"/>
        <w:rPr>
          <w:rFonts w:ascii="Times New Roman" w:eastAsia="Times New Roman" w:hAnsi="Times New Roman" w:cs="Times New Roman"/>
          <w:iCs/>
          <w:sz w:val="28"/>
          <w:szCs w:val="28"/>
          <w:lang w:eastAsia="ru-RU"/>
        </w:rPr>
      </w:pPr>
      <w:r w:rsidRPr="002F0902">
        <w:rPr>
          <w:rFonts w:ascii="Times New Roman" w:eastAsia="Times New Roman" w:hAnsi="Times New Roman" w:cs="Times New Roman"/>
          <w:bCs/>
          <w:sz w:val="28"/>
          <w:szCs w:val="28"/>
          <w:lang w:eastAsia="ru-RU"/>
        </w:rPr>
        <w:t>В соответствии с Федеральным законом от 6 октября 2003 года N 131-ФЗ "Об общих принципах организации местного самоуправления в Российской Федерации",</w:t>
      </w:r>
      <w:r w:rsidRPr="002F0902">
        <w:rPr>
          <w:rFonts w:ascii="Times New Roman" w:eastAsia="Times New Roman" w:hAnsi="Times New Roman" w:cs="Times New Roman"/>
          <w:sz w:val="28"/>
          <w:szCs w:val="28"/>
          <w:lang w:eastAsia="ru-RU"/>
        </w:rPr>
        <w:t xml:space="preserve">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w:t>
      </w:r>
      <w:proofErr w:type="spellStart"/>
      <w:r w:rsidRPr="002F0902">
        <w:rPr>
          <w:rFonts w:ascii="Times New Roman" w:eastAsia="Times New Roman" w:hAnsi="Times New Roman" w:cs="Times New Roman"/>
          <w:sz w:val="28"/>
          <w:szCs w:val="28"/>
          <w:lang w:eastAsia="ru-RU"/>
        </w:rPr>
        <w:t>Кулотинского</w:t>
      </w:r>
      <w:proofErr w:type="spellEnd"/>
      <w:r w:rsidRPr="002F0902">
        <w:rPr>
          <w:rFonts w:ascii="Times New Roman" w:eastAsia="Times New Roman" w:hAnsi="Times New Roman" w:cs="Times New Roman"/>
          <w:sz w:val="28"/>
          <w:szCs w:val="28"/>
          <w:lang w:eastAsia="ru-RU"/>
        </w:rPr>
        <w:t xml:space="preserve"> городского поселения от 16.02.2011 № 14</w:t>
      </w:r>
      <w:r w:rsidRPr="002F0902">
        <w:rPr>
          <w:rFonts w:ascii="Times New Roman" w:eastAsia="Times New Roman" w:hAnsi="Times New Roman" w:cs="Times New Roman"/>
          <w:bCs/>
          <w:sz w:val="28"/>
          <w:szCs w:val="28"/>
          <w:lang w:eastAsia="ru-RU"/>
        </w:rPr>
        <w:t xml:space="preserve"> (в редакции постановления </w:t>
      </w:r>
      <w:r w:rsidRPr="002F0902">
        <w:rPr>
          <w:rFonts w:ascii="Times New Roman" w:eastAsia="Times New Roman" w:hAnsi="Times New Roman" w:cs="Times New Roman"/>
          <w:sz w:val="28"/>
          <w:szCs w:val="28"/>
          <w:lang w:eastAsia="ru-RU"/>
        </w:rPr>
        <w:t xml:space="preserve">Администрации </w:t>
      </w:r>
      <w:proofErr w:type="spellStart"/>
      <w:r w:rsidRPr="002F0902">
        <w:rPr>
          <w:rFonts w:ascii="Times New Roman" w:eastAsia="Times New Roman" w:hAnsi="Times New Roman" w:cs="Times New Roman"/>
          <w:sz w:val="28"/>
          <w:szCs w:val="28"/>
          <w:lang w:eastAsia="ru-RU"/>
        </w:rPr>
        <w:t>Кулотинского</w:t>
      </w:r>
      <w:proofErr w:type="spellEnd"/>
      <w:r w:rsidRPr="002F0902">
        <w:rPr>
          <w:rFonts w:ascii="Times New Roman" w:eastAsia="Times New Roman" w:hAnsi="Times New Roman" w:cs="Times New Roman"/>
          <w:sz w:val="28"/>
          <w:szCs w:val="28"/>
          <w:lang w:eastAsia="ru-RU"/>
        </w:rPr>
        <w:t xml:space="preserve"> городского поселения от 22.06.2011 № 111</w:t>
      </w:r>
      <w:r w:rsidRPr="002F0902">
        <w:rPr>
          <w:rFonts w:ascii="Times New Roman" w:eastAsia="Times New Roman" w:hAnsi="Times New Roman" w:cs="Times New Roman"/>
          <w:bCs/>
          <w:sz w:val="28"/>
          <w:szCs w:val="28"/>
          <w:lang w:eastAsia="ru-RU"/>
        </w:rPr>
        <w:t xml:space="preserve">) </w:t>
      </w:r>
      <w:r w:rsidRPr="002F0902">
        <w:rPr>
          <w:rFonts w:ascii="Times New Roman" w:eastAsia="Times New Roman" w:hAnsi="Times New Roman" w:cs="Times New Roman"/>
          <w:sz w:val="28"/>
          <w:szCs w:val="28"/>
          <w:lang w:eastAsia="ru-RU"/>
        </w:rPr>
        <w:t xml:space="preserve">  Администрация </w:t>
      </w:r>
      <w:proofErr w:type="spellStart"/>
      <w:r w:rsidRPr="002F0902">
        <w:rPr>
          <w:rFonts w:ascii="Times New Roman" w:eastAsia="Times New Roman" w:hAnsi="Times New Roman" w:cs="Times New Roman"/>
          <w:sz w:val="28"/>
          <w:szCs w:val="28"/>
          <w:lang w:eastAsia="ru-RU"/>
        </w:rPr>
        <w:t>Кулотинского</w:t>
      </w:r>
      <w:proofErr w:type="spellEnd"/>
      <w:r w:rsidRPr="002F0902">
        <w:rPr>
          <w:rFonts w:ascii="Times New Roman" w:eastAsia="Times New Roman" w:hAnsi="Times New Roman" w:cs="Times New Roman"/>
          <w:sz w:val="28"/>
          <w:szCs w:val="28"/>
          <w:lang w:eastAsia="ru-RU"/>
        </w:rPr>
        <w:t xml:space="preserve"> городского поселения</w:t>
      </w:r>
    </w:p>
    <w:p w:rsidR="00EC42A2" w:rsidRPr="002F0902" w:rsidRDefault="00EC42A2" w:rsidP="00EC42A2">
      <w:pPr>
        <w:shd w:val="clear" w:color="auto" w:fill="FFFFFF"/>
        <w:autoSpaceDE w:val="0"/>
        <w:autoSpaceDN w:val="0"/>
        <w:spacing w:after="0" w:line="360" w:lineRule="atLeast"/>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ПОСТАНОВЛЯЕТ:</w:t>
      </w:r>
    </w:p>
    <w:p w:rsidR="00EC42A2" w:rsidRPr="003C4280" w:rsidRDefault="00EC42A2" w:rsidP="00EC42A2">
      <w:pPr>
        <w:shd w:val="clear" w:color="auto" w:fill="FFFFFF"/>
        <w:autoSpaceDE w:val="0"/>
        <w:autoSpaceDN w:val="0"/>
        <w:spacing w:after="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Pr="003C4280">
        <w:rPr>
          <w:rFonts w:ascii="Times New Roman" w:eastAsia="Times New Roman" w:hAnsi="Times New Roman" w:cs="Times New Roman"/>
          <w:sz w:val="28"/>
          <w:szCs w:val="28"/>
          <w:lang w:eastAsia="ru-RU"/>
        </w:rPr>
        <w:t>Утвердить прилагаемый Административный регламент по предоставлению муниципальной услуги «Согласование переустройства и (или) перепланировки помещения в многоквартирном доме».</w:t>
      </w:r>
    </w:p>
    <w:p w:rsidR="00EC42A2" w:rsidRPr="003C4280" w:rsidRDefault="00EC42A2" w:rsidP="00EC42A2">
      <w:pPr>
        <w:shd w:val="clear" w:color="auto" w:fill="FFFFFF"/>
        <w:autoSpaceDE w:val="0"/>
        <w:autoSpaceDN w:val="0"/>
        <w:spacing w:after="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r w:rsidRPr="003C4280">
        <w:rPr>
          <w:rFonts w:ascii="Times New Roman" w:eastAsia="Times New Roman" w:hAnsi="Times New Roman" w:cs="Times New Roman"/>
          <w:sz w:val="28"/>
          <w:szCs w:val="28"/>
          <w:lang w:eastAsia="ru-RU"/>
        </w:rPr>
        <w:t xml:space="preserve">Распространить действия постановления на правоотношения возникшее с 01.05.2021 года. </w:t>
      </w:r>
    </w:p>
    <w:p w:rsidR="00EC42A2" w:rsidRPr="002F0902" w:rsidRDefault="00EC42A2" w:rsidP="00EC42A2">
      <w:pPr>
        <w:shd w:val="clear" w:color="auto" w:fill="FFFFFF"/>
        <w:autoSpaceDE w:val="0"/>
        <w:autoSpaceDN w:val="0"/>
        <w:spacing w:after="0" w:line="360" w:lineRule="atLeast"/>
        <w:jc w:val="both"/>
        <w:rPr>
          <w:rFonts w:ascii="Times New Roman" w:eastAsia="Times New Roman" w:hAnsi="Times New Roman" w:cs="Times New Roman"/>
          <w:sz w:val="28"/>
          <w:szCs w:val="28"/>
          <w:lang w:eastAsia="ru-RU"/>
        </w:rPr>
      </w:pPr>
      <w:r w:rsidRPr="003C4280">
        <w:rPr>
          <w:rFonts w:ascii="Times New Roman" w:eastAsia="Times New Roman" w:hAnsi="Times New Roman" w:cs="Times New Roman"/>
          <w:color w:val="3C3C3C"/>
          <w:sz w:val="28"/>
          <w:szCs w:val="28"/>
          <w:shd w:val="clear" w:color="auto" w:fill="FFFFFF"/>
          <w:lang w:eastAsia="ru-RU"/>
        </w:rPr>
        <w:t xml:space="preserve">    3.</w:t>
      </w:r>
      <w:r>
        <w:rPr>
          <w:rFonts w:ascii="Arial" w:eastAsia="Times New Roman" w:hAnsi="Arial" w:cs="Arial"/>
          <w:color w:val="3C3C3C"/>
          <w:sz w:val="21"/>
          <w:szCs w:val="21"/>
          <w:shd w:val="clear" w:color="auto" w:fill="FFFFFF"/>
          <w:lang w:eastAsia="ru-RU"/>
        </w:rPr>
        <w:t xml:space="preserve">  </w:t>
      </w:r>
      <w:r w:rsidRPr="002F0902">
        <w:rPr>
          <w:rFonts w:ascii="Times New Roman" w:eastAsia="Times New Roman" w:hAnsi="Times New Roman" w:cs="Times New Roman"/>
          <w:sz w:val="28"/>
          <w:szCs w:val="28"/>
          <w:lang w:eastAsia="ru-RU"/>
        </w:rPr>
        <w:t xml:space="preserve">Опубликовать настоящее постановление в бюллетене «Официальный вестник </w:t>
      </w:r>
      <w:proofErr w:type="spellStart"/>
      <w:r w:rsidRPr="002F0902">
        <w:rPr>
          <w:rFonts w:ascii="Times New Roman" w:eastAsia="Times New Roman" w:hAnsi="Times New Roman" w:cs="Times New Roman"/>
          <w:sz w:val="28"/>
          <w:szCs w:val="28"/>
          <w:lang w:eastAsia="ru-RU"/>
        </w:rPr>
        <w:t>Кулотинского</w:t>
      </w:r>
      <w:proofErr w:type="spellEnd"/>
      <w:r w:rsidRPr="002F0902">
        <w:rPr>
          <w:rFonts w:ascii="Times New Roman" w:eastAsia="Times New Roman" w:hAnsi="Times New Roman" w:cs="Times New Roman"/>
          <w:sz w:val="28"/>
          <w:szCs w:val="28"/>
          <w:lang w:eastAsia="ru-RU"/>
        </w:rPr>
        <w:t xml:space="preserve"> городского поселения» и разместить на официальном сайте </w:t>
      </w:r>
      <w:proofErr w:type="spellStart"/>
      <w:r w:rsidRPr="002F0902">
        <w:rPr>
          <w:rFonts w:ascii="Times New Roman" w:eastAsia="Times New Roman" w:hAnsi="Times New Roman" w:cs="Times New Roman"/>
          <w:sz w:val="28"/>
          <w:szCs w:val="28"/>
          <w:lang w:eastAsia="ru-RU"/>
        </w:rPr>
        <w:t>Кулотинского</w:t>
      </w:r>
      <w:proofErr w:type="spellEnd"/>
      <w:r w:rsidRPr="002F0902">
        <w:rPr>
          <w:rFonts w:ascii="Times New Roman" w:eastAsia="Times New Roman" w:hAnsi="Times New Roman" w:cs="Times New Roman"/>
          <w:sz w:val="28"/>
          <w:szCs w:val="28"/>
          <w:lang w:eastAsia="ru-RU"/>
        </w:rPr>
        <w:t xml:space="preserve"> городского поселения в информационно-телекоммуникационной сети «Интернет».</w:t>
      </w:r>
    </w:p>
    <w:p w:rsidR="00EC42A2" w:rsidRPr="002F0902" w:rsidRDefault="00EC42A2" w:rsidP="00EC42A2">
      <w:pPr>
        <w:widowControl w:val="0"/>
        <w:tabs>
          <w:tab w:val="left" w:pos="709"/>
          <w:tab w:val="left" w:pos="1134"/>
        </w:tabs>
        <w:overflowPunct w:val="0"/>
        <w:autoSpaceDE w:val="0"/>
        <w:autoSpaceDN w:val="0"/>
        <w:adjustRightInd w:val="0"/>
        <w:spacing w:after="0" w:line="360" w:lineRule="atLeast"/>
        <w:ind w:right="-93"/>
        <w:jc w:val="both"/>
        <w:textAlignment w:val="baseline"/>
        <w:rPr>
          <w:rFonts w:ascii="Times New Roman" w:eastAsia="Times New Roman" w:hAnsi="Times New Roman" w:cs="Times New Roman"/>
          <w:b/>
          <w:sz w:val="28"/>
          <w:szCs w:val="28"/>
          <w:lang w:eastAsia="ru-RU"/>
        </w:rPr>
      </w:pPr>
    </w:p>
    <w:p w:rsidR="00EC42A2" w:rsidRDefault="00EC42A2" w:rsidP="00EC42A2">
      <w:pPr>
        <w:shd w:val="clear" w:color="auto" w:fill="FFFFFF"/>
        <w:autoSpaceDE w:val="0"/>
        <w:autoSpaceDN w:val="0"/>
        <w:spacing w:after="0" w:line="240" w:lineRule="exact"/>
        <w:rPr>
          <w:rFonts w:ascii="Times New Roman" w:eastAsia="Times New Roman" w:hAnsi="Times New Roman" w:cs="Times New (W1)"/>
          <w:b/>
          <w:bCs/>
          <w:sz w:val="28"/>
          <w:szCs w:val="28"/>
          <w:lang w:eastAsia="ru-RU"/>
        </w:rPr>
      </w:pPr>
      <w:r w:rsidRPr="002F0902">
        <w:rPr>
          <w:rFonts w:ascii="Times New Roman" w:eastAsia="Times New Roman" w:hAnsi="Times New Roman" w:cs="Times New (W1)"/>
          <w:b/>
          <w:bCs/>
          <w:sz w:val="28"/>
          <w:szCs w:val="28"/>
          <w:lang w:eastAsia="ru-RU"/>
        </w:rPr>
        <w:t xml:space="preserve"> </w:t>
      </w:r>
      <w:r>
        <w:rPr>
          <w:rFonts w:ascii="Times New Roman" w:eastAsia="Times New Roman" w:hAnsi="Times New Roman" w:cs="Times New (W1)"/>
          <w:b/>
          <w:bCs/>
          <w:sz w:val="28"/>
          <w:szCs w:val="28"/>
          <w:lang w:eastAsia="ru-RU"/>
        </w:rPr>
        <w:t xml:space="preserve">Заместитель </w:t>
      </w:r>
      <w:r w:rsidRPr="002F0902">
        <w:rPr>
          <w:rFonts w:ascii="Times New (W1)" w:eastAsia="Times New Roman" w:hAnsi="Times New (W1)" w:cs="Times New (W1)"/>
          <w:b/>
          <w:bCs/>
          <w:sz w:val="28"/>
          <w:szCs w:val="28"/>
          <w:lang w:eastAsia="ru-RU"/>
        </w:rPr>
        <w:t>Глав</w:t>
      </w:r>
      <w:r>
        <w:rPr>
          <w:rFonts w:ascii="Times New Roman" w:eastAsia="Times New Roman" w:hAnsi="Times New Roman" w:cs="Times New (W1)"/>
          <w:b/>
          <w:bCs/>
          <w:sz w:val="28"/>
          <w:szCs w:val="28"/>
          <w:lang w:eastAsia="ru-RU"/>
        </w:rPr>
        <w:t>ы Администрации</w:t>
      </w:r>
    </w:p>
    <w:p w:rsidR="00EC42A2" w:rsidRPr="002F0902" w:rsidRDefault="00EC42A2" w:rsidP="00EC42A2">
      <w:pPr>
        <w:shd w:val="clear" w:color="auto" w:fill="FFFFFF"/>
        <w:autoSpaceDE w:val="0"/>
        <w:autoSpaceDN w:val="0"/>
        <w:spacing w:after="0" w:line="240" w:lineRule="exact"/>
        <w:rPr>
          <w:rFonts w:ascii="Times New Roman" w:eastAsia="Times New Roman" w:hAnsi="Times New Roman" w:cs="Times New (W1)"/>
          <w:b/>
          <w:bCs/>
          <w:sz w:val="28"/>
          <w:szCs w:val="28"/>
          <w:lang w:eastAsia="ru-RU"/>
        </w:rPr>
      </w:pPr>
      <w:r>
        <w:rPr>
          <w:rFonts w:ascii="Times New Roman" w:eastAsia="Times New Roman" w:hAnsi="Times New Roman" w:cs="Times New (W1)"/>
          <w:b/>
          <w:bCs/>
          <w:sz w:val="28"/>
          <w:szCs w:val="28"/>
          <w:lang w:eastAsia="ru-RU"/>
        </w:rPr>
        <w:t xml:space="preserve"> </w:t>
      </w:r>
      <w:proofErr w:type="spellStart"/>
      <w:r>
        <w:rPr>
          <w:rFonts w:ascii="Times New Roman" w:eastAsia="Times New Roman" w:hAnsi="Times New Roman" w:cs="Times New (W1)"/>
          <w:b/>
          <w:bCs/>
          <w:sz w:val="28"/>
          <w:szCs w:val="28"/>
          <w:lang w:eastAsia="ru-RU"/>
        </w:rPr>
        <w:t>Кулотинского</w:t>
      </w:r>
      <w:proofErr w:type="spellEnd"/>
      <w:r>
        <w:rPr>
          <w:rFonts w:ascii="Times New Roman" w:eastAsia="Times New Roman" w:hAnsi="Times New Roman" w:cs="Times New (W1)"/>
          <w:b/>
          <w:bCs/>
          <w:sz w:val="28"/>
          <w:szCs w:val="28"/>
          <w:lang w:eastAsia="ru-RU"/>
        </w:rPr>
        <w:t xml:space="preserve"> </w:t>
      </w:r>
      <w:r w:rsidRPr="002F0902">
        <w:rPr>
          <w:rFonts w:ascii="Times New Roman" w:eastAsia="Times New Roman" w:hAnsi="Times New Roman" w:cs="Times New (W1)"/>
          <w:b/>
          <w:bCs/>
          <w:sz w:val="28"/>
          <w:szCs w:val="28"/>
          <w:lang w:eastAsia="ru-RU"/>
        </w:rPr>
        <w:t xml:space="preserve">городского поселения         </w:t>
      </w:r>
      <w:r>
        <w:rPr>
          <w:rFonts w:ascii="Times New Roman" w:eastAsia="Times New Roman" w:hAnsi="Times New Roman" w:cs="Times New (W1)"/>
          <w:b/>
          <w:bCs/>
          <w:sz w:val="28"/>
          <w:szCs w:val="28"/>
          <w:lang w:eastAsia="ru-RU"/>
        </w:rPr>
        <w:t xml:space="preserve">        </w:t>
      </w:r>
      <w:r w:rsidRPr="002F0902">
        <w:rPr>
          <w:rFonts w:ascii="Times New Roman" w:eastAsia="Times New Roman" w:hAnsi="Times New Roman" w:cs="Times New (W1)"/>
          <w:b/>
          <w:bCs/>
          <w:sz w:val="28"/>
          <w:szCs w:val="28"/>
          <w:lang w:eastAsia="ru-RU"/>
        </w:rPr>
        <w:t xml:space="preserve">  </w:t>
      </w:r>
      <w:r>
        <w:rPr>
          <w:rFonts w:ascii="Times New Roman" w:eastAsia="Times New Roman" w:hAnsi="Times New Roman" w:cs="Times New (W1)"/>
          <w:b/>
          <w:bCs/>
          <w:sz w:val="28"/>
          <w:szCs w:val="28"/>
          <w:lang w:eastAsia="ru-RU"/>
        </w:rPr>
        <w:t xml:space="preserve">  Е.А. </w:t>
      </w:r>
      <w:proofErr w:type="spellStart"/>
      <w:r>
        <w:rPr>
          <w:rFonts w:ascii="Times New Roman" w:eastAsia="Times New Roman" w:hAnsi="Times New Roman" w:cs="Times New (W1)"/>
          <w:b/>
          <w:bCs/>
          <w:sz w:val="28"/>
          <w:szCs w:val="28"/>
          <w:lang w:eastAsia="ru-RU"/>
        </w:rPr>
        <w:t>Битепаж</w:t>
      </w:r>
      <w:proofErr w:type="spellEnd"/>
    </w:p>
    <w:p w:rsidR="00EC42A2" w:rsidRPr="002F0902" w:rsidRDefault="00EC42A2" w:rsidP="00EC42A2">
      <w:pPr>
        <w:widowControl w:val="0"/>
        <w:tabs>
          <w:tab w:val="left" w:pos="709"/>
          <w:tab w:val="left" w:pos="1134"/>
        </w:tabs>
        <w:overflowPunct w:val="0"/>
        <w:autoSpaceDE w:val="0"/>
        <w:autoSpaceDN w:val="0"/>
        <w:adjustRightInd w:val="0"/>
        <w:spacing w:after="0" w:line="360" w:lineRule="atLeast"/>
        <w:ind w:right="-93"/>
        <w:jc w:val="both"/>
        <w:textAlignment w:val="baseline"/>
        <w:rPr>
          <w:rFonts w:ascii="Times New Roman" w:eastAsia="Times New Roman" w:hAnsi="Times New Roman" w:cs="Times New (W1)"/>
          <w:b/>
          <w:bCs/>
          <w:sz w:val="28"/>
          <w:szCs w:val="28"/>
          <w:lang w:eastAsia="ru-RU"/>
        </w:rPr>
      </w:pPr>
    </w:p>
    <w:p w:rsidR="00EC42A2" w:rsidRPr="002F0902" w:rsidRDefault="00EC42A2" w:rsidP="00EC42A2">
      <w:pPr>
        <w:widowControl w:val="0"/>
        <w:tabs>
          <w:tab w:val="left" w:pos="709"/>
          <w:tab w:val="left" w:pos="1134"/>
        </w:tabs>
        <w:overflowPunct w:val="0"/>
        <w:autoSpaceDE w:val="0"/>
        <w:autoSpaceDN w:val="0"/>
        <w:adjustRightInd w:val="0"/>
        <w:spacing w:after="0" w:line="360" w:lineRule="atLeast"/>
        <w:ind w:right="-93"/>
        <w:jc w:val="both"/>
        <w:textAlignment w:val="baseline"/>
        <w:rPr>
          <w:rFonts w:ascii="Times New Roman" w:eastAsia="Times New Roman" w:hAnsi="Times New Roman" w:cs="Times New Roman"/>
          <w:b/>
          <w:sz w:val="28"/>
          <w:szCs w:val="28"/>
          <w:lang w:eastAsia="ru-RU"/>
        </w:rPr>
      </w:pPr>
    </w:p>
    <w:p w:rsidR="00EC42A2" w:rsidRPr="002F0902" w:rsidRDefault="00EC42A2" w:rsidP="00EC42A2">
      <w:pPr>
        <w:shd w:val="clear" w:color="auto" w:fill="FFFFFF"/>
        <w:autoSpaceDE w:val="0"/>
        <w:autoSpaceDN w:val="0"/>
        <w:spacing w:after="0" w:line="240" w:lineRule="exact"/>
        <w:jc w:val="both"/>
        <w:rPr>
          <w:rFonts w:ascii="Times New Roman" w:eastAsia="Times New Roman" w:hAnsi="Times New Roman" w:cs="Times New Roman"/>
          <w:sz w:val="28"/>
          <w:szCs w:val="28"/>
          <w:lang w:eastAsia="ru-RU"/>
        </w:rPr>
        <w:sectPr w:rsidR="00EC42A2" w:rsidRPr="002F0902" w:rsidSect="002051E5">
          <w:headerReference w:type="even" r:id="rId4"/>
          <w:headerReference w:type="default" r:id="rId5"/>
          <w:pgSz w:w="12240" w:h="15840"/>
          <w:pgMar w:top="0" w:right="567" w:bottom="142" w:left="1871" w:header="709" w:footer="709" w:gutter="0"/>
          <w:cols w:space="709"/>
          <w:noEndnote/>
          <w:titlePg/>
        </w:sectPr>
      </w:pPr>
    </w:p>
    <w:p w:rsidR="00EC42A2" w:rsidRPr="002F0902" w:rsidRDefault="00EC42A2" w:rsidP="00EC42A2">
      <w:pPr>
        <w:shd w:val="clear" w:color="auto" w:fill="FFFFFF"/>
        <w:autoSpaceDE w:val="0"/>
        <w:autoSpaceDN w:val="0"/>
        <w:spacing w:after="0" w:line="240" w:lineRule="exact"/>
        <w:rPr>
          <w:rFonts w:ascii="Times New Roman" w:eastAsia="Times New Roman" w:hAnsi="Times New Roman" w:cs="Times New Roman"/>
          <w:sz w:val="28"/>
          <w:szCs w:val="28"/>
          <w:lang w:eastAsia="ru-RU"/>
        </w:rPr>
      </w:pPr>
    </w:p>
    <w:p w:rsidR="00EC42A2" w:rsidRPr="002F0902" w:rsidRDefault="00EC42A2" w:rsidP="00EC42A2">
      <w:pPr>
        <w:shd w:val="clear" w:color="auto" w:fill="FFFFFF"/>
        <w:autoSpaceDE w:val="0"/>
        <w:autoSpaceDN w:val="0"/>
        <w:spacing w:after="0" w:line="240" w:lineRule="exact"/>
        <w:rPr>
          <w:rFonts w:ascii="Times New Roman" w:eastAsia="Times New Roman" w:hAnsi="Times New Roman" w:cs="Times New Roman"/>
          <w:sz w:val="28"/>
          <w:szCs w:val="28"/>
          <w:lang w:eastAsia="ru-RU"/>
        </w:rPr>
      </w:pPr>
    </w:p>
    <w:tbl>
      <w:tblPr>
        <w:tblW w:w="0" w:type="auto"/>
        <w:tblLook w:val="00A0" w:firstRow="1" w:lastRow="0" w:firstColumn="1" w:lastColumn="0" w:noHBand="0" w:noVBand="0"/>
      </w:tblPr>
      <w:tblGrid>
        <w:gridCol w:w="5495"/>
        <w:gridCol w:w="4074"/>
      </w:tblGrid>
      <w:tr w:rsidR="00EC42A2" w:rsidRPr="002F0902" w:rsidTr="007E0EDB">
        <w:tc>
          <w:tcPr>
            <w:tcW w:w="5495" w:type="dxa"/>
          </w:tcPr>
          <w:p w:rsidR="00EC42A2" w:rsidRPr="002F0902" w:rsidRDefault="00EC42A2" w:rsidP="007E0EDB">
            <w:pPr>
              <w:shd w:val="clear" w:color="auto" w:fill="FFFFFF"/>
              <w:autoSpaceDE w:val="0"/>
              <w:autoSpaceDN w:val="0"/>
              <w:spacing w:after="0" w:line="240" w:lineRule="auto"/>
              <w:contextualSpacing/>
              <w:jc w:val="right"/>
              <w:rPr>
                <w:rFonts w:ascii="Times New Roman" w:eastAsia="Times New Roman" w:hAnsi="Times New Roman" w:cs="Times New Roman"/>
                <w:sz w:val="28"/>
                <w:szCs w:val="28"/>
                <w:lang w:eastAsia="ru-RU"/>
              </w:rPr>
            </w:pPr>
          </w:p>
        </w:tc>
        <w:tc>
          <w:tcPr>
            <w:tcW w:w="4074" w:type="dxa"/>
          </w:tcPr>
          <w:p w:rsidR="00EC42A2" w:rsidRPr="002F0902" w:rsidRDefault="00EC42A2" w:rsidP="007E0EDB">
            <w:pPr>
              <w:shd w:val="clear" w:color="auto" w:fill="FFFFFF"/>
              <w:autoSpaceDE w:val="0"/>
              <w:autoSpaceDN w:val="0"/>
              <w:adjustRightInd w:val="0"/>
              <w:spacing w:before="120" w:after="120" w:line="300" w:lineRule="exact"/>
              <w:ind w:left="-68"/>
              <w:jc w:val="right"/>
              <w:rPr>
                <w:rFonts w:ascii="Times New Roman" w:eastAsia="Times New Roman" w:hAnsi="Times New Roman" w:cs="Times New Roman"/>
                <w:sz w:val="28"/>
                <w:szCs w:val="28"/>
                <w:lang w:eastAsia="x-none"/>
              </w:rPr>
            </w:pPr>
            <w:r w:rsidRPr="002F0902">
              <w:rPr>
                <w:rFonts w:ascii="Times New Roman" w:eastAsia="Times New Roman" w:hAnsi="Times New Roman" w:cs="Times New Roman"/>
                <w:sz w:val="28"/>
                <w:szCs w:val="28"/>
                <w:lang w:eastAsia="x-none"/>
              </w:rPr>
              <w:t xml:space="preserve">         </w:t>
            </w:r>
            <w:r w:rsidRPr="002F0902">
              <w:rPr>
                <w:rFonts w:ascii="Times New Roman" w:eastAsia="Times New Roman" w:hAnsi="Times New Roman" w:cs="Times New Roman"/>
                <w:sz w:val="28"/>
                <w:szCs w:val="28"/>
                <w:lang w:val="x-none" w:eastAsia="x-none"/>
              </w:rPr>
              <w:t>УТВЕРЖДЕН</w:t>
            </w:r>
          </w:p>
          <w:p w:rsidR="00EC42A2" w:rsidRPr="002F0902" w:rsidRDefault="00EC42A2" w:rsidP="007E0EDB">
            <w:pPr>
              <w:shd w:val="clear" w:color="auto" w:fill="FFFFFF"/>
              <w:autoSpaceDE w:val="0"/>
              <w:autoSpaceDN w:val="0"/>
              <w:adjustRightInd w:val="0"/>
              <w:spacing w:before="120" w:after="120" w:line="300" w:lineRule="exact"/>
              <w:ind w:left="-68"/>
              <w:jc w:val="right"/>
              <w:rPr>
                <w:rFonts w:ascii="Times New Roman" w:eastAsia="Times New Roman" w:hAnsi="Times New Roman" w:cs="Times New Roman"/>
                <w:sz w:val="28"/>
                <w:szCs w:val="28"/>
                <w:lang w:eastAsia="x-none"/>
              </w:rPr>
            </w:pPr>
            <w:r w:rsidRPr="002F0902">
              <w:rPr>
                <w:rFonts w:ascii="Times New Roman" w:eastAsia="Times New Roman" w:hAnsi="Times New Roman" w:cs="Times New Roman"/>
                <w:sz w:val="28"/>
                <w:szCs w:val="28"/>
                <w:lang w:val="x-none" w:eastAsia="x-none"/>
              </w:rPr>
              <w:t>постановлением Админ</w:t>
            </w:r>
            <w:r w:rsidRPr="002F0902">
              <w:rPr>
                <w:rFonts w:ascii="Times New Roman" w:eastAsia="Times New Roman" w:hAnsi="Times New Roman" w:cs="Times New Roman"/>
                <w:sz w:val="28"/>
                <w:szCs w:val="28"/>
                <w:lang w:eastAsia="x-none"/>
              </w:rPr>
              <w:t xml:space="preserve">истрации </w:t>
            </w:r>
            <w:proofErr w:type="spellStart"/>
            <w:r w:rsidRPr="002F0902">
              <w:rPr>
                <w:rFonts w:ascii="Times New Roman" w:eastAsia="Times New Roman" w:hAnsi="Times New Roman" w:cs="Times New Roman"/>
                <w:sz w:val="28"/>
                <w:szCs w:val="28"/>
                <w:lang w:eastAsia="x-none"/>
              </w:rPr>
              <w:t>Кулотинского</w:t>
            </w:r>
            <w:proofErr w:type="spellEnd"/>
            <w:r w:rsidRPr="002F0902">
              <w:rPr>
                <w:rFonts w:ascii="Times New Roman" w:eastAsia="Times New Roman" w:hAnsi="Times New Roman" w:cs="Times New Roman"/>
                <w:sz w:val="28"/>
                <w:szCs w:val="28"/>
                <w:lang w:eastAsia="x-none"/>
              </w:rPr>
              <w:t xml:space="preserve"> городского поселения</w:t>
            </w:r>
            <w:r w:rsidRPr="002F0902">
              <w:rPr>
                <w:rFonts w:ascii="Times New Roman" w:eastAsia="Times New Roman" w:hAnsi="Times New Roman" w:cs="Times New Roman"/>
                <w:sz w:val="28"/>
                <w:szCs w:val="28"/>
                <w:lang w:val="x-none" w:eastAsia="x-none"/>
              </w:rPr>
              <w:t xml:space="preserve"> </w:t>
            </w:r>
          </w:p>
          <w:p w:rsidR="00EC42A2" w:rsidRPr="002F0902" w:rsidRDefault="00EC42A2" w:rsidP="007E0EDB">
            <w:pPr>
              <w:shd w:val="clear" w:color="auto" w:fill="FFFFFF"/>
              <w:autoSpaceDE w:val="0"/>
              <w:autoSpaceDN w:val="0"/>
              <w:spacing w:after="0" w:line="300" w:lineRule="exact"/>
              <w:contextualSpacing/>
              <w:jc w:val="right"/>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val="x-none" w:eastAsia="x-none"/>
              </w:rPr>
              <w:t>от</w:t>
            </w:r>
            <w:r w:rsidRPr="002F0902">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0</w:t>
            </w:r>
            <w:r>
              <w:rPr>
                <w:rFonts w:ascii="Times New Roman" w:eastAsia="Times New Roman" w:hAnsi="Times New Roman" w:cs="Times New Roman"/>
                <w:sz w:val="28"/>
                <w:szCs w:val="28"/>
                <w:lang w:eastAsia="x-none"/>
              </w:rPr>
              <w:t>0</w:t>
            </w:r>
            <w:r w:rsidRPr="002F0902">
              <w:rPr>
                <w:rFonts w:ascii="Times New Roman" w:eastAsia="Times New Roman" w:hAnsi="Times New Roman" w:cs="Times New Roman"/>
                <w:sz w:val="28"/>
                <w:szCs w:val="28"/>
                <w:lang w:eastAsia="x-none"/>
              </w:rPr>
              <w:t>.0</w:t>
            </w:r>
            <w:r>
              <w:rPr>
                <w:rFonts w:ascii="Times New Roman" w:eastAsia="Times New Roman" w:hAnsi="Times New Roman" w:cs="Times New Roman"/>
                <w:sz w:val="28"/>
                <w:szCs w:val="28"/>
                <w:lang w:eastAsia="x-none"/>
              </w:rPr>
              <w:t>0</w:t>
            </w:r>
            <w:r w:rsidRPr="002F0902">
              <w:rPr>
                <w:rFonts w:ascii="Times New Roman" w:eastAsia="Times New Roman" w:hAnsi="Times New Roman" w:cs="Times New Roman"/>
                <w:sz w:val="28"/>
                <w:szCs w:val="28"/>
                <w:lang w:eastAsia="x-none"/>
              </w:rPr>
              <w:t xml:space="preserve">.2021 № </w:t>
            </w:r>
            <w:bookmarkStart w:id="0" w:name="_GoBack"/>
            <w:bookmarkEnd w:id="0"/>
          </w:p>
        </w:tc>
      </w:tr>
    </w:tbl>
    <w:p w:rsidR="00EC42A2" w:rsidRPr="002F0902" w:rsidRDefault="00EC42A2" w:rsidP="00EC42A2">
      <w:pPr>
        <w:shd w:val="clear" w:color="auto" w:fill="FFFFFF"/>
        <w:autoSpaceDE w:val="0"/>
        <w:autoSpaceDN w:val="0"/>
        <w:adjustRightInd w:val="0"/>
        <w:spacing w:after="0" w:line="240" w:lineRule="auto"/>
        <w:ind w:left="3119"/>
        <w:rPr>
          <w:rFonts w:ascii="Times New Roman" w:eastAsia="Times New Roman" w:hAnsi="Times New Roman" w:cs="Times New Roman"/>
          <w:sz w:val="28"/>
          <w:szCs w:val="28"/>
          <w:lang w:eastAsia="ru-RU"/>
        </w:rPr>
      </w:pPr>
    </w:p>
    <w:p w:rsidR="00EC42A2" w:rsidRPr="002F0902" w:rsidRDefault="00EC42A2" w:rsidP="00EC42A2">
      <w:pPr>
        <w:shd w:val="clear" w:color="auto" w:fill="FFFFFF"/>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EC42A2" w:rsidRPr="002F0902" w:rsidRDefault="00EC42A2" w:rsidP="00EC42A2">
      <w:pPr>
        <w:shd w:val="clear" w:color="auto" w:fill="FFFFFF"/>
        <w:autoSpaceDE w:val="0"/>
        <w:autoSpaceDN w:val="0"/>
        <w:spacing w:before="120" w:after="120" w:line="240" w:lineRule="auto"/>
        <w:jc w:val="center"/>
        <w:rPr>
          <w:rFonts w:ascii="Times New Roman" w:eastAsia="Times New Roman" w:hAnsi="Times New Roman" w:cs="Times New Roman"/>
          <w:sz w:val="28"/>
          <w:szCs w:val="28"/>
          <w:lang w:eastAsia="ru-RU"/>
        </w:rPr>
      </w:pPr>
      <w:r w:rsidRPr="002F0902">
        <w:rPr>
          <w:rFonts w:ascii="Times New Roman" w:eastAsia="Times New Roman" w:hAnsi="Times New Roman" w:cs="Times New Roman"/>
          <w:bCs/>
          <w:sz w:val="28"/>
          <w:szCs w:val="28"/>
          <w:lang w:eastAsia="ru-RU"/>
        </w:rPr>
        <w:t>АДМИНИСТРАТИВНЫЙ РЕГЛАМЕНТ ПО ПРЕДОСТАВЛЕНИЮ МУНИЦИПАЛЬНОЙ УСЛУГИ</w:t>
      </w:r>
      <w:r w:rsidRPr="002F0902">
        <w:rPr>
          <w:rFonts w:ascii="Times New Roman" w:eastAsia="Times New Roman" w:hAnsi="Times New Roman" w:cs="Times New Roman"/>
          <w:bCs/>
          <w:sz w:val="28"/>
          <w:szCs w:val="28"/>
          <w:lang w:eastAsia="ru-RU"/>
        </w:rPr>
        <w:br/>
        <w:t>«</w:t>
      </w:r>
      <w:r w:rsidRPr="002F0902">
        <w:rPr>
          <w:rFonts w:ascii="Times New Roman" w:eastAsia="Times New Roman" w:hAnsi="Times New Roman" w:cs="Times New Roman"/>
          <w:sz w:val="28"/>
          <w:szCs w:val="28"/>
        </w:rPr>
        <w:t>СОГЛАСОВАНИЕ ПЕРЕУСТРОЙСТВА И (ИЛИ) ПЕРЕПЛАНИРОВКИ ПОМЕЩЕНИЯ В МНОГОКВАРТИРНОМ ДОМЕ</w:t>
      </w:r>
      <w:r w:rsidRPr="002F0902">
        <w:rPr>
          <w:rFonts w:ascii="Times New Roman" w:eastAsia="Times New Roman" w:hAnsi="Times New Roman" w:cs="Times New Roman"/>
          <w:bCs/>
          <w:sz w:val="28"/>
          <w:szCs w:val="28"/>
          <w:lang w:eastAsia="ru-RU"/>
        </w:rPr>
        <w:t>»</w:t>
      </w:r>
    </w:p>
    <w:p w:rsidR="00EC42A2" w:rsidRPr="002F0902" w:rsidRDefault="00EC42A2" w:rsidP="00EC42A2">
      <w:pPr>
        <w:shd w:val="clear" w:color="auto" w:fill="FFFFFF"/>
        <w:autoSpaceDE w:val="0"/>
        <w:autoSpaceDN w:val="0"/>
        <w:adjustRightInd w:val="0"/>
        <w:spacing w:after="0" w:line="240" w:lineRule="auto"/>
        <w:ind w:firstLine="708"/>
        <w:outlineLvl w:val="1"/>
        <w:rPr>
          <w:rFonts w:ascii="Times New Roman" w:eastAsia="Times New Roman" w:hAnsi="Times New Roman" w:cs="Times New Roman"/>
          <w:b/>
          <w:sz w:val="28"/>
          <w:szCs w:val="28"/>
          <w:lang w:eastAsia="ru-RU"/>
        </w:rPr>
      </w:pPr>
    </w:p>
    <w:p w:rsidR="00EC42A2" w:rsidRPr="002F0902" w:rsidRDefault="00EC42A2" w:rsidP="00EC42A2">
      <w:pPr>
        <w:shd w:val="clear" w:color="auto" w:fill="FFFFFF"/>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smartTag w:uri="urn:schemas-microsoft-com:office:smarttags" w:element="place">
        <w:r w:rsidRPr="002F0902">
          <w:rPr>
            <w:rFonts w:ascii="Times New Roman" w:eastAsia="Times New Roman" w:hAnsi="Times New Roman" w:cs="Times New Roman"/>
            <w:bCs/>
            <w:sz w:val="28"/>
            <w:szCs w:val="28"/>
            <w:lang w:val="en-US" w:eastAsia="ru-RU"/>
          </w:rPr>
          <w:t>I</w:t>
        </w:r>
        <w:r w:rsidRPr="002F0902">
          <w:rPr>
            <w:rFonts w:ascii="Times New Roman" w:eastAsia="Times New Roman" w:hAnsi="Times New Roman" w:cs="Times New Roman"/>
            <w:bCs/>
            <w:sz w:val="28"/>
            <w:szCs w:val="28"/>
            <w:lang w:eastAsia="ru-RU"/>
          </w:rPr>
          <w:t>.</w:t>
        </w:r>
      </w:smartTag>
      <w:r w:rsidRPr="002F0902">
        <w:rPr>
          <w:rFonts w:ascii="Times New Roman" w:eastAsia="Times New Roman" w:hAnsi="Times New Roman" w:cs="Times New Roman"/>
          <w:bCs/>
          <w:sz w:val="28"/>
          <w:szCs w:val="28"/>
          <w:lang w:eastAsia="ru-RU"/>
        </w:rPr>
        <w:t xml:space="preserve"> ОБЩИЕ ПОЛОЖЕНИЯ</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C42A2" w:rsidRPr="002F0902" w:rsidRDefault="00EC42A2" w:rsidP="00EC42A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1.1. Предмет регулирования регламента</w:t>
      </w: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2F0902">
        <w:rPr>
          <w:rFonts w:ascii="Times New Roman" w:eastAsia="Times New Roman" w:hAnsi="Times New Roman" w:cs="Times New Roman"/>
          <w:sz w:val="28"/>
          <w:szCs w:val="28"/>
          <w:lang w:eastAsia="ru-RU"/>
        </w:rPr>
        <w:t>дминистративный регламент по предоставлению муниципальной услуги согласования переустройства и (или) перепланировки помещения в многоквартирном доме</w:t>
      </w:r>
      <w:r w:rsidRPr="002F0902">
        <w:rPr>
          <w:rFonts w:ascii="Times New Roman" w:eastAsia="Times New Roman" w:hAnsi="Times New Roman" w:cs="Times New Roman"/>
          <w:color w:val="C00000"/>
          <w:sz w:val="28"/>
          <w:szCs w:val="28"/>
          <w:lang w:eastAsia="ru-RU"/>
        </w:rPr>
        <w:t xml:space="preserve"> </w:t>
      </w:r>
      <w:r w:rsidRPr="002F0902">
        <w:rPr>
          <w:rFonts w:ascii="Times New Roman" w:eastAsia="Times New Roman" w:hAnsi="Times New Roman" w:cs="Times New Roman"/>
          <w:sz w:val="28"/>
          <w:szCs w:val="28"/>
          <w:lang w:eastAsia="ru-RU"/>
        </w:rPr>
        <w:t xml:space="preserve">(далее – административный регламент) устанавливает сроки, состав и последовательность административных процедур (действий) Администрации </w:t>
      </w:r>
      <w:proofErr w:type="spellStart"/>
      <w:r w:rsidRPr="002F0902">
        <w:rPr>
          <w:rFonts w:ascii="Times New Roman" w:eastAsia="Times New Roman" w:hAnsi="Times New Roman" w:cs="Times New Roman"/>
          <w:sz w:val="28"/>
          <w:szCs w:val="28"/>
          <w:lang w:eastAsia="ru-RU"/>
        </w:rPr>
        <w:t>Кулотинского</w:t>
      </w:r>
      <w:proofErr w:type="spellEnd"/>
      <w:r w:rsidRPr="002F0902">
        <w:rPr>
          <w:rFonts w:ascii="Times New Roman" w:eastAsia="Times New Roman" w:hAnsi="Times New Roman" w:cs="Times New Roman"/>
          <w:sz w:val="28"/>
          <w:szCs w:val="28"/>
          <w:lang w:eastAsia="ru-RU"/>
        </w:rPr>
        <w:t xml:space="preserve"> городского поселения по выдаче разрешений на </w:t>
      </w:r>
      <w:r>
        <w:rPr>
          <w:rFonts w:ascii="Times New Roman" w:eastAsia="Times New Roman" w:hAnsi="Times New Roman" w:cs="Times New Roman"/>
          <w:sz w:val="28"/>
          <w:szCs w:val="28"/>
          <w:lang w:eastAsia="ru-RU"/>
        </w:rPr>
        <w:t>переустройство и (или) перепланировку помещения в многоквартирном доме на соответствующей территории, (</w:t>
      </w:r>
      <w:r w:rsidRPr="002F0902">
        <w:rPr>
          <w:rFonts w:ascii="Times New Roman" w:eastAsia="Times New Roman" w:hAnsi="Times New Roman" w:cs="Times New Roman"/>
          <w:sz w:val="28"/>
          <w:szCs w:val="28"/>
          <w:lang w:eastAsia="ru-RU"/>
        </w:rPr>
        <w:t xml:space="preserve">далее – муниципальная услуга). </w:t>
      </w: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1.2. Круг заявителей</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1.2.1. В качестве заявителя при предоставлении муниципальной услуги может выступать физическое или юридическое лицо - собственник помещения в многоквартирном доме или уполномоченное им лицо (далее - заявитель).</w:t>
      </w:r>
    </w:p>
    <w:p w:rsidR="00EC42A2" w:rsidRPr="002F0902" w:rsidRDefault="00EC42A2" w:rsidP="00EC42A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sz w:val="28"/>
          <w:szCs w:val="28"/>
          <w:lang w:eastAsia="ru-RU"/>
        </w:rPr>
      </w:pPr>
      <w:r w:rsidRPr="002F0902">
        <w:rPr>
          <w:rFonts w:ascii="Times New Roman" w:eastAsia="Times New Roman" w:hAnsi="Times New Roman" w:cs="Times New Roman"/>
          <w:b/>
          <w:sz w:val="28"/>
          <w:szCs w:val="28"/>
          <w:lang w:eastAsia="ru-RU"/>
        </w:rPr>
        <w:t>1.3. Требования к порядку информирования о предоставлении     муниципальной услуги</w:t>
      </w:r>
    </w:p>
    <w:p w:rsidR="00EC42A2" w:rsidRPr="002F0902" w:rsidRDefault="00EC42A2" w:rsidP="00EC42A2">
      <w:pPr>
        <w:widowControl w:val="0"/>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1.3.1. Информация о порядке предоставления муниципальной услуги предоставляется:</w:t>
      </w: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на официальном сайте Уполномоченного органа в информационно-телекоммуникационной сети «Интернет» (далее </w:t>
      </w:r>
      <w:r w:rsidRPr="002F0902">
        <w:rPr>
          <w:rFonts w:ascii="Times New Roman" w:eastAsia="Times New Roman" w:hAnsi="Times New Roman" w:cs="Times New Roman"/>
          <w:bCs/>
          <w:sz w:val="28"/>
          <w:szCs w:val="28"/>
          <w:lang w:eastAsia="ru-RU"/>
        </w:rPr>
        <w:t xml:space="preserve">– </w:t>
      </w:r>
      <w:r w:rsidRPr="002F0902">
        <w:rPr>
          <w:rFonts w:ascii="Times New Roman" w:eastAsia="Times New Roman" w:hAnsi="Times New Roman" w:cs="Times New Roman"/>
          <w:sz w:val="28"/>
          <w:szCs w:val="28"/>
          <w:lang w:eastAsia="ru-RU"/>
        </w:rPr>
        <w:t>сеть «Интернет»);</w:t>
      </w: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2F0902">
        <w:rPr>
          <w:rFonts w:ascii="Times New Roman" w:eastAsia="Times New Roman" w:hAnsi="Times New Roman" w:cs="Times New Roman"/>
          <w:sz w:val="28"/>
          <w:szCs w:val="28"/>
          <w:lang w:eastAsia="ru-RU"/>
        </w:rPr>
        <w:t xml:space="preserve">в </w:t>
      </w:r>
      <w:r w:rsidRPr="002F0902">
        <w:rPr>
          <w:rFonts w:ascii="Times New Roman" w:eastAsia="Times New Roman" w:hAnsi="Times New Roman" w:cs="Times New Roman"/>
          <w:sz w:val="28"/>
          <w:szCs w:val="28"/>
        </w:rPr>
        <w:t>федеральной государственной информационной системе «Единый портал государственных и муниципальных услуг (функций)»</w:t>
      </w:r>
    </w:p>
    <w:p w:rsidR="00EC42A2" w:rsidRPr="002F0902" w:rsidRDefault="00EC42A2" w:rsidP="00EC42A2">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EC42A2" w:rsidRPr="002F0902" w:rsidRDefault="00EC42A2" w:rsidP="00EC42A2">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2F0902">
        <w:rPr>
          <w:rFonts w:ascii="Times New Roman" w:eastAsia="Times New Roman" w:hAnsi="Times New Roman" w:cs="Times New Roman"/>
          <w:sz w:val="28"/>
          <w:szCs w:val="28"/>
        </w:rPr>
        <w:t xml:space="preserve">(далее - единый портал), </w:t>
      </w:r>
      <w:r w:rsidRPr="002F0902">
        <w:rPr>
          <w:rFonts w:ascii="Times New Roman" w:eastAsia="Times New Roman" w:hAnsi="Times New Roman" w:cs="Times New Roman"/>
          <w:bCs/>
          <w:sz w:val="28"/>
          <w:szCs w:val="28"/>
          <w:lang w:eastAsia="ru-RU"/>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sz w:val="28"/>
          <w:szCs w:val="28"/>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2F0902">
        <w:rPr>
          <w:rFonts w:ascii="Times New Roman" w:eastAsia="Times New Roman" w:hAnsi="Times New Roman" w:cs="Times New Roman"/>
          <w:bCs/>
          <w:sz w:val="28"/>
          <w:szCs w:val="28"/>
          <w:lang w:eastAsia="ru-RU"/>
        </w:rPr>
        <w:t xml:space="preserve">; региональной государственной информационной </w:t>
      </w:r>
      <w:r w:rsidRPr="002F0902">
        <w:rPr>
          <w:rFonts w:ascii="Times New Roman" w:eastAsia="Times New Roman" w:hAnsi="Times New Roman" w:cs="Times New Roman"/>
          <w:bCs/>
          <w:sz w:val="28"/>
          <w:szCs w:val="28"/>
          <w:lang w:eastAsia="ru-RU"/>
        </w:rPr>
        <w:lastRenderedPageBreak/>
        <w:t>системе «Реестр государственных и муниципальных услуг (функций)» (далее – региональный реестр);</w:t>
      </w: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на информационных стендах в помещениях Уполномоченного органа;</w:t>
      </w: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в многофункциональных центрах предоставления государственных </w:t>
      </w:r>
      <w:r w:rsidRPr="002F0902">
        <w:rPr>
          <w:rFonts w:ascii="Times New Roman" w:eastAsia="Times New Roman" w:hAnsi="Times New Roman" w:cs="Times New Roman"/>
          <w:sz w:val="28"/>
          <w:szCs w:val="28"/>
          <w:lang w:eastAsia="ru-RU"/>
        </w:rPr>
        <w:br/>
        <w:t xml:space="preserve">и муниципальных услуг (далее </w:t>
      </w:r>
      <w:r w:rsidRPr="002F0902">
        <w:rPr>
          <w:rFonts w:ascii="Times New Roman" w:eastAsia="Times New Roman" w:hAnsi="Times New Roman" w:cs="Times New Roman"/>
          <w:bCs/>
          <w:sz w:val="28"/>
          <w:szCs w:val="28"/>
          <w:lang w:eastAsia="ru-RU"/>
        </w:rPr>
        <w:t xml:space="preserve">– </w:t>
      </w:r>
      <w:r w:rsidRPr="002F0902">
        <w:rPr>
          <w:rFonts w:ascii="Times New Roman" w:eastAsia="Times New Roman" w:hAnsi="Times New Roman" w:cs="Times New Roman"/>
          <w:sz w:val="28"/>
          <w:szCs w:val="28"/>
          <w:lang w:eastAsia="ru-RU"/>
        </w:rPr>
        <w:t>МФЦ).</w:t>
      </w: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u w:val="single"/>
          <w:lang w:eastAsia="ru-RU"/>
        </w:rPr>
      </w:pPr>
      <w:r w:rsidRPr="002F0902">
        <w:rPr>
          <w:rFonts w:ascii="Times New Roman" w:eastAsia="Times New Roman" w:hAnsi="Times New Roman" w:cs="Times New Roman"/>
          <w:sz w:val="28"/>
          <w:szCs w:val="28"/>
          <w:lang w:eastAsia="ru-RU"/>
        </w:rPr>
        <w:t xml:space="preserve">2) по номеру телефона для справок должностным лицом </w:t>
      </w:r>
      <w:r w:rsidRPr="002F0902">
        <w:rPr>
          <w:rFonts w:ascii="Times New Roman" w:eastAsia="Times New Roman" w:hAnsi="Times New Roman" w:cs="Times New Roman"/>
          <w:sz w:val="28"/>
          <w:szCs w:val="28"/>
          <w:lang w:eastAsia="ru-RU"/>
        </w:rPr>
        <w:br/>
        <w:t>Уполномоченного органа, его структурных подразделений;</w:t>
      </w: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 место нахождения, почтовый адрес, график работы Уполномоченного органа, его структурных подразделений;</w:t>
      </w: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4) порядок получения консультаций (справок).</w:t>
      </w: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1.3.3. На едином портале, региональном портале размещаются:</w:t>
      </w: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1.3.3.2. Круг заявителей.</w:t>
      </w: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1.3.3.3. Срок предоставления муниципальной услуги.</w:t>
      </w: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1.3.3.4. Стоимость предоставления муниципальной услуги и порядок оплаты.</w:t>
      </w: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1.3.3.6. Исчерпывающий перечень оснований для приостановления или отказа в предоставлении муниципальной услуги. </w:t>
      </w: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1.3.3.8. Образцы заполнения электронной формы заявления о </w:t>
      </w:r>
      <w:r w:rsidRPr="002F0902">
        <w:rPr>
          <w:rFonts w:ascii="Times New Roman" w:eastAsia="Times New Roman" w:hAnsi="Times New Roman" w:cs="Times New Roman"/>
          <w:bCs/>
          <w:sz w:val="28"/>
          <w:szCs w:val="28"/>
          <w:lang w:eastAsia="ru-RU"/>
        </w:rPr>
        <w:t>предоставлении муниципальной услуги.</w:t>
      </w: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1.3.4. Посредством телефонной связи может предоставляться информация:</w:t>
      </w: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 о месте нахождения и графике работы Уполномоченного органа, его структурных подразделений;</w:t>
      </w: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 о порядке предоставления муниципальной услуги;</w:t>
      </w: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 о сроках предоставления муниципальной услуги;</w:t>
      </w: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4) об адресах официального сайта Уполномоченного органа.</w:t>
      </w:r>
    </w:p>
    <w:p w:rsidR="00EC42A2" w:rsidRPr="002F0902" w:rsidRDefault="00EC42A2" w:rsidP="00EC42A2">
      <w:pPr>
        <w:shd w:val="clear" w:color="auto" w:fill="FFFFFF"/>
        <w:spacing w:after="0" w:line="240" w:lineRule="auto"/>
        <w:ind w:firstLine="709"/>
        <w:contextualSpacing/>
        <w:jc w:val="both"/>
        <w:rPr>
          <w:rFonts w:ascii="Times New Roman" w:eastAsia="Times New Roman" w:hAnsi="Times New Roman" w:cs="Times New Roman"/>
          <w:bCs/>
          <w:sz w:val="28"/>
          <w:szCs w:val="28"/>
        </w:rPr>
      </w:pPr>
      <w:r w:rsidRPr="002F0902">
        <w:rPr>
          <w:rFonts w:ascii="Times New Roman" w:eastAsia="Times New Roman" w:hAnsi="Times New Roman" w:cs="Times New Roman"/>
          <w:bCs/>
          <w:sz w:val="28"/>
          <w:szCs w:val="28"/>
        </w:rPr>
        <w:lastRenderedPageBreak/>
        <w:t>1.3.5. При предоставлении муниципальной услуги в электронной форме заявителю направляется:</w:t>
      </w:r>
    </w:p>
    <w:p w:rsidR="00EC42A2" w:rsidRPr="002F0902" w:rsidRDefault="00EC42A2" w:rsidP="00EC42A2">
      <w:pPr>
        <w:shd w:val="clear" w:color="auto" w:fill="FFFFFF"/>
        <w:spacing w:after="0" w:line="240" w:lineRule="auto"/>
        <w:ind w:firstLine="709"/>
        <w:contextualSpacing/>
        <w:jc w:val="both"/>
        <w:rPr>
          <w:rFonts w:ascii="Times New Roman" w:eastAsia="Times New Roman" w:hAnsi="Times New Roman" w:cs="Times New Roman"/>
          <w:bCs/>
          <w:sz w:val="28"/>
          <w:szCs w:val="28"/>
        </w:rPr>
      </w:pPr>
      <w:r w:rsidRPr="002F0902">
        <w:rPr>
          <w:rFonts w:ascii="Times New Roman" w:eastAsia="Times New Roman" w:hAnsi="Times New Roman" w:cs="Times New Roman"/>
          <w:bCs/>
          <w:sz w:val="28"/>
          <w:szCs w:val="28"/>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EC42A2" w:rsidRPr="002F0902" w:rsidRDefault="00EC42A2" w:rsidP="00EC42A2">
      <w:pPr>
        <w:shd w:val="clear" w:color="auto" w:fill="FFFFFF"/>
        <w:spacing w:after="0" w:line="240" w:lineRule="auto"/>
        <w:ind w:firstLine="709"/>
        <w:contextualSpacing/>
        <w:jc w:val="both"/>
        <w:rPr>
          <w:rFonts w:ascii="Times New Roman" w:eastAsia="Times New Roman" w:hAnsi="Times New Roman" w:cs="Times New Roman"/>
          <w:bCs/>
          <w:sz w:val="28"/>
          <w:szCs w:val="28"/>
        </w:rPr>
      </w:pPr>
      <w:r w:rsidRPr="002F0902">
        <w:rPr>
          <w:rFonts w:ascii="Times New Roman" w:eastAsia="Times New Roman" w:hAnsi="Times New Roman" w:cs="Times New Roman"/>
          <w:bCs/>
          <w:sz w:val="28"/>
          <w:szCs w:val="28"/>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EC42A2" w:rsidRPr="002F0902" w:rsidRDefault="00EC42A2" w:rsidP="00EC42A2">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Cs/>
          <w:sz w:val="28"/>
          <w:szCs w:val="28"/>
          <w:lang w:eastAsia="ru-RU"/>
        </w:rPr>
        <w:t>1.3.5.3. Уведомление о мотивированном отказе в предоставлении муниципальной услуги.</w:t>
      </w:r>
      <w:bookmarkStart w:id="1" w:name="_Toc206489247"/>
    </w:p>
    <w:p w:rsidR="00EC42A2" w:rsidRPr="002F0902" w:rsidRDefault="00EC42A2" w:rsidP="00EC42A2">
      <w:pPr>
        <w:shd w:val="clear" w:color="auto" w:fill="FFFFFF"/>
        <w:autoSpaceDE w:val="0"/>
        <w:autoSpaceDN w:val="0"/>
        <w:spacing w:after="0" w:line="240" w:lineRule="auto"/>
        <w:jc w:val="both"/>
        <w:rPr>
          <w:rFonts w:ascii="Times New Roman" w:eastAsia="Times New Roman" w:hAnsi="Times New Roman" w:cs="Times New Roman"/>
          <w:sz w:val="28"/>
          <w:szCs w:val="28"/>
        </w:rPr>
      </w:pPr>
      <w:r w:rsidRPr="002F0902">
        <w:rPr>
          <w:rFonts w:ascii="Times New Roman" w:eastAsia="Times New Roman" w:hAnsi="Times New Roman" w:cs="Times New Roman"/>
          <w:sz w:val="28"/>
          <w:szCs w:val="28"/>
          <w:lang w:eastAsia="ru-RU"/>
        </w:rPr>
        <w:t xml:space="preserve">          1.3.6.</w:t>
      </w:r>
      <w:r w:rsidRPr="002F0902">
        <w:rPr>
          <w:rFonts w:ascii="Times New Roman" w:eastAsia="Times New Roman" w:hAnsi="Times New Roman" w:cs="Times New Roman"/>
          <w:sz w:val="28"/>
          <w:szCs w:val="28"/>
        </w:rPr>
        <w:t xml:space="preserve">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EC42A2" w:rsidRPr="002F0902" w:rsidRDefault="00EC42A2" w:rsidP="00EC42A2">
      <w:pPr>
        <w:shd w:val="clear" w:color="auto" w:fill="FFFFFF"/>
        <w:autoSpaceDE w:val="0"/>
        <w:autoSpaceDN w:val="0"/>
        <w:spacing w:after="0" w:line="240" w:lineRule="auto"/>
        <w:jc w:val="both"/>
        <w:rPr>
          <w:rFonts w:ascii="Times New Roman" w:eastAsia="Times New Roman" w:hAnsi="Times New Roman" w:cs="Times New Roman"/>
          <w:sz w:val="28"/>
          <w:szCs w:val="28"/>
        </w:rPr>
      </w:pPr>
      <w:r w:rsidRPr="002F0902">
        <w:rPr>
          <w:rFonts w:ascii="Times New Roman" w:eastAsia="Times New Roman" w:hAnsi="Times New Roman" w:cs="Times New Roman"/>
          <w:sz w:val="28"/>
          <w:szCs w:val="28"/>
        </w:rPr>
        <w:tab/>
        <w:t>в ходе личного приема заявителя;</w:t>
      </w:r>
    </w:p>
    <w:p w:rsidR="00EC42A2" w:rsidRPr="002F0902" w:rsidRDefault="00EC42A2" w:rsidP="00EC42A2">
      <w:pPr>
        <w:shd w:val="clear" w:color="auto" w:fill="FFFFFF"/>
        <w:autoSpaceDE w:val="0"/>
        <w:autoSpaceDN w:val="0"/>
        <w:spacing w:after="0" w:line="240" w:lineRule="auto"/>
        <w:jc w:val="both"/>
        <w:rPr>
          <w:rFonts w:ascii="Times New Roman" w:eastAsia="Times New Roman" w:hAnsi="Times New Roman" w:cs="Times New Roman"/>
          <w:sz w:val="28"/>
          <w:szCs w:val="28"/>
        </w:rPr>
      </w:pPr>
      <w:r w:rsidRPr="002F0902">
        <w:rPr>
          <w:rFonts w:ascii="Times New Roman" w:eastAsia="Times New Roman" w:hAnsi="Times New Roman" w:cs="Times New Roman"/>
          <w:sz w:val="28"/>
          <w:szCs w:val="28"/>
        </w:rPr>
        <w:tab/>
        <w:t>по телефону;</w:t>
      </w:r>
    </w:p>
    <w:p w:rsidR="00EC42A2" w:rsidRPr="002F0902" w:rsidRDefault="00EC42A2" w:rsidP="00EC42A2">
      <w:pPr>
        <w:shd w:val="clear" w:color="auto" w:fill="FFFFFF"/>
        <w:autoSpaceDE w:val="0"/>
        <w:autoSpaceDN w:val="0"/>
        <w:spacing w:after="0" w:line="240" w:lineRule="auto"/>
        <w:jc w:val="both"/>
        <w:rPr>
          <w:rFonts w:ascii="Times New Roman" w:eastAsia="Times New Roman" w:hAnsi="Times New Roman" w:cs="Times New Roman"/>
          <w:sz w:val="28"/>
          <w:szCs w:val="28"/>
        </w:rPr>
      </w:pPr>
      <w:r w:rsidRPr="002F0902">
        <w:rPr>
          <w:rFonts w:ascii="Times New Roman" w:eastAsia="Times New Roman" w:hAnsi="Times New Roman" w:cs="Times New Roman"/>
          <w:sz w:val="28"/>
          <w:szCs w:val="28"/>
        </w:rPr>
        <w:tab/>
        <w:t>по электронной почте.</w:t>
      </w:r>
    </w:p>
    <w:p w:rsidR="00EC42A2" w:rsidRPr="002F0902" w:rsidRDefault="00EC42A2" w:rsidP="00EC42A2">
      <w:pPr>
        <w:shd w:val="clear" w:color="auto" w:fill="FFFFFF"/>
        <w:autoSpaceDE w:val="0"/>
        <w:autoSpaceDN w:val="0"/>
        <w:spacing w:after="0" w:line="240" w:lineRule="auto"/>
        <w:jc w:val="both"/>
        <w:rPr>
          <w:rFonts w:ascii="Times New Roman" w:eastAsia="Times New Roman" w:hAnsi="Times New Roman" w:cs="Times New Roman"/>
          <w:sz w:val="28"/>
          <w:szCs w:val="28"/>
        </w:rPr>
      </w:pPr>
      <w:r w:rsidRPr="002F0902">
        <w:rPr>
          <w:rFonts w:ascii="Times New Roman" w:eastAsia="Times New Roman" w:hAnsi="Times New Roman" w:cs="Times New Roman"/>
          <w:sz w:val="28"/>
          <w:szCs w:val="28"/>
        </w:rPr>
        <w:tab/>
        <w:t xml:space="preserve">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w:t>
      </w:r>
    </w:p>
    <w:p w:rsidR="00EC42A2" w:rsidRPr="002F0902" w:rsidRDefault="00EC42A2" w:rsidP="00EC42A2">
      <w:pPr>
        <w:shd w:val="clear" w:color="auto" w:fill="FFFFFF"/>
        <w:autoSpaceDE w:val="0"/>
        <w:autoSpaceDN w:val="0"/>
        <w:spacing w:after="0" w:line="240" w:lineRule="auto"/>
        <w:jc w:val="both"/>
        <w:rPr>
          <w:rFonts w:ascii="Times New Roman" w:eastAsia="Times New Roman" w:hAnsi="Times New Roman" w:cs="Times New Roman"/>
          <w:sz w:val="28"/>
          <w:szCs w:val="28"/>
        </w:rPr>
      </w:pPr>
    </w:p>
    <w:p w:rsidR="00EC42A2" w:rsidRPr="002F0902" w:rsidRDefault="00EC42A2" w:rsidP="00EC42A2">
      <w:pPr>
        <w:keepNext/>
        <w:shd w:val="clear" w:color="auto" w:fill="FFFFFF"/>
        <w:tabs>
          <w:tab w:val="num" w:pos="0"/>
        </w:tabs>
        <w:autoSpaceDE w:val="0"/>
        <w:autoSpaceDN w:val="0"/>
        <w:spacing w:after="0" w:line="240" w:lineRule="auto"/>
        <w:ind w:firstLine="709"/>
        <w:jc w:val="both"/>
        <w:outlineLvl w:val="3"/>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rPr>
        <w:t>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EC42A2" w:rsidRPr="002F0902" w:rsidRDefault="00EC42A2" w:rsidP="00EC42A2">
      <w:pPr>
        <w:shd w:val="clear" w:color="auto" w:fill="FFFFFF"/>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EC42A2" w:rsidRPr="002F0902" w:rsidRDefault="00EC42A2" w:rsidP="00EC42A2">
      <w:pPr>
        <w:keepNext/>
        <w:shd w:val="clear" w:color="auto" w:fill="FFFFFF"/>
        <w:tabs>
          <w:tab w:val="num" w:pos="0"/>
        </w:tabs>
        <w:autoSpaceDE w:val="0"/>
        <w:autoSpaceDN w:val="0"/>
        <w:spacing w:after="0" w:line="240" w:lineRule="auto"/>
        <w:ind w:firstLine="709"/>
        <w:jc w:val="center"/>
        <w:outlineLvl w:val="3"/>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val="en-US" w:eastAsia="ru-RU"/>
        </w:rPr>
        <w:t>II</w:t>
      </w:r>
      <w:r w:rsidRPr="002F0902">
        <w:rPr>
          <w:rFonts w:ascii="Times New Roman" w:eastAsia="Times New Roman" w:hAnsi="Times New Roman" w:cs="Times New Roman"/>
          <w:b/>
          <w:sz w:val="28"/>
          <w:szCs w:val="28"/>
          <w:lang w:eastAsia="ru-RU"/>
        </w:rPr>
        <w:t>. СТАНДАРТ ПРЕДОСТАВЛЕНИЯ МУНИЦИПАЛЬНОЙ УСЛУГИ</w:t>
      </w:r>
    </w:p>
    <w:p w:rsidR="00EC42A2" w:rsidRPr="002F0902" w:rsidRDefault="00EC42A2" w:rsidP="00EC42A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2.1.</w:t>
      </w:r>
      <w:r w:rsidRPr="002F0902">
        <w:rPr>
          <w:rFonts w:ascii="Times New Roman" w:eastAsia="Times New Roman" w:hAnsi="Times New Roman" w:cs="Times New Roman"/>
          <w:b/>
          <w:sz w:val="28"/>
          <w:szCs w:val="28"/>
          <w:lang w:eastAsia="ru-RU"/>
        </w:rPr>
        <w:tab/>
        <w:t>Наименование муниципальной услуги</w:t>
      </w:r>
    </w:p>
    <w:bookmarkEnd w:id="1"/>
    <w:p w:rsidR="00EC42A2" w:rsidRPr="002F0902" w:rsidRDefault="00EC42A2" w:rsidP="00EC42A2">
      <w:pPr>
        <w:shd w:val="clear" w:color="auto" w:fill="FFFFFF"/>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Согласование переустройства и (или) перепланировки помещения в многоквартирном доме.</w:t>
      </w:r>
    </w:p>
    <w:p w:rsidR="00EC42A2" w:rsidRPr="002F0902" w:rsidRDefault="00EC42A2" w:rsidP="00EC42A2">
      <w:pPr>
        <w:shd w:val="clear" w:color="auto" w:fill="FFFFFF"/>
        <w:autoSpaceDE w:val="0"/>
        <w:autoSpaceDN w:val="0"/>
        <w:spacing w:after="0" w:line="240" w:lineRule="auto"/>
        <w:jc w:val="center"/>
        <w:rPr>
          <w:rFonts w:ascii="Times New Roman" w:eastAsia="Times New Roman" w:hAnsi="Times New Roman" w:cs="Times New Roman"/>
          <w:sz w:val="28"/>
          <w:szCs w:val="28"/>
          <w:lang w:eastAsia="ru-RU"/>
        </w:rPr>
      </w:pPr>
    </w:p>
    <w:p w:rsidR="00EC42A2" w:rsidRPr="002F0902" w:rsidRDefault="00EC42A2" w:rsidP="00EC42A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2.2. Наименование органа, предоставляющего муниципальную услугу</w:t>
      </w:r>
    </w:p>
    <w:p w:rsidR="00EC42A2" w:rsidRPr="002F0902" w:rsidRDefault="00EC42A2" w:rsidP="00EC42A2">
      <w:pPr>
        <w:shd w:val="clear" w:color="auto" w:fill="FFFFFF"/>
        <w:autoSpaceDE w:val="0"/>
        <w:autoSpaceDN w:val="0"/>
        <w:spacing w:after="0" w:line="240" w:lineRule="auto"/>
        <w:ind w:firstLine="709"/>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2.2.1. Муниципальная услуга предоставляется:</w:t>
      </w:r>
    </w:p>
    <w:p w:rsidR="00EC42A2" w:rsidRPr="002F0902" w:rsidRDefault="00EC42A2" w:rsidP="00EC42A2">
      <w:pPr>
        <w:shd w:val="clear" w:color="auto" w:fill="FFFFFF"/>
        <w:autoSpaceDE w:val="0"/>
        <w:autoSpaceDN w:val="0"/>
        <w:spacing w:after="0" w:line="240" w:lineRule="auto"/>
        <w:ind w:firstLine="709"/>
        <w:contextualSpacing/>
        <w:jc w:val="both"/>
        <w:rPr>
          <w:rFonts w:ascii="Times New Roman" w:eastAsia="Times New Roman" w:hAnsi="Times New Roman" w:cs="Times New Roman"/>
          <w:i/>
          <w:sz w:val="28"/>
          <w:szCs w:val="28"/>
          <w:lang w:eastAsia="ru-RU"/>
        </w:rPr>
      </w:pPr>
      <w:r w:rsidRPr="002F0902">
        <w:rPr>
          <w:rFonts w:ascii="Times New Roman" w:eastAsia="Times New Roman" w:hAnsi="Times New Roman" w:cs="Times New Roman"/>
          <w:sz w:val="28"/>
          <w:szCs w:val="28"/>
          <w:lang w:eastAsia="ru-RU"/>
        </w:rPr>
        <w:t xml:space="preserve">Администрацией </w:t>
      </w:r>
      <w:proofErr w:type="spellStart"/>
      <w:r w:rsidRPr="002F0902">
        <w:rPr>
          <w:rFonts w:ascii="Times New Roman" w:eastAsia="Times New Roman" w:hAnsi="Times New Roman" w:cs="Times New Roman"/>
          <w:sz w:val="28"/>
          <w:szCs w:val="28"/>
          <w:lang w:eastAsia="ru-RU"/>
        </w:rPr>
        <w:t>Кулотинского</w:t>
      </w:r>
      <w:proofErr w:type="spellEnd"/>
      <w:r w:rsidRPr="002F0902">
        <w:rPr>
          <w:rFonts w:ascii="Times New Roman" w:eastAsia="Times New Roman" w:hAnsi="Times New Roman" w:cs="Times New Roman"/>
          <w:sz w:val="28"/>
          <w:szCs w:val="28"/>
          <w:lang w:eastAsia="ru-RU"/>
        </w:rPr>
        <w:t xml:space="preserve"> городского поселения</w:t>
      </w: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МФЦ по месту жительства или пребывания заявителя - в части</w:t>
      </w:r>
      <w:r w:rsidRPr="002F0902">
        <w:rPr>
          <w:rFonts w:ascii="Times New Roman" w:eastAsia="Times New Roman" w:hAnsi="Times New Roman" w:cs="Times New Roman"/>
          <w:i/>
          <w:sz w:val="28"/>
          <w:szCs w:val="28"/>
          <w:lang w:eastAsia="ru-RU"/>
        </w:rPr>
        <w:t xml:space="preserve"> </w:t>
      </w:r>
      <w:r w:rsidRPr="002F0902">
        <w:rPr>
          <w:rFonts w:ascii="Times New Roman" w:eastAsia="Times New Roman" w:hAnsi="Times New Roman" w:cs="Times New Roman"/>
          <w:sz w:val="28"/>
          <w:szCs w:val="28"/>
          <w:lang w:eastAsia="ru-RU"/>
        </w:rPr>
        <w:t>МФЦ по месту жительства или пребывания заявителя - в части</w:t>
      </w:r>
      <w:r w:rsidRPr="002F0902">
        <w:rPr>
          <w:rFonts w:ascii="Times New Roman" w:eastAsia="Times New Roman" w:hAnsi="Times New Roman" w:cs="Times New Roman"/>
          <w:i/>
          <w:sz w:val="28"/>
          <w:szCs w:val="28"/>
          <w:lang w:eastAsia="ru-RU"/>
        </w:rPr>
        <w:t xml:space="preserve"> </w:t>
      </w:r>
      <w:r w:rsidRPr="002F0902">
        <w:rPr>
          <w:rFonts w:ascii="Times New Roman" w:eastAsia="Times New Roman" w:hAnsi="Times New Roman" w:cs="Times New Roman"/>
          <w:sz w:val="28"/>
          <w:szCs w:val="28"/>
          <w:lang w:eastAsia="ru-RU"/>
        </w:rPr>
        <w:t>приема и (или) выдачи документов на предоставление муниципальной услуги)</w:t>
      </w:r>
      <w:r w:rsidRPr="002F0902">
        <w:rPr>
          <w:rFonts w:ascii="Times New Roman" w:eastAsia="Times New Roman" w:hAnsi="Times New Roman" w:cs="Times New Roman"/>
          <w:sz w:val="28"/>
          <w:szCs w:val="28"/>
          <w:lang w:eastAsia="ru-RU"/>
        </w:rPr>
        <w:br/>
        <w:t>(при условии заключения соглашений о взаимодействии с МФЦ)</w:t>
      </w:r>
      <w:r>
        <w:rPr>
          <w:rFonts w:ascii="Times New Roman" w:eastAsia="Times New Roman" w:hAnsi="Times New Roman" w:cs="Times New Roman"/>
          <w:sz w:val="28"/>
          <w:szCs w:val="28"/>
          <w:lang w:eastAsia="ru-RU"/>
        </w:rPr>
        <w:t xml:space="preserve"> или орган, осуществляющий согласование, по месту нахождения переустраиваемого и (или) </w:t>
      </w:r>
      <w:proofErr w:type="spellStart"/>
      <w:r>
        <w:rPr>
          <w:rFonts w:ascii="Times New Roman" w:eastAsia="Times New Roman" w:hAnsi="Times New Roman" w:cs="Times New Roman"/>
          <w:sz w:val="28"/>
          <w:szCs w:val="28"/>
          <w:lang w:eastAsia="ru-RU"/>
        </w:rPr>
        <w:t>перепланируемого</w:t>
      </w:r>
      <w:proofErr w:type="spellEnd"/>
      <w:r>
        <w:rPr>
          <w:rFonts w:ascii="Times New Roman" w:eastAsia="Times New Roman" w:hAnsi="Times New Roman" w:cs="Times New Roman"/>
          <w:sz w:val="28"/>
          <w:szCs w:val="28"/>
          <w:lang w:eastAsia="ru-RU"/>
        </w:rPr>
        <w:t xml:space="preserve"> помещения в многоквартирном доме непосредственно либо через многофункциональный цент в соответствии с заключенным ими в </w:t>
      </w:r>
      <w:r>
        <w:rPr>
          <w:rFonts w:ascii="Times New Roman" w:eastAsia="Times New Roman" w:hAnsi="Times New Roman" w:cs="Times New Roman"/>
          <w:sz w:val="28"/>
          <w:szCs w:val="28"/>
          <w:lang w:eastAsia="ru-RU"/>
        </w:rPr>
        <w:lastRenderedPageBreak/>
        <w:t>установленном Правительством Российской Федерации порядке соглашением о взаимодействии.</w:t>
      </w:r>
    </w:p>
    <w:p w:rsidR="00EC42A2" w:rsidRPr="002F0902" w:rsidRDefault="00EC42A2" w:rsidP="00EC42A2">
      <w:pPr>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EC42A2" w:rsidRPr="002F0902" w:rsidRDefault="00EC42A2" w:rsidP="00EC42A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bCs/>
          <w:sz w:val="28"/>
          <w:szCs w:val="28"/>
          <w:lang w:eastAsia="ru-RU"/>
        </w:rPr>
        <w:t>2.3.</w:t>
      </w:r>
      <w:r w:rsidRPr="002F0902">
        <w:rPr>
          <w:rFonts w:ascii="Times New Roman" w:eastAsia="Times New Roman" w:hAnsi="Times New Roman" w:cs="Times New Roman"/>
          <w:b/>
          <w:bCs/>
          <w:sz w:val="28"/>
          <w:szCs w:val="28"/>
          <w:lang w:eastAsia="ru-RU"/>
        </w:rPr>
        <w:tab/>
        <w:t>Описание результата предоставления муниципальной услуги</w:t>
      </w:r>
    </w:p>
    <w:p w:rsidR="00EC42A2" w:rsidRPr="002F0902" w:rsidRDefault="00EC42A2" w:rsidP="00EC42A2">
      <w:pPr>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2.3.1. Результатом предоставления муниципальной услуги являются:</w:t>
      </w:r>
    </w:p>
    <w:p w:rsidR="00EC42A2" w:rsidRPr="002F0902" w:rsidRDefault="00EC42A2" w:rsidP="00EC42A2">
      <w:pPr>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согласование переустройства и (или) перепланировки помещения в многоквартирном доме (далее – согласование);</w:t>
      </w:r>
    </w:p>
    <w:p w:rsidR="00EC42A2" w:rsidRPr="002F0902" w:rsidRDefault="00EC42A2" w:rsidP="00EC42A2">
      <w:pPr>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выдача решения об отказе в согласовании.</w:t>
      </w:r>
    </w:p>
    <w:p w:rsidR="00EC42A2" w:rsidRPr="002F0902" w:rsidRDefault="00EC42A2" w:rsidP="00EC42A2">
      <w:pPr>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EC42A2" w:rsidRPr="002F0902" w:rsidRDefault="00EC42A2" w:rsidP="00EC42A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2.4. Срок предоставления муниципальной услуги</w:t>
      </w:r>
    </w:p>
    <w:p w:rsidR="00EC42A2" w:rsidRPr="002F0902" w:rsidRDefault="00EC42A2" w:rsidP="00EC42A2">
      <w:pPr>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2.4.1. </w:t>
      </w:r>
      <w:r w:rsidRPr="00EA46FA">
        <w:rPr>
          <w:rFonts w:ascii="Times New Roman" w:hAnsi="Times New Roman"/>
          <w:sz w:val="28"/>
          <w:szCs w:val="28"/>
        </w:rPr>
        <w:t xml:space="preserve">Уполномоченный орган принимает решение об отказе в согласовании переустройства и (или) перепланировки помещения в многоквартирном доме, после уведомления заявителя в порядке, регламентированном п. 3.4.3. настоящего административного </w:t>
      </w:r>
      <w:r>
        <w:rPr>
          <w:rFonts w:ascii="Times New Roman" w:hAnsi="Times New Roman"/>
          <w:sz w:val="28"/>
          <w:szCs w:val="28"/>
        </w:rPr>
        <w:t>регламента.</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2.4.2. </w:t>
      </w:r>
      <w:r w:rsidRPr="00EA46FA">
        <w:rPr>
          <w:rFonts w:ascii="Times New Roman" w:hAnsi="Times New Roman"/>
          <w:sz w:val="28"/>
          <w:szCs w:val="28"/>
        </w:rPr>
        <w:t>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r>
        <w:rPr>
          <w:rFonts w:ascii="Times New Roman" w:hAnsi="Times New Roman"/>
          <w:sz w:val="28"/>
          <w:szCs w:val="28"/>
        </w:rPr>
        <w:t>.</w:t>
      </w:r>
    </w:p>
    <w:p w:rsidR="00EC42A2" w:rsidRPr="002F0902" w:rsidRDefault="00EC42A2" w:rsidP="00EC42A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bCs/>
          <w:sz w:val="28"/>
          <w:szCs w:val="28"/>
          <w:lang w:eastAsia="ru-RU"/>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EC42A2" w:rsidRPr="002F0902" w:rsidRDefault="00EC42A2" w:rsidP="00EC42A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2.5. Нормативные правовые акты, регулирующие предоставление муниципальной услуги</w:t>
      </w:r>
    </w:p>
    <w:p w:rsidR="00EC42A2" w:rsidRPr="002F0902" w:rsidRDefault="00EC42A2" w:rsidP="00EC42A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EC42A2" w:rsidRPr="002F0902" w:rsidRDefault="00EC42A2" w:rsidP="00EC42A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bCs/>
          <w:sz w:val="28"/>
          <w:szCs w:val="28"/>
          <w:lang w:eastAsia="ru-RU"/>
        </w:rPr>
      </w:pPr>
      <w:r w:rsidRPr="002F0902">
        <w:rPr>
          <w:rFonts w:ascii="Times New Roman" w:eastAsia="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EC42A2" w:rsidRPr="002F0902" w:rsidRDefault="00EC42A2" w:rsidP="00EC42A2">
      <w:pPr>
        <w:widowControl w:val="0"/>
        <w:shd w:val="clear" w:color="auto" w:fill="FFFFFF"/>
        <w:autoSpaceDE w:val="0"/>
        <w:autoSpaceDN w:val="0"/>
        <w:spacing w:after="0" w:line="240" w:lineRule="auto"/>
        <w:ind w:firstLine="720"/>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lastRenderedPageBreak/>
        <w:t>2.6.1. С целью получения согласования заявитель направляет (представляет):</w:t>
      </w:r>
    </w:p>
    <w:p w:rsidR="00EC42A2" w:rsidRPr="002F0902" w:rsidRDefault="00EC42A2" w:rsidP="00EC42A2">
      <w:pPr>
        <w:widowControl w:val="0"/>
        <w:shd w:val="clear" w:color="auto" w:fill="FFFFFF"/>
        <w:autoSpaceDE w:val="0"/>
        <w:autoSpaceDN w:val="0"/>
        <w:spacing w:after="0" w:line="240" w:lineRule="auto"/>
        <w:ind w:firstLine="720"/>
        <w:jc w:val="both"/>
        <w:rPr>
          <w:rFonts w:ascii="Times New Roman" w:eastAsia="Times New Roman" w:hAnsi="Times New Roman" w:cs="Times New Roman"/>
          <w:sz w:val="28"/>
          <w:szCs w:val="28"/>
          <w:lang w:eastAsia="ru-RU"/>
        </w:rPr>
      </w:pPr>
      <w:hyperlink r:id="rId6" w:history="1">
        <w:r w:rsidRPr="002F0902">
          <w:rPr>
            <w:rFonts w:ascii="Times New Roman" w:eastAsia="Times New Roman" w:hAnsi="Times New Roman" w:cs="Times New Roman"/>
            <w:color w:val="000000"/>
            <w:sz w:val="28"/>
            <w:szCs w:val="28"/>
            <w:lang w:eastAsia="ru-RU"/>
          </w:rPr>
          <w:t>заявление</w:t>
        </w:r>
      </w:hyperlink>
      <w:r w:rsidRPr="002F0902">
        <w:rPr>
          <w:rFonts w:ascii="Times New Roman" w:eastAsia="Times New Roman" w:hAnsi="Times New Roman" w:cs="Times New Roman"/>
          <w:color w:val="000000"/>
          <w:sz w:val="28"/>
          <w:szCs w:val="28"/>
          <w:lang w:eastAsia="ru-RU"/>
        </w:rPr>
        <w:t xml:space="preserve"> </w:t>
      </w:r>
      <w:r w:rsidRPr="002F0902">
        <w:rPr>
          <w:rFonts w:ascii="Times New Roman" w:eastAsia="Times New Roman" w:hAnsi="Times New Roman" w:cs="Times New Roman"/>
          <w:sz w:val="28"/>
          <w:szCs w:val="28"/>
          <w:lang w:eastAsia="ru-RU"/>
        </w:rPr>
        <w:t xml:space="preserve">о переустройстве и (или) перепланировке по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p>
    <w:p w:rsidR="00EC42A2" w:rsidRPr="002F0902" w:rsidRDefault="00EC42A2" w:rsidP="00EC42A2">
      <w:pPr>
        <w:widowControl w:val="0"/>
        <w:shd w:val="clear" w:color="auto" w:fill="FFFFFF"/>
        <w:autoSpaceDE w:val="0"/>
        <w:autoSpaceDN w:val="0"/>
        <w:spacing w:after="0" w:line="240" w:lineRule="auto"/>
        <w:ind w:firstLine="72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правоустанавливающие документы на переустраиваемое и (или) </w:t>
      </w:r>
      <w:proofErr w:type="spellStart"/>
      <w:r w:rsidRPr="002F0902">
        <w:rPr>
          <w:rFonts w:ascii="Times New Roman" w:eastAsia="Times New Roman" w:hAnsi="Times New Roman" w:cs="Times New Roman"/>
          <w:sz w:val="28"/>
          <w:szCs w:val="28"/>
          <w:lang w:eastAsia="ru-RU"/>
        </w:rPr>
        <w:t>перепланируемое</w:t>
      </w:r>
      <w:proofErr w:type="spellEnd"/>
      <w:r w:rsidRPr="002F0902">
        <w:rPr>
          <w:rFonts w:ascii="Times New Roman" w:eastAsia="Times New Roman" w:hAnsi="Times New Roman" w:cs="Times New Roman"/>
          <w:sz w:val="28"/>
          <w:szCs w:val="28"/>
          <w:lang w:eastAsia="ru-RU"/>
        </w:rPr>
        <w:t xml:space="preserve"> помещение в многоквартирном доме (подлинники или </w:t>
      </w:r>
    </w:p>
    <w:p w:rsidR="00EC42A2" w:rsidRPr="002F0902" w:rsidRDefault="00EC42A2" w:rsidP="00EC42A2">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p>
    <w:p w:rsidR="00EC42A2" w:rsidRPr="002F0902" w:rsidRDefault="00EC42A2" w:rsidP="00EC42A2">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засвидетельствованные в нотариальном порядке копии) (если право на указанное помещение не зарегистрировано в Едином государственном реестре недвижимости);</w:t>
      </w:r>
    </w:p>
    <w:p w:rsidR="00EC42A2" w:rsidRPr="002F0902" w:rsidRDefault="00EC42A2" w:rsidP="00EC42A2">
      <w:pPr>
        <w:widowControl w:val="0"/>
        <w:shd w:val="clear" w:color="auto" w:fill="FFFFFF"/>
        <w:autoSpaceDE w:val="0"/>
        <w:autoSpaceDN w:val="0"/>
        <w:spacing w:after="0" w:line="240" w:lineRule="auto"/>
        <w:ind w:firstLine="72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2F0902">
        <w:rPr>
          <w:rFonts w:ascii="Times New Roman" w:eastAsia="Times New Roman" w:hAnsi="Times New Roman" w:cs="Times New Roman"/>
          <w:sz w:val="28"/>
          <w:szCs w:val="28"/>
          <w:lang w:eastAsia="ru-RU"/>
        </w:rPr>
        <w:t>перепланируемого</w:t>
      </w:r>
      <w:proofErr w:type="spellEnd"/>
      <w:r w:rsidRPr="002F0902">
        <w:rPr>
          <w:rFonts w:ascii="Times New Roman" w:eastAsia="Times New Roman" w:hAnsi="Times New Roman" w:cs="Times New Roman"/>
          <w:sz w:val="28"/>
          <w:szCs w:val="28"/>
          <w:lang w:eastAsia="ru-RU"/>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r:id="rId7" w:history="1">
        <w:r w:rsidRPr="002F0902">
          <w:rPr>
            <w:rFonts w:ascii="Times New Roman" w:eastAsia="Times New Roman" w:hAnsi="Times New Roman" w:cs="Times New Roman"/>
            <w:sz w:val="28"/>
            <w:szCs w:val="28"/>
            <w:lang w:eastAsia="ru-RU"/>
          </w:rPr>
          <w:t>частью 2 статьи 40</w:t>
        </w:r>
      </w:hyperlink>
      <w:r w:rsidRPr="002F0902">
        <w:rPr>
          <w:rFonts w:ascii="Times New Roman" w:eastAsia="Times New Roman" w:hAnsi="Times New Roman" w:cs="Times New Roman"/>
          <w:sz w:val="28"/>
          <w:szCs w:val="28"/>
          <w:lang w:eastAsia="ru-RU"/>
        </w:rPr>
        <w:t xml:space="preserve"> Жилищного кодекса Российской Федерации;</w:t>
      </w:r>
    </w:p>
    <w:p w:rsidR="00EC42A2" w:rsidRPr="002F0902" w:rsidRDefault="00EC42A2" w:rsidP="00EC42A2">
      <w:pPr>
        <w:widowControl w:val="0"/>
        <w:shd w:val="clear" w:color="auto" w:fill="FFFFFF"/>
        <w:autoSpaceDE w:val="0"/>
        <w:autoSpaceDN w:val="0"/>
        <w:spacing w:after="0" w:line="240" w:lineRule="auto"/>
        <w:ind w:firstLine="72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F0902">
        <w:rPr>
          <w:rFonts w:ascii="Times New Roman" w:eastAsia="Times New Roman" w:hAnsi="Times New Roman" w:cs="Times New Roman"/>
          <w:sz w:val="28"/>
          <w:szCs w:val="28"/>
          <w:lang w:eastAsia="ru-RU"/>
        </w:rPr>
        <w:t>перепланируемое</w:t>
      </w:r>
      <w:proofErr w:type="spellEnd"/>
      <w:r w:rsidRPr="002F0902">
        <w:rPr>
          <w:rFonts w:ascii="Times New Roman" w:eastAsia="Times New Roman" w:hAnsi="Times New Roman" w:cs="Times New Roman"/>
          <w:sz w:val="28"/>
          <w:szCs w:val="28"/>
          <w:lang w:eastAsia="ru-RU"/>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2F0902">
        <w:rPr>
          <w:rFonts w:ascii="Times New Roman" w:eastAsia="Times New Roman" w:hAnsi="Times New Roman" w:cs="Times New Roman"/>
          <w:sz w:val="28"/>
          <w:szCs w:val="28"/>
          <w:lang w:eastAsia="ru-RU"/>
        </w:rPr>
        <w:t>перепланируемого</w:t>
      </w:r>
      <w:proofErr w:type="spellEnd"/>
      <w:r w:rsidRPr="002F0902">
        <w:rPr>
          <w:rFonts w:ascii="Times New Roman" w:eastAsia="Times New Roman" w:hAnsi="Times New Roman" w:cs="Times New Roman"/>
          <w:sz w:val="28"/>
          <w:szCs w:val="28"/>
          <w:lang w:eastAsia="ru-RU"/>
        </w:rPr>
        <w:t xml:space="preserve"> жилого помещения по договору социального найма).</w:t>
      </w:r>
    </w:p>
    <w:p w:rsidR="00EC42A2" w:rsidRPr="002F0902" w:rsidRDefault="00EC42A2" w:rsidP="00EC42A2">
      <w:pPr>
        <w:widowControl w:val="0"/>
        <w:shd w:val="clear" w:color="auto" w:fill="FFFFFF"/>
        <w:autoSpaceDE w:val="0"/>
        <w:autoSpaceDN w:val="0"/>
        <w:spacing w:after="0" w:line="240" w:lineRule="auto"/>
        <w:ind w:firstLine="72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EC42A2" w:rsidRPr="002F0902" w:rsidRDefault="00EC42A2" w:rsidP="00EC42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b/>
          <w:sz w:val="28"/>
          <w:szCs w:val="28"/>
          <w:lang w:eastAsia="ru-RU"/>
        </w:rPr>
        <w:t xml:space="preserve">2.7. </w:t>
      </w:r>
      <w:r w:rsidRPr="002F0902">
        <w:rPr>
          <w:rFonts w:ascii="Times New Roman" w:eastAsia="Times New Roman" w:hAnsi="Times New Roman" w:cs="Times New Roman"/>
          <w:b/>
          <w:bCs/>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предоставить, а также способы их получения заявителями, в том числе в электронной форме, порядок их представления.</w:t>
      </w:r>
    </w:p>
    <w:p w:rsidR="00EC42A2" w:rsidRPr="002F0902" w:rsidRDefault="00EC42A2" w:rsidP="00EC42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2.7.1.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EC42A2" w:rsidRPr="002F0902" w:rsidRDefault="00EC42A2" w:rsidP="00EC42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lastRenderedPageBreak/>
        <w:t>Заявление о согласовании проведения переустройства и (или) перепланировки жилого помещения (далее - заявление) по форме, утвержденной постановлением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EC42A2" w:rsidRPr="002F0902" w:rsidRDefault="00EC42A2" w:rsidP="00EC42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2.7.2. К заявлению прилагаются следующие документы:</w:t>
      </w:r>
    </w:p>
    <w:p w:rsidR="00EC42A2" w:rsidRPr="002F0902" w:rsidRDefault="00EC42A2" w:rsidP="00EC42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1) подготовленный и оформленный в установленном порядке проект переустройства и (или) перепланировки переустраиваемого и (или) </w:t>
      </w:r>
      <w:proofErr w:type="spellStart"/>
      <w:r w:rsidRPr="002F0902">
        <w:rPr>
          <w:rFonts w:ascii="Times New Roman" w:eastAsia="Times New Roman" w:hAnsi="Times New Roman" w:cs="Times New Roman"/>
          <w:sz w:val="28"/>
          <w:szCs w:val="28"/>
          <w:lang w:eastAsia="ru-RU"/>
        </w:rPr>
        <w:t>перепланируемого</w:t>
      </w:r>
      <w:proofErr w:type="spellEnd"/>
      <w:r w:rsidRPr="002F0902">
        <w:rPr>
          <w:rFonts w:ascii="Times New Roman" w:eastAsia="Times New Roman" w:hAnsi="Times New Roman" w:cs="Times New Roman"/>
          <w:sz w:val="28"/>
          <w:szCs w:val="28"/>
          <w:lang w:eastAsia="ru-RU"/>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Российской Федерации (далее - ЖК РФ);</w:t>
      </w:r>
    </w:p>
    <w:p w:rsidR="00EC42A2" w:rsidRPr="002F0902" w:rsidRDefault="00EC42A2" w:rsidP="00EC42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2)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F0902">
        <w:rPr>
          <w:rFonts w:ascii="Times New Roman" w:eastAsia="Times New Roman" w:hAnsi="Times New Roman" w:cs="Times New Roman"/>
          <w:sz w:val="28"/>
          <w:szCs w:val="28"/>
          <w:lang w:eastAsia="ru-RU"/>
        </w:rPr>
        <w:t>перепланируемое</w:t>
      </w:r>
      <w:proofErr w:type="spellEnd"/>
      <w:r w:rsidRPr="002F0902">
        <w:rPr>
          <w:rFonts w:ascii="Times New Roman" w:eastAsia="Times New Roman" w:hAnsi="Times New Roman" w:cs="Times New Roman"/>
          <w:sz w:val="28"/>
          <w:szCs w:val="28"/>
          <w:lang w:eastAsia="ru-RU"/>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2F0902">
        <w:rPr>
          <w:rFonts w:ascii="Times New Roman" w:eastAsia="Times New Roman" w:hAnsi="Times New Roman" w:cs="Times New Roman"/>
          <w:sz w:val="28"/>
          <w:szCs w:val="28"/>
          <w:lang w:eastAsia="ru-RU"/>
        </w:rPr>
        <w:t>перепланируемого</w:t>
      </w:r>
      <w:proofErr w:type="spellEnd"/>
      <w:r w:rsidRPr="002F0902">
        <w:rPr>
          <w:rFonts w:ascii="Times New Roman" w:eastAsia="Times New Roman" w:hAnsi="Times New Roman" w:cs="Times New Roman"/>
          <w:sz w:val="28"/>
          <w:szCs w:val="28"/>
          <w:lang w:eastAsia="ru-RU"/>
        </w:rPr>
        <w:t xml:space="preserve"> жилого помещения по договору социального найма).</w:t>
      </w:r>
    </w:p>
    <w:p w:rsidR="00EC42A2" w:rsidRPr="002F0902" w:rsidRDefault="00EC42A2" w:rsidP="00EC42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2.7.3. Исчерпывающий перечень документов, необходимых для предоставления муниципальной услуги, которые запрашиваются Администрацией в порядке межведомственного информационного взаимодействия (в случае непредоставления их заявителем по собственной инициативе):</w:t>
      </w:r>
    </w:p>
    <w:p w:rsidR="00EC42A2" w:rsidRPr="002F0902" w:rsidRDefault="00EC42A2" w:rsidP="00EC42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1) правоустанавливающие документы на переустраиваемое и (или) </w:t>
      </w:r>
      <w:proofErr w:type="spellStart"/>
      <w:r w:rsidRPr="002F0902">
        <w:rPr>
          <w:rFonts w:ascii="Times New Roman" w:eastAsia="Times New Roman" w:hAnsi="Times New Roman" w:cs="Times New Roman"/>
          <w:sz w:val="28"/>
          <w:szCs w:val="28"/>
          <w:lang w:eastAsia="ru-RU"/>
        </w:rPr>
        <w:t>перепланируемое</w:t>
      </w:r>
      <w:proofErr w:type="spellEnd"/>
      <w:r w:rsidRPr="002F0902">
        <w:rPr>
          <w:rFonts w:ascii="Times New Roman" w:eastAsia="Times New Roman" w:hAnsi="Times New Roman" w:cs="Times New Roman"/>
          <w:sz w:val="28"/>
          <w:szCs w:val="28"/>
          <w:lang w:eastAsia="ru-RU"/>
        </w:rPr>
        <w:t xml:space="preserve"> помещение в многоквартирном доме, если право на него зарегистрировано в Едином государственном реестре недвижимости;</w:t>
      </w:r>
    </w:p>
    <w:p w:rsidR="00EC42A2" w:rsidRPr="002F0902" w:rsidRDefault="00EC42A2" w:rsidP="00EC42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2) технический паспорт переустраиваемого и (или) </w:t>
      </w:r>
      <w:proofErr w:type="spellStart"/>
      <w:r w:rsidRPr="002F0902">
        <w:rPr>
          <w:rFonts w:ascii="Times New Roman" w:eastAsia="Times New Roman" w:hAnsi="Times New Roman" w:cs="Times New Roman"/>
          <w:sz w:val="28"/>
          <w:szCs w:val="28"/>
          <w:lang w:eastAsia="ru-RU"/>
        </w:rPr>
        <w:t>перепланируемого</w:t>
      </w:r>
      <w:proofErr w:type="spellEnd"/>
      <w:r w:rsidRPr="002F0902">
        <w:rPr>
          <w:rFonts w:ascii="Times New Roman" w:eastAsia="Times New Roman" w:hAnsi="Times New Roman" w:cs="Times New Roman"/>
          <w:sz w:val="28"/>
          <w:szCs w:val="28"/>
          <w:lang w:eastAsia="ru-RU"/>
        </w:rPr>
        <w:t xml:space="preserve"> помещения в многоквартирном доме;</w:t>
      </w:r>
    </w:p>
    <w:p w:rsidR="00EC42A2" w:rsidRPr="002F0902" w:rsidRDefault="00EC42A2" w:rsidP="00EC42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C42A2" w:rsidRPr="002F0902" w:rsidRDefault="00EC42A2" w:rsidP="00EC42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42A2" w:rsidRPr="002F0902" w:rsidRDefault="00EC42A2" w:rsidP="00EC42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2.7.4. Заявитель может подать заявление и документы, необходимые для предоставления муниципальной услуги, следующими способами:</w:t>
      </w:r>
    </w:p>
    <w:p w:rsidR="00EC42A2" w:rsidRPr="002F0902" w:rsidRDefault="00EC42A2" w:rsidP="00EC42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а) лично на бумажном носителе по местонахождению Администрации;</w:t>
      </w:r>
    </w:p>
    <w:p w:rsidR="00EC42A2" w:rsidRPr="002F0902" w:rsidRDefault="00EC42A2" w:rsidP="00EC42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lastRenderedPageBreak/>
        <w:t>б) на бумажном носителе посредством почтовой связи по местонахождению Администрации;</w:t>
      </w:r>
    </w:p>
    <w:p w:rsidR="00EC42A2" w:rsidRPr="002F0902" w:rsidRDefault="00EC42A2" w:rsidP="00EC42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EC42A2" w:rsidRPr="002F0902" w:rsidRDefault="00EC42A2" w:rsidP="00EC42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г) в форме электронного документа, подписанного простой или усиленной квалифицированной электронной подписью посредством Регионального портала, Единого портала, официального сайта Администрации и официальной электронной почты Администрации.</w:t>
      </w:r>
    </w:p>
    <w:p w:rsidR="00EC42A2" w:rsidRPr="002F0902" w:rsidRDefault="00EC42A2" w:rsidP="00EC42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2.7.5.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EC42A2" w:rsidRPr="002F0902" w:rsidRDefault="00EC42A2" w:rsidP="00EC42A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bCs/>
          <w:sz w:val="28"/>
          <w:szCs w:val="28"/>
          <w:lang w:eastAsia="zh-CN"/>
        </w:rPr>
      </w:pPr>
      <w:r w:rsidRPr="002F0902">
        <w:rPr>
          <w:rFonts w:ascii="Times New Roman" w:eastAsia="Times New Roman" w:hAnsi="Times New Roman" w:cs="Times New Roman"/>
          <w:b/>
          <w:bCs/>
          <w:sz w:val="28"/>
          <w:szCs w:val="28"/>
          <w:lang w:eastAsia="zh-CN"/>
        </w:rPr>
        <w:t xml:space="preserve">2.8. Указание на запрет требовать от заявителя </w:t>
      </w:r>
    </w:p>
    <w:p w:rsidR="00EC42A2" w:rsidRPr="002F0902" w:rsidRDefault="00EC42A2" w:rsidP="00EC42A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2.8.1. Запрещено требовать от заявителя:</w:t>
      </w:r>
    </w:p>
    <w:p w:rsidR="00EC42A2" w:rsidRPr="002F0902" w:rsidRDefault="00EC42A2" w:rsidP="00EC42A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F0902">
        <w:rPr>
          <w:rFonts w:ascii="Times New Roman" w:eastAsia="Times New Roman" w:hAnsi="Times New Roman" w:cs="Times New Roman"/>
          <w:bCs/>
          <w:iCs/>
          <w:sz w:val="28"/>
          <w:szCs w:val="28"/>
          <w:lang w:eastAsia="ru-RU"/>
        </w:rPr>
        <w:t>муниципаль</w:t>
      </w:r>
      <w:r w:rsidRPr="002F0902">
        <w:rPr>
          <w:rFonts w:ascii="Times New Roman" w:eastAsia="Times New Roman" w:hAnsi="Times New Roman" w:cs="Times New Roman"/>
          <w:sz w:val="28"/>
          <w:szCs w:val="28"/>
          <w:lang w:eastAsia="ru-RU"/>
        </w:rPr>
        <w:t>ной услуги;</w:t>
      </w:r>
    </w:p>
    <w:p w:rsidR="00EC42A2" w:rsidRPr="002F0902" w:rsidRDefault="00EC42A2" w:rsidP="00EC42A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муниципальные услуги, иных государственных органов, органов местного самоуправления либо подведомственных государственным органам,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предоставляющий муниципальную услугу, по собственной инициативе;</w:t>
      </w:r>
    </w:p>
    <w:p w:rsidR="00EC42A2" w:rsidRPr="002F0902" w:rsidRDefault="00EC42A2" w:rsidP="00EC42A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EC42A2" w:rsidRPr="002F0902" w:rsidRDefault="00EC42A2" w:rsidP="00EC42A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2F0902">
          <w:rPr>
            <w:rFonts w:ascii="Times New Roman" w:eastAsia="Times New Roman" w:hAnsi="Times New Roman" w:cs="Times New Roman"/>
            <w:sz w:val="28"/>
            <w:szCs w:val="28"/>
            <w:lang w:eastAsia="ru-RU"/>
          </w:rPr>
          <w:t>пунктом 4 части 1 статьи 7</w:t>
        </w:r>
      </w:hyperlink>
      <w:r w:rsidRPr="002F0902">
        <w:rPr>
          <w:rFonts w:ascii="Times New Roman" w:eastAsia="Times New Roman" w:hAnsi="Times New Roman" w:cs="Times New Roman"/>
          <w:sz w:val="28"/>
          <w:szCs w:val="28"/>
          <w:lang w:eastAsia="ru-RU"/>
        </w:rPr>
        <w:t xml:space="preserve"> Федерального закона от 27.07.2010 </w:t>
      </w:r>
      <w:r w:rsidRPr="002F0902">
        <w:rPr>
          <w:rFonts w:ascii="Times New Roman" w:eastAsia="Times New Roman" w:hAnsi="Times New Roman" w:cs="Times New Roman"/>
          <w:sz w:val="28"/>
          <w:szCs w:val="28"/>
          <w:lang w:eastAsia="ru-RU"/>
        </w:rPr>
        <w:lastRenderedPageBreak/>
        <w:t>№ 210-ФЗ «Об организации предоставления государственных и муниципальных услуг»:</w:t>
      </w:r>
    </w:p>
    <w:p w:rsidR="00EC42A2" w:rsidRPr="002F0902" w:rsidRDefault="00EC42A2" w:rsidP="00EC42A2">
      <w:pPr>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C42A2" w:rsidRPr="002F0902" w:rsidRDefault="00EC42A2" w:rsidP="00EC42A2">
      <w:pPr>
        <w:shd w:val="clear" w:color="auto" w:fill="FFFFFF"/>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p>
    <w:p w:rsidR="00EC42A2" w:rsidRPr="002F0902" w:rsidRDefault="00EC42A2" w:rsidP="00EC42A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EC42A2" w:rsidRPr="002F0902" w:rsidRDefault="00EC42A2" w:rsidP="00EC42A2">
      <w:pPr>
        <w:shd w:val="clear" w:color="auto" w:fill="FFFFFF"/>
        <w:spacing w:after="0" w:line="240" w:lineRule="auto"/>
        <w:ind w:firstLine="709"/>
        <w:jc w:val="both"/>
        <w:rPr>
          <w:rFonts w:ascii="Times New Roman" w:eastAsia="Times New Roman" w:hAnsi="Times New Roman" w:cs="Times New Roman"/>
          <w:bCs/>
          <w:sz w:val="28"/>
          <w:szCs w:val="28"/>
        </w:rPr>
      </w:pPr>
      <w:r w:rsidRPr="002F0902">
        <w:rPr>
          <w:rFonts w:ascii="Times New Roman" w:eastAsia="Times New Roman" w:hAnsi="Times New Roman" w:cs="Times New Roman"/>
          <w:bCs/>
          <w:sz w:val="28"/>
          <w:szCs w:val="28"/>
        </w:rPr>
        <w:t>Основания для отказа в приеме документов отсутствуют.</w:t>
      </w:r>
    </w:p>
    <w:p w:rsidR="00EC42A2" w:rsidRPr="002F0902" w:rsidRDefault="00EC42A2" w:rsidP="00EC42A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2.10. Исчерпывающий перечень оснований для приостановления или отказа в предоставлении муниципальной услуги</w:t>
      </w:r>
    </w:p>
    <w:p w:rsidR="00EC42A2" w:rsidRPr="002F0902" w:rsidRDefault="00EC42A2" w:rsidP="00EC42A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bCs/>
          <w:sz w:val="28"/>
          <w:szCs w:val="28"/>
          <w:lang w:eastAsia="ru-RU"/>
        </w:rPr>
        <w:t xml:space="preserve">2.10.1. Основанием для приостановления предоставления муниципальной услуги является </w:t>
      </w:r>
      <w:r w:rsidRPr="002F0902">
        <w:rPr>
          <w:rFonts w:ascii="Times New Roman" w:eastAsia="Times New Roman" w:hAnsi="Times New Roman" w:cs="Times New Roman"/>
          <w:sz w:val="28"/>
          <w:szCs w:val="28"/>
          <w:lang w:eastAsia="ru-RU"/>
        </w:rPr>
        <w:t>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w:t>
      </w:r>
    </w:p>
    <w:p w:rsidR="00EC42A2" w:rsidRPr="002F0902" w:rsidRDefault="00EC42A2" w:rsidP="00EC42A2">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2.10.2. В предоставлении муниципальной услуги может быть отказано по следующим основаниям:</w:t>
      </w:r>
    </w:p>
    <w:p w:rsidR="00EC42A2" w:rsidRPr="002F0902" w:rsidRDefault="00EC42A2" w:rsidP="00EC42A2">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непредставление заявителем документов, указанных в подпункте 2.6.1 настоящего административного регламента;</w:t>
      </w:r>
    </w:p>
    <w:p w:rsidR="00EC42A2" w:rsidRPr="002F0902" w:rsidRDefault="00EC42A2" w:rsidP="00EC42A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поступление в Уполномоченный орган ответа органа государственной власти, органа местного самоуправления либо подведомственной органу местного </w:t>
      </w:r>
      <w:r w:rsidRPr="002F0902">
        <w:rPr>
          <w:rFonts w:ascii="Times New Roman" w:eastAsia="Times New Roman" w:hAnsi="Times New Roman" w:cs="Times New Roman"/>
          <w:sz w:val="28"/>
          <w:szCs w:val="28"/>
          <w:lang w:eastAsia="ru-RU"/>
        </w:rPr>
        <w:lastRenderedPageBreak/>
        <w:t xml:space="preserve">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9" w:history="1">
        <w:r w:rsidRPr="002F0902">
          <w:rPr>
            <w:rFonts w:ascii="Times New Roman" w:eastAsia="Times New Roman" w:hAnsi="Times New Roman" w:cs="Times New Roman"/>
            <w:sz w:val="28"/>
            <w:szCs w:val="28"/>
            <w:lang w:eastAsia="ru-RU"/>
          </w:rPr>
          <w:t>частью 2.1 статьи 26</w:t>
        </w:r>
      </w:hyperlink>
      <w:r w:rsidRPr="002F0902">
        <w:rPr>
          <w:rFonts w:ascii="Times New Roman" w:eastAsia="Times New Roman" w:hAnsi="Times New Roman" w:cs="Times New Roman"/>
          <w:sz w:val="28"/>
          <w:szCs w:val="28"/>
          <w:lang w:eastAsia="ru-RU"/>
        </w:rPr>
        <w:t xml:space="preserve"> Жилищного кодекса Российской Федерации,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0" w:history="1">
        <w:r w:rsidRPr="002F0902">
          <w:rPr>
            <w:rFonts w:ascii="Times New Roman" w:eastAsia="Times New Roman" w:hAnsi="Times New Roman" w:cs="Times New Roman"/>
            <w:sz w:val="28"/>
            <w:szCs w:val="28"/>
            <w:lang w:eastAsia="ru-RU"/>
          </w:rPr>
          <w:t>частью 2.1 статьи 26</w:t>
        </w:r>
      </w:hyperlink>
      <w:r w:rsidRPr="002F0902">
        <w:rPr>
          <w:rFonts w:ascii="Times New Roman" w:eastAsia="Times New Roman" w:hAnsi="Times New Roman" w:cs="Times New Roman"/>
          <w:sz w:val="28"/>
          <w:szCs w:val="28"/>
          <w:lang w:eastAsia="ru-RU"/>
        </w:rPr>
        <w:t xml:space="preserve">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EC42A2" w:rsidRPr="002F0902" w:rsidRDefault="00EC42A2" w:rsidP="00EC42A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представление документов в ненадлежащий орган;</w:t>
      </w:r>
    </w:p>
    <w:p w:rsidR="00EC42A2" w:rsidRPr="002F0902" w:rsidRDefault="00EC42A2" w:rsidP="00EC42A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несоответствие проекта переустройства и (или) перепланировки помещения в многоквартирном доме требованиям законодательства.</w:t>
      </w:r>
    </w:p>
    <w:p w:rsidR="00EC42A2" w:rsidRPr="002F0902" w:rsidRDefault="00EC42A2" w:rsidP="00EC42A2">
      <w:pPr>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Непредставление всех требующихся документов или сведений, указанных в пункте 2.6.2 настоящего Административного регламента;</w:t>
      </w:r>
    </w:p>
    <w:p w:rsidR="00EC42A2" w:rsidRPr="002F0902" w:rsidRDefault="00EC42A2" w:rsidP="00EC42A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EC42A2" w:rsidRPr="002F0902" w:rsidRDefault="00EC42A2" w:rsidP="00EC42A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2.10.3. Мотивированное решение об отказе в предоставлении муниципальной услуги выдается или направляется заявителю в течение 3 (трех) рабочих дней со дня принятия такого решения и может быть обжаловано заявителем в судебном порядке.</w:t>
      </w:r>
    </w:p>
    <w:p w:rsidR="00EC42A2" w:rsidRPr="002F0902" w:rsidRDefault="00EC42A2" w:rsidP="00EC42A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2.10.4.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EC42A2" w:rsidRPr="002F0902" w:rsidRDefault="00EC42A2" w:rsidP="00EC42A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b/>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C42A2" w:rsidRPr="002F0902" w:rsidRDefault="00EC42A2" w:rsidP="00EC42A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отсутствуют.</w:t>
      </w:r>
    </w:p>
    <w:p w:rsidR="00EC42A2" w:rsidRPr="002F0902" w:rsidRDefault="00EC42A2" w:rsidP="00EC42A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2.12. Порядок, размер и основания взимания государственной пошлины и иной платы, взимаемой за предоставление муниципальной услуги</w:t>
      </w:r>
    </w:p>
    <w:p w:rsidR="00EC42A2" w:rsidRPr="002F0902" w:rsidRDefault="00EC42A2" w:rsidP="00EC42A2">
      <w:pPr>
        <w:shd w:val="clear" w:color="auto" w:fill="FFFFFF"/>
        <w:suppressAutoHyphens/>
        <w:autoSpaceDE w:val="0"/>
        <w:autoSpaceDN w:val="0"/>
        <w:spacing w:after="0" w:line="240" w:lineRule="auto"/>
        <w:ind w:firstLine="709"/>
        <w:jc w:val="both"/>
        <w:rPr>
          <w:rFonts w:ascii="Times New Roman" w:eastAsia="Times New Roman" w:hAnsi="Times New Roman" w:cs="Times New Roman"/>
          <w:bCs/>
          <w:sz w:val="28"/>
          <w:szCs w:val="28"/>
          <w:lang w:eastAsia="ar-SA"/>
        </w:rPr>
      </w:pPr>
      <w:r w:rsidRPr="002F0902">
        <w:rPr>
          <w:rFonts w:ascii="Times New Roman" w:eastAsia="Times New Roman" w:hAnsi="Times New Roman" w:cs="Times New Roman"/>
          <w:bCs/>
          <w:sz w:val="28"/>
          <w:szCs w:val="28"/>
          <w:lang w:eastAsia="ar-SA"/>
        </w:rPr>
        <w:t>Муниципальная услуга предоставляется на безвозмездной основе.</w:t>
      </w:r>
    </w:p>
    <w:p w:rsidR="00EC42A2" w:rsidRPr="002F0902" w:rsidRDefault="00EC42A2" w:rsidP="00EC42A2">
      <w:pPr>
        <w:shd w:val="clear" w:color="auto" w:fill="FFFFFF"/>
        <w:suppressAutoHyphens/>
        <w:autoSpaceDE w:val="0"/>
        <w:autoSpaceDN w:val="0"/>
        <w:spacing w:after="0" w:line="240" w:lineRule="auto"/>
        <w:ind w:firstLine="709"/>
        <w:jc w:val="both"/>
        <w:rPr>
          <w:rFonts w:ascii="Times New Roman" w:eastAsia="Times New Roman" w:hAnsi="Times New Roman" w:cs="Times New Roman"/>
          <w:bCs/>
          <w:sz w:val="28"/>
          <w:szCs w:val="28"/>
          <w:lang w:eastAsia="ar-SA"/>
        </w:rPr>
      </w:pPr>
      <w:r w:rsidRPr="002F0902">
        <w:rPr>
          <w:rFonts w:ascii="Times New Roman" w:eastAsia="Times New Roman" w:hAnsi="Times New Roman" w:cs="Times New Roman"/>
          <w:bCs/>
          <w:sz w:val="28"/>
          <w:szCs w:val="28"/>
          <w:lang w:eastAsia="ar-SA"/>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EC42A2" w:rsidRPr="002F0902" w:rsidRDefault="00EC42A2" w:rsidP="00EC42A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C42A2" w:rsidRPr="002F0902" w:rsidRDefault="00EC42A2" w:rsidP="00EC42A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EC42A2" w:rsidRPr="002F0902" w:rsidRDefault="00EC42A2" w:rsidP="00EC42A2">
      <w:pPr>
        <w:shd w:val="clear" w:color="auto" w:fill="FFFFFF"/>
        <w:autoSpaceDE w:val="0"/>
        <w:autoSpaceDN w:val="0"/>
        <w:adjustRightInd w:val="0"/>
        <w:spacing w:before="120" w:after="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bCs/>
          <w:sz w:val="28"/>
          <w:szCs w:val="28"/>
          <w:lang w:eastAsia="ru-RU"/>
        </w:rPr>
        <w:t>2.14.</w:t>
      </w:r>
      <w:r w:rsidRPr="002F0902">
        <w:rPr>
          <w:rFonts w:ascii="Times New Roman" w:eastAsia="Times New Roman" w:hAnsi="Times New Roman" w:cs="Times New Roman"/>
          <w:bCs/>
          <w:sz w:val="28"/>
          <w:szCs w:val="28"/>
          <w:lang w:eastAsia="ru-RU"/>
        </w:rPr>
        <w:t xml:space="preserve"> </w:t>
      </w:r>
      <w:r w:rsidRPr="002F0902">
        <w:rPr>
          <w:rFonts w:ascii="Times New Roman" w:eastAsia="Times New Roman" w:hAnsi="Times New Roman" w:cs="Times New Roman"/>
          <w:b/>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C42A2" w:rsidRPr="002F0902" w:rsidRDefault="00EC42A2" w:rsidP="00EC42A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EC42A2" w:rsidRPr="002F0902" w:rsidRDefault="00EC42A2" w:rsidP="00EC42A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C42A2" w:rsidRPr="002F0902" w:rsidRDefault="00EC42A2" w:rsidP="00EC42A2">
      <w:pPr>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w:t>
      </w:r>
      <w:r w:rsidRPr="002F0902">
        <w:rPr>
          <w:rFonts w:ascii="Times New Roman" w:eastAsia="Times New Roman" w:hAnsi="Times New Roman" w:cs="Times New Roman"/>
          <w:sz w:val="28"/>
          <w:szCs w:val="28"/>
          <w:lang w:eastAsia="ru-RU"/>
        </w:rPr>
        <w:br/>
        <w:t>1 рабочего дня со дня поступления заявления в структурном подразделении Уполномоченного органа, ответственном за ведение делопроизводства.</w:t>
      </w:r>
    </w:p>
    <w:p w:rsidR="00EC42A2" w:rsidRPr="002F0902" w:rsidRDefault="00EC42A2" w:rsidP="00EC42A2">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iCs/>
          <w:sz w:val="28"/>
          <w:szCs w:val="28"/>
          <w:lang w:eastAsia="ru-RU"/>
        </w:rPr>
        <w:t>2.16.</w:t>
      </w:r>
      <w:r w:rsidRPr="002F0902">
        <w:rPr>
          <w:rFonts w:ascii="Times New Roman" w:eastAsia="Times New Roman" w:hAnsi="Times New Roman" w:cs="Times New Roman"/>
          <w:b/>
          <w:iCs/>
          <w:sz w:val="28"/>
          <w:szCs w:val="28"/>
          <w:lang w:eastAsia="ru-RU"/>
        </w:rPr>
        <w:tab/>
      </w:r>
      <w:r w:rsidRPr="002F0902">
        <w:rPr>
          <w:rFonts w:ascii="Times New Roman" w:eastAsia="Times New Roman" w:hAnsi="Times New Roman" w:cs="Times New Roman"/>
          <w:b/>
          <w:sz w:val="28"/>
          <w:szCs w:val="28"/>
          <w:lang w:eastAsia="ru-RU"/>
        </w:rPr>
        <w:t>Требования к помещениям, в которых предоставляется муниципальная услуга, к месту ожидания и приема заявителей,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объектах в соответствии с законодательством Российской Федерации о социальной защите инвалидов.</w:t>
      </w:r>
    </w:p>
    <w:p w:rsidR="00EC42A2" w:rsidRPr="002F0902" w:rsidRDefault="00EC42A2" w:rsidP="00EC42A2">
      <w:pPr>
        <w:shd w:val="clear" w:color="auto" w:fill="FFFFFF"/>
        <w:autoSpaceDE w:val="0"/>
        <w:autoSpaceDN w:val="0"/>
        <w:adjustRightInd w:val="0"/>
        <w:spacing w:before="120" w:after="120" w:line="240" w:lineRule="auto"/>
        <w:ind w:firstLine="709"/>
        <w:jc w:val="both"/>
        <w:outlineLvl w:val="1"/>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EC42A2" w:rsidRPr="002F0902" w:rsidRDefault="00EC42A2" w:rsidP="00EC42A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EC42A2" w:rsidRPr="002F0902" w:rsidRDefault="00EC42A2" w:rsidP="00EC42A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lastRenderedPageBreak/>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EC42A2" w:rsidRPr="002F0902" w:rsidRDefault="00EC42A2" w:rsidP="00EC42A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p>
    <w:p w:rsidR="00EC42A2" w:rsidRPr="002F0902" w:rsidRDefault="00EC42A2" w:rsidP="00EC42A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p>
    <w:p w:rsidR="00EC42A2" w:rsidRPr="002F0902" w:rsidRDefault="00EC42A2" w:rsidP="00EC42A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p>
    <w:p w:rsidR="00EC42A2" w:rsidRPr="002F0902" w:rsidRDefault="00EC42A2" w:rsidP="00EC42A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EC42A2" w:rsidRPr="002F0902" w:rsidRDefault="00EC42A2" w:rsidP="00EC42A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EC42A2" w:rsidRPr="002F0902" w:rsidRDefault="00EC42A2" w:rsidP="00EC42A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EC42A2" w:rsidRPr="002F0902" w:rsidRDefault="00EC42A2" w:rsidP="00EC42A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Вход в здание Уполномоченного органа должен быть оборудован информационной табличкой (вывеской), содержащей следующую информацию:</w:t>
      </w:r>
    </w:p>
    <w:p w:rsidR="00EC42A2" w:rsidRPr="002F0902" w:rsidRDefault="00EC42A2" w:rsidP="00EC42A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наименование;</w:t>
      </w:r>
    </w:p>
    <w:p w:rsidR="00EC42A2" w:rsidRPr="002F0902" w:rsidRDefault="00EC42A2" w:rsidP="00EC42A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место нахождения;</w:t>
      </w:r>
    </w:p>
    <w:p w:rsidR="00EC42A2" w:rsidRPr="002F0902" w:rsidRDefault="00EC42A2" w:rsidP="00EC42A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режим работы;</w:t>
      </w:r>
    </w:p>
    <w:p w:rsidR="00EC42A2" w:rsidRPr="002F0902" w:rsidRDefault="00EC42A2" w:rsidP="00EC42A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адрес официального сайта;</w:t>
      </w:r>
    </w:p>
    <w:p w:rsidR="00EC42A2" w:rsidRPr="002F0902" w:rsidRDefault="00EC42A2" w:rsidP="00EC42A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телефонный номер и адрес электронной почты.</w:t>
      </w:r>
    </w:p>
    <w:p w:rsidR="00EC42A2" w:rsidRPr="002F0902" w:rsidRDefault="00EC42A2" w:rsidP="00EC42A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EC42A2" w:rsidRPr="002F0902" w:rsidRDefault="00EC42A2" w:rsidP="00EC42A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C42A2" w:rsidRPr="002F0902" w:rsidRDefault="00EC42A2" w:rsidP="00EC42A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EC42A2" w:rsidRPr="002F0902" w:rsidRDefault="00EC42A2" w:rsidP="00EC42A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EC42A2" w:rsidRPr="002F0902" w:rsidRDefault="00EC42A2" w:rsidP="00EC42A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C42A2" w:rsidRPr="002F0902" w:rsidRDefault="00EC42A2" w:rsidP="00EC42A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сопровождение инвалидов, имеющих стойкие расстройства функции зрения и самостоятельного передвижения;</w:t>
      </w:r>
    </w:p>
    <w:p w:rsidR="00EC42A2" w:rsidRPr="002F0902" w:rsidRDefault="00EC42A2" w:rsidP="00EC42A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 xml:space="preserve">допуск сурдопереводчика и </w:t>
      </w:r>
      <w:proofErr w:type="spellStart"/>
      <w:r w:rsidRPr="002F0902">
        <w:rPr>
          <w:rFonts w:ascii="Times New Roman" w:eastAsia="Times New Roman" w:hAnsi="Times New Roman" w:cs="Times New Roman"/>
          <w:bCs/>
          <w:sz w:val="28"/>
          <w:szCs w:val="28"/>
          <w:lang w:eastAsia="ru-RU"/>
        </w:rPr>
        <w:t>тифлосурдопереводчика</w:t>
      </w:r>
      <w:proofErr w:type="spellEnd"/>
      <w:r w:rsidRPr="002F0902">
        <w:rPr>
          <w:rFonts w:ascii="Times New Roman" w:eastAsia="Times New Roman" w:hAnsi="Times New Roman" w:cs="Times New Roman"/>
          <w:bCs/>
          <w:sz w:val="28"/>
          <w:szCs w:val="28"/>
          <w:lang w:eastAsia="ru-RU"/>
        </w:rPr>
        <w:t>;</w:t>
      </w:r>
    </w:p>
    <w:p w:rsidR="00EC42A2" w:rsidRPr="002F0902" w:rsidRDefault="00EC42A2" w:rsidP="00EC42A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lastRenderedPageBreak/>
        <w:t>допуск собаки-проводника на объекты (здания, помещения), в которых предоставляется муниципальная услуга;</w:t>
      </w:r>
    </w:p>
    <w:p w:rsidR="00EC42A2" w:rsidRPr="002F0902" w:rsidRDefault="00EC42A2" w:rsidP="00EC42A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оказание помощи в преодолении барьеров, мешающих получению муниципальной услуги наравне с другими лицами.</w:t>
      </w:r>
    </w:p>
    <w:p w:rsidR="00EC42A2" w:rsidRPr="002F0902" w:rsidRDefault="00EC42A2" w:rsidP="00EC42A2">
      <w:pPr>
        <w:shd w:val="clear" w:color="auto" w:fill="FFFFFF"/>
        <w:autoSpaceDE w:val="0"/>
        <w:autoSpaceDN w:val="0"/>
        <w:adjustRightInd w:val="0"/>
        <w:spacing w:before="280" w:after="0" w:line="240" w:lineRule="auto"/>
        <w:ind w:firstLine="709"/>
        <w:contextualSpacing/>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EC42A2" w:rsidRPr="002F0902" w:rsidRDefault="00EC42A2" w:rsidP="00EC42A2">
      <w:pPr>
        <w:shd w:val="clear" w:color="auto" w:fill="FFFFFF"/>
        <w:autoSpaceDE w:val="0"/>
        <w:autoSpaceDN w:val="0"/>
        <w:spacing w:before="120" w:after="0" w:line="240" w:lineRule="auto"/>
        <w:ind w:firstLine="709"/>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EC42A2" w:rsidRPr="002F0902" w:rsidRDefault="00EC42A2" w:rsidP="00EC42A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EC42A2" w:rsidRPr="002F0902" w:rsidRDefault="00EC42A2" w:rsidP="00EC42A2">
      <w:pPr>
        <w:widowControl w:val="0"/>
        <w:shd w:val="clear" w:color="auto" w:fill="FFFFFF"/>
        <w:autoSpaceDE w:val="0"/>
        <w:autoSpaceDN w:val="0"/>
        <w:spacing w:after="0" w:line="240" w:lineRule="auto"/>
        <w:ind w:firstLine="709"/>
        <w:contextualSpacing/>
        <w:jc w:val="both"/>
        <w:rPr>
          <w:rFonts w:ascii="Times New Roman" w:eastAsia="Times New Roman" w:hAnsi="Times New Roman" w:cs="Times New Roman"/>
          <w:b/>
          <w:bCs/>
          <w:sz w:val="28"/>
          <w:szCs w:val="28"/>
          <w:lang w:eastAsia="ru-RU"/>
        </w:rPr>
      </w:pPr>
      <w:r w:rsidRPr="002F0902">
        <w:rPr>
          <w:rFonts w:ascii="Times New Roman" w:eastAsia="Times New Roman" w:hAnsi="Times New Roman" w:cs="Times New Roman"/>
          <w:b/>
          <w:sz w:val="28"/>
          <w:szCs w:val="28"/>
          <w:lang w:eastAsia="ru-RU"/>
        </w:rPr>
        <w:t xml:space="preserve">2.17.1. Показателями качества и доступности муниципальной услуги является </w:t>
      </w:r>
      <w:r w:rsidRPr="002F0902">
        <w:rPr>
          <w:rFonts w:ascii="Times New Roman" w:eastAsia="Times New Roman" w:hAnsi="Times New Roman" w:cs="Times New Roman"/>
          <w:b/>
          <w:bCs/>
          <w:sz w:val="28"/>
          <w:szCs w:val="28"/>
          <w:lang w:eastAsia="ru-RU"/>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bCs/>
          <w:sz w:val="28"/>
          <w:szCs w:val="28"/>
          <w:lang w:eastAsia="ru-RU"/>
        </w:rPr>
        <w:t>2.17.2. Показателями</w:t>
      </w:r>
      <w:r w:rsidRPr="002F0902">
        <w:rPr>
          <w:rFonts w:ascii="Times New Roman" w:eastAsia="Times New Roman" w:hAnsi="Times New Roman" w:cs="Times New Roman"/>
          <w:sz w:val="28"/>
          <w:szCs w:val="28"/>
          <w:lang w:eastAsia="ru-RU"/>
        </w:rPr>
        <w:t xml:space="preserve"> </w:t>
      </w:r>
      <w:r w:rsidRPr="002F0902">
        <w:rPr>
          <w:rFonts w:ascii="Times New Roman" w:eastAsia="Times New Roman" w:hAnsi="Times New Roman" w:cs="Times New Roman"/>
          <w:bCs/>
          <w:sz w:val="28"/>
          <w:szCs w:val="28"/>
          <w:lang w:eastAsia="ru-RU"/>
        </w:rPr>
        <w:t>доступности</w:t>
      </w:r>
      <w:r w:rsidRPr="002F0902">
        <w:rPr>
          <w:rFonts w:ascii="Times New Roman" w:eastAsia="Times New Roman" w:hAnsi="Times New Roman" w:cs="Times New Roman"/>
          <w:sz w:val="28"/>
          <w:szCs w:val="28"/>
          <w:lang w:eastAsia="ru-RU"/>
        </w:rPr>
        <w:t xml:space="preserve"> предоставления муниципальной услуги являются: </w:t>
      </w:r>
    </w:p>
    <w:p w:rsidR="00EC42A2" w:rsidRPr="002F0902" w:rsidRDefault="00EC42A2" w:rsidP="00EC42A2">
      <w:pPr>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транспортная доступность к местам предоставления муниципальной услуги, в том числе для лиц с ограниченными физическими возможностями;</w:t>
      </w:r>
    </w:p>
    <w:p w:rsidR="00EC42A2" w:rsidRPr="002F0902" w:rsidRDefault="00EC42A2" w:rsidP="00EC42A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EC42A2" w:rsidRPr="002F0902" w:rsidRDefault="00EC42A2" w:rsidP="00EC42A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EC42A2" w:rsidRPr="002F0902" w:rsidRDefault="00EC42A2" w:rsidP="00EC42A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EC42A2" w:rsidRPr="002F0902" w:rsidRDefault="00EC42A2" w:rsidP="00EC42A2">
      <w:pPr>
        <w:shd w:val="clear" w:color="auto" w:fill="FFFFFF"/>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2.17.3. Показателями качества предоставления муниципальной услуги являются:  </w:t>
      </w:r>
    </w:p>
    <w:p w:rsidR="00EC42A2" w:rsidRPr="002F0902" w:rsidRDefault="00EC42A2" w:rsidP="00EC42A2">
      <w:pPr>
        <w:shd w:val="clear" w:color="auto" w:fill="FFFFFF"/>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степень удовлетворенности заявителей качеством и доступностью муниципальной услуги;</w:t>
      </w: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соответствие предоставляемой муниципальной услуги требованиям настоящего административного регламента;</w:t>
      </w: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соблюдение сроков предоставления муниципальной услуги;</w:t>
      </w:r>
    </w:p>
    <w:p w:rsidR="00EC42A2" w:rsidRPr="002F0902" w:rsidRDefault="00EC42A2" w:rsidP="00EC42A2">
      <w:pPr>
        <w:widowControl w:val="0"/>
        <w:shd w:val="clear" w:color="auto" w:fill="FFFFFF"/>
        <w:autoSpaceDE w:val="0"/>
        <w:autoSpaceDN w:val="0"/>
        <w:spacing w:after="0" w:line="240" w:lineRule="auto"/>
        <w:ind w:firstLine="709"/>
        <w:contextualSpacing/>
        <w:jc w:val="both"/>
        <w:rPr>
          <w:rFonts w:ascii="Times New Roman" w:eastAsia="Times New Roman" w:hAnsi="Times New Roman" w:cs="Times New Roman"/>
          <w:b/>
          <w:bCs/>
          <w:sz w:val="28"/>
          <w:szCs w:val="28"/>
          <w:lang w:eastAsia="ru-RU"/>
        </w:rPr>
      </w:pPr>
      <w:r w:rsidRPr="002F0902">
        <w:rPr>
          <w:rFonts w:ascii="Times New Roman" w:eastAsia="Times New Roman" w:hAnsi="Times New Roman" w:cs="Times New Roman"/>
          <w:b/>
          <w:bCs/>
          <w:sz w:val="28"/>
          <w:szCs w:val="28"/>
          <w:lang w:eastAsia="ru-RU"/>
        </w:rPr>
        <w:t>количество обоснованных жалоб.</w:t>
      </w:r>
    </w:p>
    <w:p w:rsidR="00EC42A2" w:rsidRPr="002F0902" w:rsidRDefault="00EC42A2" w:rsidP="00EC42A2">
      <w:pPr>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EC42A2" w:rsidRPr="002F0902" w:rsidRDefault="00EC42A2" w:rsidP="00EC42A2">
      <w:pPr>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lastRenderedPageBreak/>
        <w:t>Продолжительность каждого взаимодействия не должна превышать</w:t>
      </w:r>
      <w:r w:rsidRPr="002F0902">
        <w:rPr>
          <w:rFonts w:ascii="Times New Roman" w:eastAsia="Times New Roman" w:hAnsi="Times New Roman" w:cs="Times New Roman"/>
          <w:sz w:val="28"/>
          <w:szCs w:val="28"/>
          <w:lang w:eastAsia="ru-RU"/>
        </w:rPr>
        <w:br/>
        <w:t>15 минут.</w:t>
      </w:r>
    </w:p>
    <w:p w:rsidR="00EC42A2" w:rsidRPr="002F0902" w:rsidRDefault="00EC42A2" w:rsidP="00EC42A2">
      <w:pPr>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EC42A2" w:rsidRPr="002F0902" w:rsidRDefault="00EC42A2" w:rsidP="00EC42A2">
      <w:pPr>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EC42A2" w:rsidRPr="002F0902" w:rsidRDefault="00EC42A2" w:rsidP="00EC42A2">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b/>
          <w:sz w:val="28"/>
          <w:szCs w:val="28"/>
          <w:lang w:eastAsia="ru-RU"/>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C42A2" w:rsidRPr="002F0902" w:rsidRDefault="00EC42A2" w:rsidP="00EC42A2">
      <w:pPr>
        <w:shd w:val="clear" w:color="auto" w:fill="FFFFFF"/>
        <w:autoSpaceDE w:val="0"/>
        <w:autoSpaceDN w:val="0"/>
        <w:spacing w:before="120" w:after="12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EC42A2" w:rsidRPr="002F0902" w:rsidRDefault="00EC42A2" w:rsidP="00EC42A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EC42A2" w:rsidRPr="002F0902" w:rsidRDefault="00EC42A2" w:rsidP="00EC42A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w:t>
      </w:r>
      <w:r w:rsidRPr="002F0902">
        <w:rPr>
          <w:rFonts w:ascii="Times New Roman" w:eastAsia="Times New Roman" w:hAnsi="Times New Roman" w:cs="Times New Roman"/>
          <w:iCs/>
          <w:sz w:val="28"/>
          <w:szCs w:val="28"/>
          <w:lang w:eastAsia="ru-RU"/>
        </w:rPr>
        <w:t xml:space="preserve">.18.3. </w:t>
      </w:r>
      <w:r w:rsidRPr="002F0902">
        <w:rPr>
          <w:rFonts w:ascii="Times New Roman" w:eastAsia="Times New Roman" w:hAnsi="Times New Roman" w:cs="Times New Roman"/>
          <w:sz w:val="28"/>
          <w:szCs w:val="28"/>
          <w:lang w:eastAsia="ru-RU"/>
        </w:rPr>
        <w:t xml:space="preserve">При направлении заявления о предоставлении муниципальной услуги в электронной форме заявитель формирует </w:t>
      </w:r>
      <w:hyperlink r:id="rId11" w:history="1">
        <w:r w:rsidRPr="002F0902">
          <w:rPr>
            <w:rFonts w:ascii="Times New Roman" w:eastAsia="Times New Roman" w:hAnsi="Times New Roman" w:cs="Times New Roman"/>
            <w:sz w:val="28"/>
            <w:szCs w:val="28"/>
            <w:lang w:eastAsia="ru-RU"/>
          </w:rPr>
          <w:t>заявление</w:t>
        </w:r>
      </w:hyperlink>
      <w:r w:rsidRPr="002F0902">
        <w:rPr>
          <w:rFonts w:ascii="Times New Roman" w:eastAsia="Times New Roman" w:hAnsi="Times New Roman" w:cs="Times New Roman"/>
          <w:sz w:val="28"/>
          <w:szCs w:val="28"/>
          <w:lang w:eastAsia="ru-RU"/>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2" w:history="1">
        <w:r w:rsidRPr="002F0902">
          <w:rPr>
            <w:rFonts w:ascii="Times New Roman" w:eastAsia="Times New Roman" w:hAnsi="Times New Roman" w:cs="Times New Roman"/>
            <w:sz w:val="28"/>
            <w:szCs w:val="28"/>
            <w:lang w:eastAsia="ru-RU"/>
          </w:rPr>
          <w:t>закона</w:t>
        </w:r>
      </w:hyperlink>
      <w:r w:rsidRPr="002F0902">
        <w:rPr>
          <w:rFonts w:ascii="Times New Roman" w:eastAsia="Times New Roman" w:hAnsi="Times New Roman" w:cs="Times New Roman"/>
          <w:sz w:val="28"/>
          <w:szCs w:val="28"/>
          <w:lang w:eastAsia="ru-RU"/>
        </w:rPr>
        <w:t xml:space="preserve"> от 06.04.2011 № 63-ФЗ, Федерального </w:t>
      </w:r>
      <w:hyperlink r:id="rId13" w:history="1">
        <w:r w:rsidRPr="002F0902">
          <w:rPr>
            <w:rFonts w:ascii="Times New Roman" w:eastAsia="Times New Roman" w:hAnsi="Times New Roman" w:cs="Times New Roman"/>
            <w:sz w:val="28"/>
            <w:szCs w:val="28"/>
            <w:lang w:eastAsia="ru-RU"/>
          </w:rPr>
          <w:t>закона</w:t>
        </w:r>
      </w:hyperlink>
      <w:r w:rsidRPr="002F0902">
        <w:rPr>
          <w:rFonts w:ascii="Times New Roman" w:eastAsia="Times New Roman" w:hAnsi="Times New Roman" w:cs="Times New Roman"/>
          <w:sz w:val="28"/>
          <w:szCs w:val="28"/>
          <w:lang w:eastAsia="ru-RU"/>
        </w:rPr>
        <w:b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EC42A2" w:rsidRPr="002F0902" w:rsidRDefault="00EC42A2" w:rsidP="00EC42A2">
      <w:pPr>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2.18.4. Предоставление муниципальной услуги возможно при однократном обращении заявителя в МФЦ с запросом о предоставлении двух и более муниципальных услуг (далее – комплексный запрос).</w:t>
      </w:r>
    </w:p>
    <w:p w:rsidR="00EC42A2" w:rsidRPr="002F0902" w:rsidRDefault="00EC42A2" w:rsidP="00EC42A2">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ab/>
        <w:t>Одновременно с комплексным запросом заявитель подает в МФЦ документы, предусмотренные пунктом 2.6. настоящего Административного регламента.</w:t>
      </w:r>
    </w:p>
    <w:p w:rsidR="00EC42A2" w:rsidRPr="002F0902" w:rsidRDefault="00EC42A2" w:rsidP="00EC42A2">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ab/>
        <w:t xml:space="preserve">Заявление и документы, предусмотренные пунктом 2.6. настоящего Административного регламента, направляются МФЦ не позднее одного рабочего дня, следующего за днем получения комплексного запроса в Администрацию </w:t>
      </w:r>
      <w:proofErr w:type="spellStart"/>
      <w:r w:rsidRPr="002F0902">
        <w:rPr>
          <w:rFonts w:ascii="Times New Roman" w:eastAsia="Times New Roman" w:hAnsi="Times New Roman" w:cs="Times New Roman"/>
          <w:sz w:val="28"/>
          <w:szCs w:val="28"/>
          <w:lang w:eastAsia="ru-RU"/>
        </w:rPr>
        <w:t>Кулотинского</w:t>
      </w:r>
      <w:proofErr w:type="spellEnd"/>
      <w:r w:rsidRPr="002F0902">
        <w:rPr>
          <w:rFonts w:ascii="Times New Roman" w:eastAsia="Times New Roman" w:hAnsi="Times New Roman" w:cs="Times New Roman"/>
          <w:sz w:val="28"/>
          <w:szCs w:val="28"/>
          <w:lang w:eastAsia="ru-RU"/>
        </w:rPr>
        <w:t xml:space="preserve"> городского поселения.</w:t>
      </w:r>
    </w:p>
    <w:p w:rsidR="00EC42A2" w:rsidRPr="002F0902" w:rsidRDefault="00EC42A2" w:rsidP="00EC42A2">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ab/>
        <w:t>При поступлении в МФЦ документов, являющихся результатом предоставления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EC42A2" w:rsidRPr="002F0902" w:rsidRDefault="00EC42A2" w:rsidP="00EC42A2">
      <w:pPr>
        <w:shd w:val="clear" w:color="auto" w:fill="FFFFFF"/>
        <w:autoSpaceDE w:val="0"/>
        <w:autoSpaceDN w:val="0"/>
        <w:spacing w:after="0" w:line="240" w:lineRule="auto"/>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ab/>
        <w:t xml:space="preserve">Для обеспечения получения заявителем муниципальной услуги, указанной в комплексном запросе, МФЦ действует в интересах заявителя без доверенности и направляет в Администрацию </w:t>
      </w:r>
      <w:proofErr w:type="spellStart"/>
      <w:r w:rsidRPr="002F0902">
        <w:rPr>
          <w:rFonts w:ascii="Times New Roman" w:eastAsia="Times New Roman" w:hAnsi="Times New Roman" w:cs="Times New Roman"/>
          <w:sz w:val="28"/>
          <w:szCs w:val="28"/>
          <w:lang w:eastAsia="ru-RU"/>
        </w:rPr>
        <w:t>Кулотинского</w:t>
      </w:r>
      <w:proofErr w:type="spellEnd"/>
      <w:r w:rsidRPr="002F0902">
        <w:rPr>
          <w:rFonts w:ascii="Times New Roman" w:eastAsia="Times New Roman" w:hAnsi="Times New Roman" w:cs="Times New Roman"/>
          <w:sz w:val="28"/>
          <w:szCs w:val="28"/>
          <w:lang w:eastAsia="ru-RU"/>
        </w:rPr>
        <w:t xml:space="preserve"> городского поселения заявление, подписанное уполномоченным работником МФЦ и скрепленное печатью МФЦ, а также сведения, документы и (или) информацию, необходимые для </w:t>
      </w:r>
      <w:r w:rsidRPr="002F0902">
        <w:rPr>
          <w:rFonts w:ascii="Times New Roman" w:eastAsia="Times New Roman" w:hAnsi="Times New Roman" w:cs="Times New Roman"/>
          <w:sz w:val="28"/>
          <w:szCs w:val="28"/>
          <w:lang w:eastAsia="ru-RU"/>
        </w:rPr>
        <w:lastRenderedPageBreak/>
        <w:t>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EC42A2" w:rsidRPr="002F0902" w:rsidRDefault="00EC42A2" w:rsidP="00EC42A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EC42A2" w:rsidRPr="002F0902" w:rsidRDefault="00EC42A2" w:rsidP="00EC42A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EC42A2" w:rsidRPr="002F0902" w:rsidRDefault="00EC42A2" w:rsidP="00EC42A2">
      <w:pPr>
        <w:shd w:val="clear" w:color="auto" w:fill="FFFFFF"/>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EC42A2" w:rsidRPr="002F0902" w:rsidRDefault="00EC42A2" w:rsidP="00EC42A2">
      <w:pPr>
        <w:shd w:val="clear" w:color="auto" w:fill="FFFFFF"/>
        <w:autoSpaceDE w:val="0"/>
        <w:autoSpaceDN w:val="0"/>
        <w:spacing w:after="0" w:line="240" w:lineRule="auto"/>
        <w:ind w:firstLine="709"/>
        <w:contextualSpacing/>
        <w:jc w:val="both"/>
        <w:rPr>
          <w:rFonts w:ascii="Times New Roman" w:eastAsia="Times New Roman" w:hAnsi="Times New Roman" w:cs="Times New Roman"/>
          <w:b/>
          <w:bCs/>
          <w:sz w:val="28"/>
          <w:szCs w:val="28"/>
          <w:lang w:eastAsia="ru-RU"/>
        </w:rPr>
      </w:pPr>
      <w:r w:rsidRPr="002F0902">
        <w:rPr>
          <w:rFonts w:ascii="Times New Roman" w:eastAsia="Times New Roman" w:hAnsi="Times New Roman" w:cs="Times New Roman"/>
          <w:b/>
          <w:bCs/>
          <w:sz w:val="28"/>
          <w:szCs w:val="28"/>
          <w:lang w:val="en-US" w:eastAsia="ru-RU"/>
        </w:rPr>
        <w:t>III</w:t>
      </w:r>
      <w:r w:rsidRPr="002F0902">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EC42A2" w:rsidRPr="002F0902" w:rsidRDefault="00EC42A2" w:rsidP="00EC42A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EC42A2" w:rsidRPr="002F0902" w:rsidRDefault="00EC42A2" w:rsidP="00EC42A2">
      <w:pPr>
        <w:shd w:val="clear" w:color="auto" w:fill="FFFFFF"/>
        <w:autoSpaceDE w:val="0"/>
        <w:autoSpaceDN w:val="0"/>
        <w:spacing w:before="120" w:after="120" w:line="240" w:lineRule="auto"/>
        <w:ind w:firstLine="709"/>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3.1. Исчерпывающий перечень административных процедур (действий)</w:t>
      </w:r>
    </w:p>
    <w:p w:rsidR="00EC42A2" w:rsidRPr="002F0902" w:rsidRDefault="00EC42A2" w:rsidP="00EC42A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иных документов;</w:t>
      </w:r>
    </w:p>
    <w:p w:rsidR="00EC42A2" w:rsidRPr="002F0902" w:rsidRDefault="00EC42A2" w:rsidP="00EC42A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2) направление межведомственных запросов (при необходимости);</w:t>
      </w:r>
    </w:p>
    <w:p w:rsidR="00EC42A2" w:rsidRPr="002F0902" w:rsidRDefault="00EC42A2" w:rsidP="00EC42A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 рассмотрение документов и принятие решения о предоставлении либо отказе в предоставлении муниципальной услуги;</w:t>
      </w:r>
    </w:p>
    <w:p w:rsidR="00EC42A2" w:rsidRPr="002F0902" w:rsidRDefault="00EC42A2" w:rsidP="00EC42A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4) оформление и выдача (направление) заявителю документов, являющихся результатом предоставления муниципальной услуги.</w:t>
      </w:r>
    </w:p>
    <w:p w:rsidR="00EC42A2" w:rsidRPr="002F0902" w:rsidRDefault="00EC42A2" w:rsidP="00EC42A2">
      <w:pPr>
        <w:shd w:val="clear" w:color="auto" w:fill="FFFFFF"/>
        <w:autoSpaceDE w:val="0"/>
        <w:autoSpaceDN w:val="0"/>
        <w:spacing w:before="120" w:after="120" w:line="240" w:lineRule="auto"/>
        <w:ind w:firstLine="709"/>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 xml:space="preserve">3.2. Прием и регистрация заявления о предоставлении муниципальной услуги и иных документов </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на бумажном носителе непосредственно в Уполномоченный орган, МФЦ;</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на бумажном носителе в Уполномоченный орган посредством почтового отправления;</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форме электронного документа с использованием единого портала, регионального портала.</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4" w:history="1">
        <w:r w:rsidRPr="002F0902">
          <w:rPr>
            <w:rFonts w:ascii="Times New Roman" w:eastAsia="Times New Roman" w:hAnsi="Times New Roman" w:cs="Times New Roman"/>
            <w:sz w:val="28"/>
            <w:szCs w:val="28"/>
            <w:lang w:eastAsia="ru-RU"/>
          </w:rPr>
          <w:t>пунктах 2.6</w:t>
        </w:r>
      </w:hyperlink>
      <w:r w:rsidRPr="002F0902">
        <w:rPr>
          <w:rFonts w:ascii="Times New Roman" w:eastAsia="Times New Roman" w:hAnsi="Times New Roman" w:cs="Times New Roman"/>
          <w:sz w:val="28"/>
          <w:szCs w:val="28"/>
          <w:lang w:eastAsia="ru-RU"/>
        </w:rPr>
        <w:t>, 2.7 настоящего административного регламента</w:t>
      </w:r>
      <w:r w:rsidRPr="002F0902">
        <w:rPr>
          <w:rFonts w:ascii="Times New Roman" w:eastAsia="Times New Roman" w:hAnsi="Times New Roman" w:cs="Times New Roman"/>
          <w:sz w:val="28"/>
          <w:szCs w:val="28"/>
          <w:lang w:eastAsia="ru-RU"/>
        </w:rPr>
        <w:br/>
        <w:t xml:space="preserve">(в случае если заявитель представляет документы, указанные в </w:t>
      </w:r>
      <w:hyperlink r:id="rId15" w:history="1">
        <w:r w:rsidRPr="002F0902">
          <w:rPr>
            <w:rFonts w:ascii="Times New Roman" w:eastAsia="Times New Roman" w:hAnsi="Times New Roman" w:cs="Times New Roman"/>
            <w:sz w:val="28"/>
            <w:szCs w:val="28"/>
            <w:lang w:eastAsia="ru-RU"/>
          </w:rPr>
          <w:t>пункте</w:t>
        </w:r>
        <w:r w:rsidRPr="002F0902">
          <w:rPr>
            <w:rFonts w:ascii="Times New Roman" w:eastAsia="Times New Roman" w:hAnsi="Times New Roman" w:cs="Times New Roman"/>
            <w:sz w:val="28"/>
            <w:szCs w:val="28"/>
            <w:lang w:eastAsia="ru-RU"/>
          </w:rPr>
          <w:br/>
          <w:t>2.</w:t>
        </w:r>
      </w:hyperlink>
      <w:r w:rsidRPr="002F0902">
        <w:rPr>
          <w:rFonts w:ascii="Times New Roman" w:eastAsia="Times New Roman" w:hAnsi="Times New Roman" w:cs="Times New Roman"/>
          <w:sz w:val="28"/>
          <w:szCs w:val="28"/>
          <w:lang w:eastAsia="ru-RU"/>
        </w:rPr>
        <w:t>7 настоящего административного регламента, по собственной инициативе) на бумажном носителе.</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lastRenderedPageBreak/>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w:t>
      </w:r>
      <w:r w:rsidRPr="002F0902">
        <w:rPr>
          <w:rFonts w:ascii="Times New Roman" w:eastAsia="Times New Roman" w:hAnsi="Times New Roman" w:cs="Times New Roman"/>
          <w:color w:val="00B050"/>
          <w:sz w:val="28"/>
          <w:szCs w:val="28"/>
          <w:lang w:eastAsia="ru-RU"/>
        </w:rPr>
        <w:t xml:space="preserve"> </w:t>
      </w:r>
      <w:r w:rsidRPr="002F0902">
        <w:rPr>
          <w:rFonts w:ascii="Times New Roman" w:eastAsia="Times New Roman" w:hAnsi="Times New Roman" w:cs="Times New Roman"/>
          <w:sz w:val="28"/>
          <w:szCs w:val="28"/>
          <w:lang w:eastAsia="ru-RU"/>
        </w:rPr>
        <w:t>в заявление свою фамилию, имя и отчество, ставит дату и подпись.</w:t>
      </w:r>
    </w:p>
    <w:p w:rsidR="00EC42A2" w:rsidRPr="002F0902" w:rsidRDefault="00EC42A2" w:rsidP="00EC42A2">
      <w:pPr>
        <w:shd w:val="clear" w:color="auto" w:fill="FFFFFF"/>
        <w:autoSpaceDE w:val="0"/>
        <w:autoSpaceDN w:val="0"/>
        <w:adjustRightInd w:val="0"/>
        <w:spacing w:before="280" w:after="0" w:line="240" w:lineRule="auto"/>
        <w:ind w:firstLine="539"/>
        <w:contextualSpacing/>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Должностное лицо Уполномоченного органа, ответственное за прием документов, осуществляет следующие действия в ходе приема заявителя:</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устанавливает предмет обращения; </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устанавливает личность заявителя, в том числе проверяет наличие документа, удостоверяющего личность;</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проверяет полномочия заявителя;</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6" w:history="1">
        <w:r w:rsidRPr="002F0902">
          <w:rPr>
            <w:rFonts w:ascii="Times New Roman" w:eastAsia="Times New Roman" w:hAnsi="Times New Roman" w:cs="Times New Roman"/>
            <w:sz w:val="28"/>
            <w:szCs w:val="28"/>
            <w:lang w:eastAsia="ru-RU"/>
          </w:rPr>
          <w:t>пунктом 2.6</w:t>
        </w:r>
      </w:hyperlink>
      <w:r w:rsidRPr="002F0902">
        <w:rPr>
          <w:rFonts w:ascii="Times New Roman" w:eastAsia="Times New Roman" w:hAnsi="Times New Roman" w:cs="Times New Roman"/>
          <w:sz w:val="28"/>
          <w:szCs w:val="28"/>
          <w:lang w:eastAsia="ru-RU"/>
        </w:rPr>
        <w:t xml:space="preserve"> настоящего административного регламента;</w:t>
      </w:r>
    </w:p>
    <w:p w:rsidR="00EC42A2" w:rsidRPr="002F0902" w:rsidRDefault="00EC42A2" w:rsidP="00EC42A2">
      <w:pPr>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выдает заявителю расписку с описью представленных документов и указанием даты их принятия, подтверждающую принятие документов.</w:t>
      </w:r>
    </w:p>
    <w:p w:rsidR="00EC42A2" w:rsidRPr="002F0902" w:rsidRDefault="00EC42A2" w:rsidP="00EC42A2">
      <w:pPr>
        <w:shd w:val="clear" w:color="auto" w:fill="FFFFFF"/>
        <w:autoSpaceDE w:val="0"/>
        <w:autoSpaceDN w:val="0"/>
        <w:adjustRightInd w:val="0"/>
        <w:spacing w:before="280" w:after="0" w:line="240" w:lineRule="auto"/>
        <w:ind w:firstLine="539"/>
        <w:contextualSpacing/>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Специалист МФЦ, ответственный за прием документов, осуществляет следующие действия в ходе приема заявителя:</w:t>
      </w:r>
    </w:p>
    <w:p w:rsidR="00EC42A2" w:rsidRPr="002F0902" w:rsidRDefault="00EC42A2" w:rsidP="00EC42A2">
      <w:pPr>
        <w:shd w:val="clear" w:color="auto" w:fill="FFFFFF"/>
        <w:autoSpaceDE w:val="0"/>
        <w:autoSpaceDN w:val="0"/>
        <w:adjustRightInd w:val="0"/>
        <w:spacing w:before="280" w:after="0" w:line="240" w:lineRule="auto"/>
        <w:ind w:firstLine="53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устанавливает предмет обращения; </w:t>
      </w:r>
    </w:p>
    <w:p w:rsidR="00EC42A2" w:rsidRPr="002F0902" w:rsidRDefault="00EC42A2" w:rsidP="00EC42A2">
      <w:pPr>
        <w:shd w:val="clear" w:color="auto" w:fill="FFFFFF"/>
        <w:autoSpaceDE w:val="0"/>
        <w:autoSpaceDN w:val="0"/>
        <w:adjustRightInd w:val="0"/>
        <w:spacing w:before="280" w:after="0" w:line="240" w:lineRule="auto"/>
        <w:ind w:firstLine="53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устанавливает личность заявителя, в том числе проверяет наличие документа, удостоверяющего личность;</w:t>
      </w:r>
    </w:p>
    <w:p w:rsidR="00EC42A2" w:rsidRPr="002F0902" w:rsidRDefault="00EC42A2" w:rsidP="00EC42A2">
      <w:pPr>
        <w:shd w:val="clear" w:color="auto" w:fill="FFFFFF"/>
        <w:autoSpaceDE w:val="0"/>
        <w:autoSpaceDN w:val="0"/>
        <w:adjustRightInd w:val="0"/>
        <w:spacing w:before="280" w:after="0" w:line="240" w:lineRule="auto"/>
        <w:ind w:firstLine="53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проверяет полномочия заявителя;</w:t>
      </w:r>
    </w:p>
    <w:p w:rsidR="00EC42A2" w:rsidRPr="002F0902" w:rsidRDefault="00EC42A2" w:rsidP="00EC42A2">
      <w:pPr>
        <w:shd w:val="clear" w:color="auto" w:fill="FFFFFF"/>
        <w:autoSpaceDE w:val="0"/>
        <w:autoSpaceDN w:val="0"/>
        <w:adjustRightInd w:val="0"/>
        <w:spacing w:before="280" w:after="0" w:line="240" w:lineRule="auto"/>
        <w:ind w:firstLine="53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7" w:history="1">
        <w:r w:rsidRPr="002F0902">
          <w:rPr>
            <w:rFonts w:ascii="Times New Roman" w:eastAsia="Times New Roman" w:hAnsi="Times New Roman" w:cs="Times New Roman"/>
            <w:sz w:val="28"/>
            <w:szCs w:val="28"/>
            <w:lang w:eastAsia="ru-RU"/>
          </w:rPr>
          <w:t>пунктом 2.6</w:t>
        </w:r>
      </w:hyperlink>
      <w:r w:rsidRPr="002F0902">
        <w:rPr>
          <w:rFonts w:ascii="Times New Roman" w:eastAsia="Times New Roman" w:hAnsi="Times New Roman" w:cs="Times New Roman"/>
          <w:sz w:val="28"/>
          <w:szCs w:val="28"/>
          <w:lang w:eastAsia="ru-RU"/>
        </w:rPr>
        <w:t xml:space="preserve"> настоящего административного регламента;</w:t>
      </w:r>
    </w:p>
    <w:p w:rsidR="00EC42A2" w:rsidRPr="002F0902" w:rsidRDefault="00EC42A2" w:rsidP="00EC42A2">
      <w:pPr>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EC42A2" w:rsidRPr="002F0902" w:rsidRDefault="00EC42A2" w:rsidP="00EC42A2">
      <w:pPr>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EC42A2" w:rsidRPr="002F0902" w:rsidRDefault="00EC42A2" w:rsidP="00EC42A2">
      <w:pPr>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lastRenderedPageBreak/>
        <w:t>Передача в Уполномоченный орган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rsidR="00EC42A2" w:rsidRPr="002F0902" w:rsidRDefault="00EC42A2" w:rsidP="00EC42A2">
      <w:pPr>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p>
    <w:p w:rsidR="00EC42A2" w:rsidRPr="002F0902" w:rsidRDefault="00EC42A2" w:rsidP="00EC42A2">
      <w:pPr>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Длительность осуществления всех необходимых действий не может превышать 15 минут.</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Днем регистрации заявления является день его поступления в Уполномоченный орган;</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в электронном виде посредством заполнения интерактивной формы заявления, подписанного простой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При формировании заявления обеспечивается:</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возможность печати на бумажном носителе копии электронной формы заявления;</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2F0902">
        <w:rPr>
          <w:rFonts w:ascii="Times New Roman" w:eastAsia="Times New Roman" w:hAnsi="Times New Roman" w:cs="Times New Roman"/>
          <w:sz w:val="28"/>
          <w:szCs w:val="28"/>
          <w:lang w:eastAsia="ru-RU"/>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возможность вернуться на любой из этапов заполнения электронной формы заявления без потери ранее введенной информации;</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Предварительная запись может осуществляться следующими способами по выбору заявителя:</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при личном обращении заявителя в Уполномоченный орган;</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по телефону Уполномоченного органа;</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через официальный сайт Уполномоченного органа;</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посредством единого портала, регионального портала </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При осуществлении записи заявитель сообщает следующие данные:</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фамилию, имя, отчество (последнее - при наличии);</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номер контактного телефона;</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адрес электронной почты (по желанию);</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желаемые дату и время представления заявления и необходимых документов.</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EC42A2" w:rsidRPr="002F0902" w:rsidRDefault="00EC42A2" w:rsidP="00EC42A2">
      <w:pPr>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Запись на прием в Уполномоченный орган для подачи заявления с использованием единого портала, регионального портала, официальных сайтов в сети «Интернет», не осуществляется.</w:t>
      </w:r>
    </w:p>
    <w:p w:rsidR="00EC42A2" w:rsidRPr="002F0902" w:rsidRDefault="00EC42A2" w:rsidP="00EC42A2">
      <w:pPr>
        <w:shd w:val="clear" w:color="auto" w:fill="FFFFFF"/>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При поступлении документов в форме электронных документов</w:t>
      </w:r>
      <w:r w:rsidRPr="002F0902">
        <w:rPr>
          <w:rFonts w:ascii="Times New Roman" w:eastAsia="Times New Roman" w:hAnsi="Times New Roman" w:cs="Times New Roman"/>
          <w:sz w:val="28"/>
          <w:szCs w:val="28"/>
          <w:lang w:eastAsia="ru-RU"/>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lastRenderedPageBreak/>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Идентификация заявителя обеспечивается электронным идентификационным приложением с использованием соответствующего сервиса ЕСИА.</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Если заявитель обратился заочно, должностное лицо Уполномоченного органа, ответственное за прием документов:</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регистрирует заявление под индивидуальным порядковым номером в день поступления документов;</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проверяет правильность оформления заявления и правильность оформления иных документов, поступивших от заявителя;</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проверяет представленные документы на предмет комплектности;</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отправляет заявителю уведомление с описью принятых документов и указанием даты их принятия, подтверждающее принятие документов.</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3.2.2. Критерием принятия решения о приеме документов является наличие заявления и прилагаемых документов.</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Результат административной процедуры фиксируется в системе электронного документооборота Уполномоченного органа.</w:t>
      </w:r>
    </w:p>
    <w:p w:rsidR="00EC42A2" w:rsidRPr="002F0902" w:rsidRDefault="00EC42A2" w:rsidP="00EC42A2">
      <w:pPr>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p>
    <w:p w:rsidR="00EC42A2" w:rsidRPr="002F0902" w:rsidRDefault="00EC42A2" w:rsidP="00EC42A2">
      <w:pPr>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lastRenderedPageBreak/>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EC42A2" w:rsidRPr="002F0902" w:rsidRDefault="00EC42A2" w:rsidP="00EC42A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3.2.5. Результат административной процедуры – прием и регистрация заявления и документов от заявителя.</w:t>
      </w:r>
    </w:p>
    <w:p w:rsidR="00EC42A2" w:rsidRPr="002F0902" w:rsidRDefault="00EC42A2" w:rsidP="00EC42A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3.2.6. Время выполнения административной процедуры не должно превышать 15 (пятнадцати) минут.</w:t>
      </w:r>
    </w:p>
    <w:p w:rsidR="00EC42A2" w:rsidRPr="002F0902" w:rsidRDefault="00EC42A2" w:rsidP="00EC42A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EC42A2" w:rsidRPr="002F0902" w:rsidRDefault="00EC42A2" w:rsidP="00EC42A2">
      <w:pPr>
        <w:shd w:val="clear" w:color="auto" w:fill="FFFFFF"/>
        <w:autoSpaceDE w:val="0"/>
        <w:autoSpaceDN w:val="0"/>
        <w:adjustRightInd w:val="0"/>
        <w:spacing w:before="120" w:after="120" w:line="240" w:lineRule="auto"/>
        <w:ind w:firstLine="709"/>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 xml:space="preserve">3.3. Направление межведомственных запросов </w:t>
      </w:r>
    </w:p>
    <w:p w:rsidR="00EC42A2" w:rsidRPr="002F0902" w:rsidRDefault="00EC42A2" w:rsidP="00EC42A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3.3.2.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3.3.4.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EC42A2" w:rsidRPr="002F0902" w:rsidRDefault="00EC42A2" w:rsidP="00EC42A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EC42A2" w:rsidRPr="002F0902" w:rsidRDefault="00EC42A2" w:rsidP="00EC42A2">
      <w:pPr>
        <w:shd w:val="clear" w:color="auto" w:fill="FFFFFF"/>
        <w:autoSpaceDE w:val="0"/>
        <w:autoSpaceDN w:val="0"/>
        <w:adjustRightInd w:val="0"/>
        <w:spacing w:before="120" w:after="120" w:line="240" w:lineRule="auto"/>
        <w:ind w:firstLine="709"/>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3.4. Рассмотрение документов и принятие решения о предоставлении либо отказе в предоставлении муниципальной услуги</w:t>
      </w:r>
    </w:p>
    <w:p w:rsidR="00EC42A2" w:rsidRPr="002F0902" w:rsidRDefault="00EC42A2" w:rsidP="00EC42A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EC42A2" w:rsidRPr="002F0902" w:rsidRDefault="00EC42A2" w:rsidP="00EC42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3.4.2. При отсутствии основания для отказа в приеме документов, необходимых для предоставления муниципальной услуги, указанного в пункте 2.10.2. настоящего административного регламента, ответственный исполнитель в </w:t>
      </w:r>
      <w:r w:rsidRPr="002F0902">
        <w:rPr>
          <w:rFonts w:ascii="Times New Roman" w:eastAsia="Times New Roman" w:hAnsi="Times New Roman" w:cs="Times New Roman"/>
          <w:sz w:val="28"/>
          <w:szCs w:val="28"/>
          <w:lang w:eastAsia="ru-RU"/>
        </w:rPr>
        <w:lastRenderedPageBreak/>
        <w:t>рамках межведомственного информационного взаимодействия запрашивает документы, в случае если они не предоставлены заявителем самостоятельно.</w:t>
      </w:r>
    </w:p>
    <w:p w:rsidR="00EC42A2" w:rsidRPr="002F0902" w:rsidRDefault="00EC42A2" w:rsidP="00EC42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3.4.3. Межведомственный запрос направляется ответственным исполнителем, уполномоченным на оформление и направление межведомственных запросов.</w:t>
      </w:r>
    </w:p>
    <w:p w:rsidR="00EC42A2" w:rsidRPr="002F0902" w:rsidRDefault="00EC42A2" w:rsidP="00EC42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C42A2" w:rsidRPr="002F0902" w:rsidRDefault="00EC42A2" w:rsidP="00EC42A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случае отсутствия технической возможности межведомственные запросы направляются на бумажном носителе.</w:t>
      </w:r>
    </w:p>
    <w:p w:rsidR="00EC42A2" w:rsidRPr="002F0902" w:rsidRDefault="00EC42A2" w:rsidP="00EC42A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3.4.4. После согласования проекта решения о согласовании либо об отказе в согласовании, решение подписывается руководителем Уполномоченного органа и регистрируется в системе электронного документооборота Уполномоченного органа.</w:t>
      </w:r>
    </w:p>
    <w:p w:rsidR="00EC42A2" w:rsidRPr="002F0902" w:rsidRDefault="00EC42A2" w:rsidP="00EC42A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3.4.5.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r:id="rId18" w:history="1">
        <w:r w:rsidRPr="002F0902">
          <w:rPr>
            <w:rFonts w:ascii="Times New Roman" w:eastAsia="Times New Roman" w:hAnsi="Times New Roman" w:cs="Times New Roman"/>
            <w:sz w:val="28"/>
            <w:szCs w:val="28"/>
            <w:lang w:eastAsia="ru-RU"/>
          </w:rPr>
          <w:t>пункте 2.10.2</w:t>
        </w:r>
      </w:hyperlink>
      <w:r w:rsidRPr="002F0902">
        <w:rPr>
          <w:rFonts w:ascii="Times New Roman" w:eastAsia="Times New Roman" w:hAnsi="Times New Roman" w:cs="Times New Roman"/>
          <w:sz w:val="28"/>
          <w:szCs w:val="28"/>
          <w:lang w:eastAsia="ru-RU"/>
        </w:rPr>
        <w:t xml:space="preserve"> настоящего административного регламента.</w:t>
      </w:r>
    </w:p>
    <w:p w:rsidR="00EC42A2" w:rsidRPr="002F0902" w:rsidRDefault="00EC42A2" w:rsidP="00EC42A2">
      <w:pPr>
        <w:shd w:val="clear" w:color="auto" w:fill="FFFFFF"/>
        <w:tabs>
          <w:tab w:val="left" w:pos="126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3.4.6.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w:t>
      </w:r>
    </w:p>
    <w:p w:rsidR="00EC42A2" w:rsidRPr="002F0902" w:rsidRDefault="00EC42A2" w:rsidP="00EC42A2">
      <w:pPr>
        <w:widowControl w:val="0"/>
        <w:shd w:val="clear" w:color="auto" w:fill="FFFFFF"/>
        <w:autoSpaceDE w:val="0"/>
        <w:autoSpaceDN w:val="0"/>
        <w:spacing w:after="0" w:line="240" w:lineRule="auto"/>
        <w:ind w:firstLine="709"/>
        <w:jc w:val="both"/>
        <w:rPr>
          <w:rFonts w:ascii="Times New Roman" w:eastAsia="Times New Roman" w:hAnsi="Times New Roman" w:cs="Times New Roman"/>
          <w:color w:val="33CCCC"/>
          <w:sz w:val="28"/>
          <w:szCs w:val="28"/>
          <w:lang w:eastAsia="ru-RU"/>
        </w:rPr>
      </w:pPr>
      <w:r w:rsidRPr="002F0902">
        <w:rPr>
          <w:rFonts w:ascii="Times New Roman" w:eastAsia="Times New Roman" w:hAnsi="Times New Roman" w:cs="Times New Roman"/>
          <w:sz w:val="28"/>
          <w:szCs w:val="28"/>
          <w:lang w:eastAsia="ru-RU"/>
        </w:rPr>
        <w:t>3.4.7. Максимальный срок исполнения административной процедуры не может превышать 25 дней со дня получения Уполномоченным органом документов, необходимых для предоставления муниципальной услуги.</w:t>
      </w:r>
    </w:p>
    <w:p w:rsidR="00EC42A2" w:rsidRPr="002F0902" w:rsidRDefault="00EC42A2" w:rsidP="00EC42A2">
      <w:pPr>
        <w:widowControl w:val="0"/>
        <w:shd w:val="clear" w:color="auto" w:fill="FFFFFF"/>
        <w:autoSpaceDE w:val="0"/>
        <w:autoSpaceDN w:val="0"/>
        <w:spacing w:before="120" w:after="120" w:line="240" w:lineRule="auto"/>
        <w:ind w:firstLine="709"/>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3.5. Оформление результата предоставления муниципальной услуги и выдача (направление) его заявителю</w:t>
      </w:r>
    </w:p>
    <w:p w:rsidR="00EC42A2" w:rsidRPr="002F0902" w:rsidRDefault="00EC42A2" w:rsidP="00EC42A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3.5.1. 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
    <w:p w:rsidR="00EC42A2" w:rsidRPr="002F0902" w:rsidRDefault="00EC42A2" w:rsidP="00EC42A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C42A2" w:rsidRPr="002F0902" w:rsidRDefault="00EC42A2" w:rsidP="00EC42A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3.5.2. Должностное лицо Уполномоченного органа вручает (направляет) заявителю результат предоставления муниципальной услуги в течение 3 (трех) рабочих дней со дня принятия решения о согласовании или об отказе в согласовании.</w:t>
      </w:r>
    </w:p>
    <w:p w:rsidR="00EC42A2" w:rsidRPr="002F0902" w:rsidRDefault="00EC42A2" w:rsidP="00EC42A2">
      <w:pPr>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3.5.3.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EC42A2" w:rsidRPr="002F0902" w:rsidRDefault="00EC42A2" w:rsidP="00EC42A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3.5.4. Результатом выполнения административной процедуры является </w:t>
      </w:r>
      <w:r w:rsidRPr="002F0902">
        <w:rPr>
          <w:rFonts w:ascii="Times New Roman" w:eastAsia="Times New Roman" w:hAnsi="Times New Roman" w:cs="Times New Roman"/>
          <w:sz w:val="28"/>
          <w:szCs w:val="28"/>
          <w:lang w:eastAsia="ru-RU"/>
        </w:rPr>
        <w:lastRenderedPageBreak/>
        <w:t>направление (вручение) заявителю решения о согласовании или об отказе в согласовании способом, указанном в заявлении.</w:t>
      </w:r>
    </w:p>
    <w:p w:rsidR="00EC42A2" w:rsidRPr="002F0902" w:rsidRDefault="00EC42A2" w:rsidP="00EC42A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w:t>
      </w:r>
      <w:proofErr w:type="spellStart"/>
      <w:r w:rsidRPr="002F0902">
        <w:rPr>
          <w:rFonts w:ascii="Times New Roman" w:eastAsia="Times New Roman" w:hAnsi="Times New Roman" w:cs="Times New Roman"/>
          <w:sz w:val="28"/>
          <w:szCs w:val="28"/>
          <w:lang w:eastAsia="ru-RU"/>
        </w:rPr>
        <w:t>ырегионального</w:t>
      </w:r>
      <w:proofErr w:type="spellEnd"/>
      <w:r w:rsidRPr="002F0902">
        <w:rPr>
          <w:rFonts w:ascii="Times New Roman" w:eastAsia="Times New Roman" w:hAnsi="Times New Roman" w:cs="Times New Roman"/>
          <w:sz w:val="28"/>
          <w:szCs w:val="28"/>
          <w:lang w:eastAsia="ru-RU"/>
        </w:rPr>
        <w:t xml:space="preserve"> портала, производит должностное лицо Уполномоченного органа.</w:t>
      </w:r>
    </w:p>
    <w:p w:rsidR="00EC42A2" w:rsidRPr="002F0902" w:rsidRDefault="00EC42A2" w:rsidP="00EC42A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EC42A2" w:rsidRPr="002F0902" w:rsidRDefault="00EC42A2" w:rsidP="00EC42A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EC42A2" w:rsidRPr="002F0902" w:rsidRDefault="00EC42A2" w:rsidP="00EC42A2">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3.5.5. Максимальное время, затраченное на административное действие, не должно превышать 3 (трех) рабочих дней.</w:t>
      </w:r>
    </w:p>
    <w:p w:rsidR="00EC42A2" w:rsidRPr="002F0902" w:rsidRDefault="00EC42A2" w:rsidP="00EC42A2">
      <w:pPr>
        <w:shd w:val="clear" w:color="auto" w:fill="FFFFFF"/>
        <w:autoSpaceDE w:val="0"/>
        <w:autoSpaceDN w:val="0"/>
        <w:adjustRightInd w:val="0"/>
        <w:spacing w:before="120" w:after="120" w:line="240" w:lineRule="auto"/>
        <w:ind w:firstLine="709"/>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3.6. Порядок выполнения административных процедур МФЦ</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МФЦ не осуществляет:</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Предварительная запись на прием в МФЦ для подачи заявления осуществляется посредством </w:t>
      </w:r>
      <w:proofErr w:type="spellStart"/>
      <w:r w:rsidRPr="002F0902">
        <w:rPr>
          <w:rFonts w:ascii="Times New Roman" w:eastAsia="Times New Roman" w:hAnsi="Times New Roman" w:cs="Times New Roman"/>
          <w:sz w:val="28"/>
          <w:szCs w:val="28"/>
          <w:lang w:eastAsia="ru-RU"/>
        </w:rPr>
        <w:t>самозаписи</w:t>
      </w:r>
      <w:proofErr w:type="spellEnd"/>
      <w:r w:rsidRPr="002F0902">
        <w:rPr>
          <w:rFonts w:ascii="Times New Roman" w:eastAsia="Times New Roman" w:hAnsi="Times New Roman" w:cs="Times New Roman"/>
          <w:sz w:val="28"/>
          <w:szCs w:val="28"/>
          <w:lang w:eastAsia="ru-RU"/>
        </w:rPr>
        <w:t xml:space="preserve"> на официальном сайте ГОАУ «МФЦ» (</w:t>
      </w:r>
      <w:hyperlink r:id="rId19" w:history="1">
        <w:r w:rsidRPr="002F0902">
          <w:rPr>
            <w:rFonts w:ascii="Times New Roman" w:eastAsia="Times New Roman" w:hAnsi="Times New Roman" w:cs="Times New Roman"/>
            <w:color w:val="0000FF"/>
            <w:sz w:val="28"/>
            <w:szCs w:val="28"/>
            <w:u w:val="single"/>
            <w:lang w:val="en-US" w:eastAsia="ru-RU"/>
          </w:rPr>
          <w:t>https</w:t>
        </w:r>
        <w:r w:rsidRPr="002F0902">
          <w:rPr>
            <w:rFonts w:ascii="Times New Roman" w:eastAsia="Times New Roman" w:hAnsi="Times New Roman" w:cs="Times New Roman"/>
            <w:color w:val="0000FF"/>
            <w:sz w:val="28"/>
            <w:szCs w:val="28"/>
            <w:u w:val="single"/>
            <w:lang w:eastAsia="ru-RU"/>
          </w:rPr>
          <w:t>://</w:t>
        </w:r>
        <w:proofErr w:type="spellStart"/>
        <w:r w:rsidRPr="002F0902">
          <w:rPr>
            <w:rFonts w:ascii="Times New Roman" w:eastAsia="Times New Roman" w:hAnsi="Times New Roman" w:cs="Times New Roman"/>
            <w:color w:val="0000FF"/>
            <w:sz w:val="28"/>
            <w:szCs w:val="28"/>
            <w:u w:val="single"/>
            <w:lang w:val="en-US" w:eastAsia="ru-RU"/>
          </w:rPr>
          <w:t>mfc</w:t>
        </w:r>
        <w:proofErr w:type="spellEnd"/>
        <w:r w:rsidRPr="002F0902">
          <w:rPr>
            <w:rFonts w:ascii="Times New Roman" w:eastAsia="Times New Roman" w:hAnsi="Times New Roman" w:cs="Times New Roman"/>
            <w:color w:val="0000FF"/>
            <w:sz w:val="28"/>
            <w:szCs w:val="28"/>
            <w:u w:val="single"/>
            <w:lang w:eastAsia="ru-RU"/>
          </w:rPr>
          <w:t>53.</w:t>
        </w:r>
        <w:proofErr w:type="spellStart"/>
        <w:r w:rsidRPr="002F0902">
          <w:rPr>
            <w:rFonts w:ascii="Times New Roman" w:eastAsia="Times New Roman" w:hAnsi="Times New Roman" w:cs="Times New Roman"/>
            <w:color w:val="0000FF"/>
            <w:sz w:val="28"/>
            <w:szCs w:val="28"/>
            <w:u w:val="single"/>
            <w:lang w:val="en-US" w:eastAsia="ru-RU"/>
          </w:rPr>
          <w:t>nov</w:t>
        </w:r>
        <w:proofErr w:type="spellEnd"/>
        <w:r w:rsidRPr="002F0902">
          <w:rPr>
            <w:rFonts w:ascii="Times New Roman" w:eastAsia="Times New Roman" w:hAnsi="Times New Roman" w:cs="Times New Roman"/>
            <w:color w:val="0000FF"/>
            <w:sz w:val="28"/>
            <w:szCs w:val="28"/>
            <w:u w:val="single"/>
            <w:lang w:eastAsia="ru-RU"/>
          </w:rPr>
          <w:t>.</w:t>
        </w:r>
        <w:proofErr w:type="spellStart"/>
        <w:r w:rsidRPr="002F0902">
          <w:rPr>
            <w:rFonts w:ascii="Times New Roman" w:eastAsia="Times New Roman" w:hAnsi="Times New Roman" w:cs="Times New Roman"/>
            <w:color w:val="0000FF"/>
            <w:sz w:val="28"/>
            <w:szCs w:val="28"/>
            <w:u w:val="single"/>
            <w:lang w:val="en-US" w:eastAsia="ru-RU"/>
          </w:rPr>
          <w:t>ru</w:t>
        </w:r>
        <w:proofErr w:type="spellEnd"/>
        <w:r w:rsidRPr="002F0902">
          <w:rPr>
            <w:rFonts w:ascii="Times New Roman" w:eastAsia="Times New Roman" w:hAnsi="Times New Roman" w:cs="Times New Roman"/>
            <w:color w:val="0000FF"/>
            <w:sz w:val="28"/>
            <w:szCs w:val="28"/>
            <w:u w:val="single"/>
            <w:lang w:eastAsia="ru-RU"/>
          </w:rPr>
          <w:t>/</w:t>
        </w:r>
      </w:hyperlink>
      <w:r w:rsidRPr="002F0902">
        <w:rPr>
          <w:rFonts w:ascii="Times New Roman" w:eastAsia="Times New Roman" w:hAnsi="Times New Roman" w:cs="Times New Roman"/>
          <w:sz w:val="28"/>
          <w:szCs w:val="28"/>
          <w:lang w:eastAsia="ru-RU"/>
        </w:rPr>
        <w:t xml:space="preserve">), по телефону </w:t>
      </w:r>
      <w:r w:rsidRPr="002F0902">
        <w:rPr>
          <w:rFonts w:ascii="Times New Roman" w:eastAsia="Times New Roman" w:hAnsi="Times New Roman" w:cs="Times New Roman"/>
          <w:sz w:val="28"/>
          <w:szCs w:val="28"/>
          <w:lang w:val="en-US" w:eastAsia="ru-RU"/>
        </w:rPr>
        <w:t>call</w:t>
      </w:r>
      <w:r w:rsidRPr="002F0902">
        <w:rPr>
          <w:rFonts w:ascii="Times New Roman" w:eastAsia="Times New Roman" w:hAnsi="Times New Roman" w:cs="Times New Roman"/>
          <w:sz w:val="28"/>
          <w:szCs w:val="28"/>
          <w:lang w:eastAsia="ru-RU"/>
        </w:rPr>
        <w:t>-центра:88002501053, а также при личном обращении в структурное подразделение ГОАУ «МФЦ».</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p>
    <w:p w:rsidR="00EC42A2" w:rsidRPr="002F0902" w:rsidRDefault="00EC42A2" w:rsidP="00EC42A2">
      <w:pPr>
        <w:shd w:val="clear" w:color="auto" w:fill="FFFFFF"/>
        <w:autoSpaceDE w:val="0"/>
        <w:autoSpaceDN w:val="0"/>
        <w:adjustRightInd w:val="0"/>
        <w:spacing w:before="120" w:after="0" w:line="240" w:lineRule="auto"/>
        <w:ind w:firstLine="709"/>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3.7. Порядок выполнения административных процедур МФЦ</w:t>
      </w:r>
    </w:p>
    <w:p w:rsidR="00EC42A2" w:rsidRPr="002F0902" w:rsidRDefault="00EC42A2" w:rsidP="00EC42A2">
      <w:pPr>
        <w:shd w:val="clear" w:color="auto" w:fill="FFFFFF"/>
        <w:autoSpaceDE w:val="0"/>
        <w:autoSpaceDN w:val="0"/>
        <w:adjustRightInd w:val="0"/>
        <w:spacing w:before="120" w:after="120" w:line="240" w:lineRule="auto"/>
        <w:ind w:firstLine="709"/>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20" w:history="1">
        <w:r w:rsidRPr="002F0902">
          <w:rPr>
            <w:rFonts w:ascii="Times New Roman" w:eastAsia="Times New Roman" w:hAnsi="Times New Roman" w:cs="Times New Roman"/>
            <w:sz w:val="28"/>
            <w:szCs w:val="28"/>
            <w:lang w:eastAsia="ru-RU"/>
          </w:rPr>
          <w:t>заявление</w:t>
        </w:r>
      </w:hyperlink>
      <w:r w:rsidRPr="002F0902">
        <w:rPr>
          <w:rFonts w:ascii="Times New Roman" w:eastAsia="Times New Roman" w:hAnsi="Times New Roman" w:cs="Times New Roman"/>
          <w:sz w:val="28"/>
          <w:szCs w:val="28"/>
          <w:lang w:eastAsia="ru-RU"/>
        </w:rPr>
        <w:t xml:space="preserve"> об исправлении таких опечаток и (или) ошибок посредством личного обращения или почтовым отправлением.</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lastRenderedPageBreak/>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Должностное лицо Уполномоченного органа проводит проверку указанных в заявлении сведений.</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EC42A2" w:rsidRPr="002F0902" w:rsidRDefault="00EC42A2" w:rsidP="00EC42A2">
      <w:pPr>
        <w:shd w:val="clear" w:color="auto" w:fill="FFFFFF"/>
        <w:autoSpaceDE w:val="0"/>
        <w:autoSpaceDN w:val="0"/>
        <w:adjustRightInd w:val="0"/>
        <w:spacing w:before="280" w:after="0" w:line="240" w:lineRule="auto"/>
        <w:ind w:firstLine="54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EC42A2" w:rsidRPr="002F0902" w:rsidRDefault="00EC42A2" w:rsidP="00EC42A2">
      <w:pPr>
        <w:shd w:val="clear" w:color="auto" w:fill="FFFFFF"/>
        <w:autoSpaceDE w:val="0"/>
        <w:autoSpaceDN w:val="0"/>
        <w:spacing w:before="120" w:after="100" w:afterAutospacing="1" w:line="240" w:lineRule="auto"/>
        <w:ind w:firstLine="539"/>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sz w:val="28"/>
          <w:szCs w:val="28"/>
          <w:lang w:eastAsia="ru-RU"/>
        </w:rPr>
        <w:tab/>
      </w:r>
      <w:r w:rsidRPr="002F0902">
        <w:rPr>
          <w:rFonts w:ascii="Times New Roman" w:eastAsia="Times New Roman" w:hAnsi="Times New Roman" w:cs="Times New Roman"/>
          <w:b/>
          <w:sz w:val="28"/>
          <w:szCs w:val="28"/>
          <w:lang w:eastAsia="ru-RU"/>
        </w:rPr>
        <w:t>IV. ФОРМЫ КОНТРОЛЯ ЗА ИСПОЛНЕНИЕМ АДМИНИСТРАТИВНОГО РЕГЛАМЕНТА</w:t>
      </w:r>
    </w:p>
    <w:p w:rsidR="00EC42A2" w:rsidRPr="002F0902" w:rsidRDefault="00EC42A2" w:rsidP="00EC42A2">
      <w:pPr>
        <w:shd w:val="clear" w:color="auto" w:fill="FFFFFF"/>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42A2" w:rsidRPr="002F0902" w:rsidRDefault="00EC42A2" w:rsidP="00EC42A2">
      <w:pPr>
        <w:shd w:val="clear" w:color="auto" w:fill="FFFFFF"/>
        <w:autoSpaceDE w:val="0"/>
        <w:autoSpaceDN w:val="0"/>
        <w:spacing w:after="120" w:line="240" w:lineRule="auto"/>
        <w:ind w:firstLine="720"/>
        <w:jc w:val="both"/>
        <w:rPr>
          <w:rFonts w:ascii="Times New Roman" w:eastAsia="Times New Roman" w:hAnsi="Times New Roman" w:cs="Times New Roman"/>
          <w:b/>
          <w:sz w:val="28"/>
          <w:szCs w:val="28"/>
          <w:lang w:eastAsia="ru-RU"/>
        </w:rPr>
      </w:pPr>
    </w:p>
    <w:p w:rsidR="00EC42A2" w:rsidRPr="002F0902" w:rsidRDefault="00EC42A2" w:rsidP="00EC42A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EC42A2" w:rsidRPr="002F0902" w:rsidRDefault="00EC42A2" w:rsidP="00EC42A2">
      <w:pPr>
        <w:shd w:val="clear" w:color="auto" w:fill="FFFFFF"/>
        <w:autoSpaceDE w:val="0"/>
        <w:autoSpaceDN w:val="0"/>
        <w:spacing w:before="120" w:after="0" w:line="240" w:lineRule="auto"/>
        <w:ind w:firstLine="709"/>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C42A2" w:rsidRPr="002F0902" w:rsidRDefault="00EC42A2" w:rsidP="00EC42A2">
      <w:pPr>
        <w:shd w:val="clear" w:color="auto" w:fill="FFFFFF"/>
        <w:autoSpaceDE w:val="0"/>
        <w:autoSpaceDN w:val="0"/>
        <w:spacing w:after="120" w:line="240" w:lineRule="auto"/>
        <w:ind w:firstLine="720"/>
        <w:jc w:val="both"/>
        <w:rPr>
          <w:rFonts w:ascii="Times New Roman" w:eastAsia="Times New Roman" w:hAnsi="Times New Roman" w:cs="Times New Roman"/>
          <w:sz w:val="28"/>
          <w:szCs w:val="28"/>
          <w:lang w:eastAsia="ru-RU"/>
        </w:rPr>
      </w:pPr>
    </w:p>
    <w:p w:rsidR="00EC42A2" w:rsidRPr="002F0902" w:rsidRDefault="00EC42A2" w:rsidP="00EC42A2">
      <w:pPr>
        <w:shd w:val="clear" w:color="auto" w:fill="FFFFFF"/>
        <w:autoSpaceDE w:val="0"/>
        <w:autoSpaceDN w:val="0"/>
        <w:spacing w:after="120" w:line="240" w:lineRule="auto"/>
        <w:ind w:firstLine="72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lastRenderedPageBreak/>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EC42A2" w:rsidRPr="002F0902" w:rsidRDefault="00EC42A2" w:rsidP="00EC42A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4.2.2. Проверки могут быть плановыми и внеплановыми.</w:t>
      </w:r>
    </w:p>
    <w:p w:rsidR="00EC42A2" w:rsidRPr="002F0902" w:rsidRDefault="00EC42A2" w:rsidP="00EC42A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EC42A2" w:rsidRPr="002F0902" w:rsidRDefault="00EC42A2" w:rsidP="00EC42A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EC42A2" w:rsidRPr="002F0902" w:rsidRDefault="00EC42A2" w:rsidP="00EC42A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EC42A2" w:rsidRPr="002F0902" w:rsidRDefault="00EC42A2" w:rsidP="00EC42A2">
      <w:pPr>
        <w:shd w:val="clear" w:color="auto" w:fill="FFFFFF"/>
        <w:autoSpaceDE w:val="0"/>
        <w:autoSpaceDN w:val="0"/>
        <w:spacing w:after="120" w:line="240" w:lineRule="auto"/>
        <w:ind w:firstLine="720"/>
        <w:jc w:val="both"/>
        <w:rPr>
          <w:rFonts w:ascii="Times New Roman" w:eastAsia="Times New Roman" w:hAnsi="Times New Roman" w:cs="Times New Roman"/>
          <w:b/>
          <w:sz w:val="28"/>
          <w:szCs w:val="28"/>
          <w:lang w:eastAsia="ru-RU"/>
        </w:rPr>
      </w:pPr>
      <w:bookmarkStart w:id="2" w:name="sub_283"/>
      <w:r w:rsidRPr="002F0902">
        <w:rPr>
          <w:rFonts w:ascii="Times New Roman" w:eastAsia="Times New Roman" w:hAnsi="Times New Roman" w:cs="Times New Roman"/>
          <w:b/>
          <w:sz w:val="28"/>
          <w:szCs w:val="28"/>
          <w:lang w:eastAsia="ru-RU"/>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C42A2" w:rsidRPr="002F0902" w:rsidRDefault="00EC42A2" w:rsidP="00EC42A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Должностное лицо несет персональную ответственность за:</w:t>
      </w:r>
    </w:p>
    <w:p w:rsidR="00EC42A2" w:rsidRPr="002F0902" w:rsidRDefault="00EC42A2" w:rsidP="00EC42A2">
      <w:pPr>
        <w:shd w:val="clear" w:color="auto" w:fill="FFFFFF"/>
        <w:tabs>
          <w:tab w:val="left" w:pos="993"/>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  соблюдение установленного порядка приема документов; </w:t>
      </w:r>
    </w:p>
    <w:p w:rsidR="00EC42A2" w:rsidRPr="002F0902" w:rsidRDefault="00EC42A2" w:rsidP="00EC42A2">
      <w:pPr>
        <w:shd w:val="clear" w:color="auto" w:fill="FFFFFF"/>
        <w:tabs>
          <w:tab w:val="left" w:pos="993"/>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  принятие надлежащих мер по полной и всесторонней проверке представленных документов; </w:t>
      </w:r>
    </w:p>
    <w:p w:rsidR="00EC42A2" w:rsidRPr="002F0902" w:rsidRDefault="00EC42A2" w:rsidP="00EC42A2">
      <w:pPr>
        <w:shd w:val="clear" w:color="auto" w:fill="FFFFFF"/>
        <w:tabs>
          <w:tab w:val="left" w:pos="993"/>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соблюдение сроков рассмотрения документов, соблюдение порядка выдачи документов;</w:t>
      </w:r>
    </w:p>
    <w:p w:rsidR="00EC42A2" w:rsidRPr="002F0902" w:rsidRDefault="00EC42A2" w:rsidP="00EC42A2">
      <w:pPr>
        <w:shd w:val="clear" w:color="auto" w:fill="FFFFFF"/>
        <w:tabs>
          <w:tab w:val="left" w:pos="993"/>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  учет выданных документов; </w:t>
      </w:r>
    </w:p>
    <w:p w:rsidR="00EC42A2" w:rsidRPr="002F0902" w:rsidRDefault="00EC42A2" w:rsidP="00EC42A2">
      <w:pPr>
        <w:shd w:val="clear" w:color="auto" w:fill="FFFFFF"/>
        <w:tabs>
          <w:tab w:val="left" w:pos="993"/>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 своевременное формирование, ведение и надлежащее хранение документов. </w:t>
      </w:r>
    </w:p>
    <w:p w:rsidR="00EC42A2" w:rsidRPr="002F0902" w:rsidRDefault="00EC42A2" w:rsidP="00EC42A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EC42A2" w:rsidRPr="002F0902" w:rsidRDefault="00EC42A2" w:rsidP="00EC42A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p>
    <w:p w:rsidR="00EC42A2" w:rsidRPr="002F0902" w:rsidRDefault="00EC42A2" w:rsidP="00EC42A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p>
    <w:p w:rsidR="00EC42A2" w:rsidRPr="002F0902" w:rsidRDefault="00EC42A2" w:rsidP="00EC42A2">
      <w:pPr>
        <w:shd w:val="clear" w:color="auto" w:fill="FFFFFF"/>
        <w:autoSpaceDE w:val="0"/>
        <w:autoSpaceDN w:val="0"/>
        <w:spacing w:after="120" w:line="240" w:lineRule="auto"/>
        <w:ind w:firstLine="720"/>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2"/>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2F0902">
        <w:rPr>
          <w:rFonts w:ascii="Times New Roman" w:eastAsia="Times New Roman" w:hAnsi="Times New Roman" w:cs="Times New Roman"/>
          <w:bCs/>
          <w:sz w:val="28"/>
          <w:szCs w:val="28"/>
          <w:lang w:eastAsia="ru-RU"/>
        </w:rPr>
        <w:t xml:space="preserve">Граждане, их объединения и организации имеют право на любые, предусмотренные действующим законодательством, формы контроля за </w:t>
      </w:r>
      <w:r w:rsidRPr="002F0902">
        <w:rPr>
          <w:rFonts w:ascii="Times New Roman" w:eastAsia="Times New Roman" w:hAnsi="Times New Roman" w:cs="Times New Roman"/>
          <w:bCs/>
          <w:sz w:val="28"/>
          <w:szCs w:val="28"/>
          <w:lang w:eastAsia="ru-RU"/>
        </w:rPr>
        <w:lastRenderedPageBreak/>
        <w:t>деятельностью Уполномоченного органа при предоставлении муниципальной услуги.</w:t>
      </w:r>
    </w:p>
    <w:p w:rsidR="00EC42A2" w:rsidRPr="002F0902" w:rsidRDefault="00EC42A2" w:rsidP="00EC42A2">
      <w:pPr>
        <w:shd w:val="clear" w:color="auto" w:fill="FFFFFF"/>
        <w:autoSpaceDE w:val="0"/>
        <w:autoSpaceDN w:val="0"/>
        <w:spacing w:after="120" w:line="240" w:lineRule="auto"/>
        <w:ind w:firstLine="720"/>
        <w:jc w:val="both"/>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EC42A2" w:rsidRPr="002F0902" w:rsidRDefault="00EC42A2" w:rsidP="00EC42A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4.5.1. МФЦ, работники МФЦ несут ответственность, установленную законодательством Российской Федерации:</w:t>
      </w:r>
    </w:p>
    <w:p w:rsidR="00EC42A2" w:rsidRPr="002F0902" w:rsidRDefault="00EC42A2" w:rsidP="00EC42A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EC42A2" w:rsidRPr="002F0902" w:rsidRDefault="00EC42A2" w:rsidP="00EC42A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EC42A2" w:rsidRPr="002F0902" w:rsidRDefault="00EC42A2" w:rsidP="00EC42A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C42A2" w:rsidRPr="002F0902" w:rsidRDefault="00EC42A2" w:rsidP="00EC42A2">
      <w:pPr>
        <w:shd w:val="clear" w:color="auto" w:fill="FFFFFF"/>
        <w:autoSpaceDE w:val="0"/>
        <w:autoSpaceDN w:val="0"/>
        <w:spacing w:after="0" w:line="240" w:lineRule="auto"/>
        <w:ind w:firstLine="720"/>
        <w:contextualSpacing/>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21" w:history="1">
        <w:r w:rsidRPr="002F0902">
          <w:rPr>
            <w:rFonts w:ascii="Times New Roman" w:eastAsia="Times New Roman" w:hAnsi="Times New Roman" w:cs="Times New Roman"/>
            <w:sz w:val="28"/>
            <w:szCs w:val="28"/>
            <w:lang w:eastAsia="ru-RU"/>
          </w:rPr>
          <w:t>кодексом</w:t>
        </w:r>
      </w:hyperlink>
      <w:r w:rsidRPr="002F0902">
        <w:rPr>
          <w:rFonts w:ascii="Times New Roman" w:eastAsia="Times New Roman" w:hAnsi="Times New Roman" w:cs="Times New Roman"/>
          <w:sz w:val="28"/>
          <w:szCs w:val="28"/>
          <w:lang w:eastAsia="ru-RU"/>
        </w:rPr>
        <w:t xml:space="preserve"> Российской Федерации и </w:t>
      </w:r>
      <w:hyperlink r:id="rId22" w:history="1">
        <w:r w:rsidRPr="002F0902">
          <w:rPr>
            <w:rFonts w:ascii="Times New Roman" w:eastAsia="Times New Roman" w:hAnsi="Times New Roman" w:cs="Times New Roman"/>
            <w:sz w:val="28"/>
            <w:szCs w:val="28"/>
            <w:lang w:eastAsia="ru-RU"/>
          </w:rPr>
          <w:t>Кодексом</w:t>
        </w:r>
      </w:hyperlink>
      <w:r w:rsidRPr="002F0902">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для должностных лиц.</w:t>
      </w:r>
    </w:p>
    <w:p w:rsidR="00EC42A2" w:rsidRPr="002F0902" w:rsidRDefault="00EC42A2" w:rsidP="00EC42A2">
      <w:pPr>
        <w:shd w:val="clear" w:color="auto" w:fill="FFFFFF"/>
        <w:autoSpaceDE w:val="0"/>
        <w:autoSpaceDN w:val="0"/>
        <w:spacing w:after="0" w:line="240" w:lineRule="auto"/>
        <w:ind w:firstLine="709"/>
        <w:contextualSpacing/>
        <w:jc w:val="center"/>
        <w:rPr>
          <w:rFonts w:ascii="Times New Roman" w:eastAsia="Times New Roman" w:hAnsi="Times New Roman" w:cs="Times New Roman"/>
          <w:sz w:val="28"/>
          <w:szCs w:val="28"/>
          <w:lang w:eastAsia="ru-RU"/>
        </w:rPr>
      </w:pPr>
      <w:r w:rsidRPr="002F0902">
        <w:rPr>
          <w:rFonts w:ascii="Times New Roman" w:eastAsia="Times New Roman" w:hAnsi="Times New Roman" w:cs="Times New Roman"/>
          <w:b/>
          <w:sz w:val="28"/>
          <w:szCs w:val="28"/>
          <w:lang w:val="en-US" w:eastAsia="ru-RU"/>
        </w:rPr>
        <w:t>V</w:t>
      </w:r>
      <w:r w:rsidRPr="002F0902">
        <w:rPr>
          <w:rFonts w:ascii="Times New Roman" w:eastAsia="Times New Roman" w:hAnsi="Times New Roman" w:cs="Times New Roman"/>
          <w:b/>
          <w:sz w:val="28"/>
          <w:szCs w:val="28"/>
          <w:lang w:eastAsia="ru-RU"/>
        </w:rPr>
        <w:t>. ДОСУДЕБНЫЙ (ВНЕСУДЕБНЫЙ) ПОРЯДОК ОБЖАЛОВА-</w:t>
      </w:r>
    </w:p>
    <w:p w:rsidR="00EC42A2" w:rsidRPr="002F0902" w:rsidRDefault="00EC42A2" w:rsidP="00EC42A2">
      <w:pPr>
        <w:widowControl w:val="0"/>
        <w:shd w:val="clear" w:color="auto" w:fill="FFFFFF"/>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НИЯ РЕШЕНИЙ И ДЕЙСТВИЙ (БЕЗДЕЙСТВИЯ) ОРГАНА,</w:t>
      </w:r>
    </w:p>
    <w:p w:rsidR="00EC42A2" w:rsidRPr="002F0902" w:rsidRDefault="00EC42A2" w:rsidP="00EC42A2">
      <w:pPr>
        <w:widowControl w:val="0"/>
        <w:shd w:val="clear" w:color="auto" w:fill="FFFFFF"/>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2F0902">
        <w:rPr>
          <w:rFonts w:ascii="Times New Roman" w:eastAsia="Times New Roman" w:hAnsi="Times New Roman" w:cs="Times New Roman"/>
          <w:b/>
          <w:sz w:val="28"/>
          <w:szCs w:val="28"/>
          <w:lang w:eastAsia="ru-RU"/>
        </w:rPr>
        <w:t>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 МФЦ.</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5.1. Заявитель может обратиться с жалобой, в том числе в следующих случаях:</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нарушение срока регистрации запроса о предоставлении муниципальной услуги, комплексного запроса;</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2F0902">
          <w:rPr>
            <w:rFonts w:ascii="Times New Roman" w:eastAsia="Times New Roman" w:hAnsi="Times New Roman" w:cs="Times New Roman"/>
            <w:sz w:val="28"/>
            <w:szCs w:val="28"/>
            <w:lang w:eastAsia="ru-RU"/>
          </w:rPr>
          <w:t>частью 1.3 статьи 16</w:t>
        </w:r>
      </w:hyperlink>
      <w:r w:rsidRPr="002F0902">
        <w:rPr>
          <w:rFonts w:ascii="Times New Roman" w:eastAsia="Times New Roman" w:hAnsi="Times New Roman" w:cs="Times New Roman"/>
          <w:sz w:val="28"/>
          <w:szCs w:val="28"/>
          <w:lang w:eastAsia="ru-RU"/>
        </w:rPr>
        <w:t xml:space="preserve"> Федерального закона № 210-ФЗ;</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2F0902">
        <w:rPr>
          <w:rFonts w:ascii="Times New Roman" w:eastAsia="Times New Roman" w:hAnsi="Times New Roman" w:cs="Times New Roman"/>
          <w:sz w:val="28"/>
          <w:szCs w:val="28"/>
          <w:lang w:eastAsia="ru-RU"/>
        </w:rPr>
        <w:lastRenderedPageBreak/>
        <w:t>правовыми актами Новгородской области, муниципальными правовыми актами для предоставления муниципальной услуги;</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 у заявителя;</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2F0902">
          <w:rPr>
            <w:rFonts w:ascii="Times New Roman" w:eastAsia="Times New Roman" w:hAnsi="Times New Roman" w:cs="Times New Roman"/>
            <w:sz w:val="28"/>
            <w:szCs w:val="28"/>
            <w:lang w:eastAsia="ru-RU"/>
          </w:rPr>
          <w:t>частью 1.3 статьи 16</w:t>
        </w:r>
      </w:hyperlink>
      <w:r w:rsidRPr="002F0902">
        <w:rPr>
          <w:rFonts w:ascii="Times New Roman" w:eastAsia="Times New Roman" w:hAnsi="Times New Roman" w:cs="Times New Roman"/>
          <w:sz w:val="28"/>
          <w:szCs w:val="28"/>
          <w:lang w:eastAsia="ru-RU"/>
        </w:rPr>
        <w:t xml:space="preserve"> Федерального закона № 210-ФЗ;</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2F0902">
          <w:rPr>
            <w:rFonts w:ascii="Times New Roman" w:eastAsia="Times New Roman" w:hAnsi="Times New Roman" w:cs="Times New Roman"/>
            <w:sz w:val="28"/>
            <w:szCs w:val="28"/>
            <w:lang w:eastAsia="ru-RU"/>
          </w:rPr>
          <w:t>частью 1.3 статьи 16</w:t>
        </w:r>
      </w:hyperlink>
      <w:r w:rsidRPr="002F0902">
        <w:rPr>
          <w:rFonts w:ascii="Times New Roman" w:eastAsia="Times New Roman" w:hAnsi="Times New Roman" w:cs="Times New Roman"/>
          <w:sz w:val="28"/>
          <w:szCs w:val="28"/>
          <w:lang w:eastAsia="ru-RU"/>
        </w:rPr>
        <w:t xml:space="preserve"> Федерального закона № 210-ФЗ;</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2F0902">
        <w:rPr>
          <w:rFonts w:ascii="Times New Roman" w:eastAsia="Times New Roman" w:hAnsi="Times New Roman" w:cs="Times New Roman"/>
          <w:sz w:val="28"/>
          <w:szCs w:val="28"/>
          <w:lang w:eastAsia="ru-RU"/>
        </w:rPr>
        <w:lastRenderedPageBreak/>
        <w:t xml:space="preserve">соответствующих муниципальных услуг в полном объеме в порядке, определенном </w:t>
      </w:r>
      <w:hyperlink r:id="rId26"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2F0902">
          <w:rPr>
            <w:rFonts w:ascii="Times New Roman" w:eastAsia="Times New Roman" w:hAnsi="Times New Roman" w:cs="Times New Roman"/>
            <w:sz w:val="28"/>
            <w:szCs w:val="28"/>
            <w:lang w:eastAsia="ru-RU"/>
          </w:rPr>
          <w:t>частью 1.3 статьи 16</w:t>
        </w:r>
      </w:hyperlink>
      <w:r w:rsidRPr="002F0902">
        <w:rPr>
          <w:rFonts w:ascii="Times New Roman" w:eastAsia="Times New Roman" w:hAnsi="Times New Roman" w:cs="Times New Roman"/>
          <w:sz w:val="28"/>
          <w:szCs w:val="28"/>
          <w:lang w:eastAsia="ru-RU"/>
        </w:rPr>
        <w:t xml:space="preserve"> Федерального закона № 210-ФЗ;</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5.2. Органы местного самоуправления и уполномоченные на рассмотрение жалобы должностные лица, которым может быть направлена жалоба.</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color w:val="00B050"/>
          <w:sz w:val="28"/>
          <w:szCs w:val="28"/>
          <w:lang w:eastAsia="ru-RU"/>
        </w:rPr>
      </w:pPr>
      <w:r w:rsidRPr="002F0902">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Жалоба на решения и действия (бездействие) отдела, предоставляющего муниципальную услугу, должностного лица отдела,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w:t>
      </w:r>
      <w:r w:rsidRPr="002F0902">
        <w:rPr>
          <w:rFonts w:ascii="Times New Roman" w:eastAsia="Times New Roman" w:hAnsi="Times New Roman" w:cs="Times New Roman"/>
          <w:sz w:val="28"/>
          <w:szCs w:val="28"/>
          <w:lang w:eastAsia="ru-RU"/>
        </w:rPr>
        <w:lastRenderedPageBreak/>
        <w:t>государственных и муниципальных услуг Новгородской области, а также может быть принята при личном приеме заявителя.</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5.3. Порядок подачи и рассмотрения жалобы.</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Жалоба должна содержать:</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5.4. Сроки рассмотрения жалобы</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5.5. Результат рассмотрения жалобы</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По результатам рассмотрения жалобы принимается одно из следующих решений:</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удовлетворении жалобы отказывается.</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 xml:space="preserve">5.6. Не позднее дня, следующего за днем принятия решения, указанного в пункте 5.5 настоящего административного регламента, заявителю в письменной </w:t>
      </w:r>
      <w:r w:rsidRPr="002F0902">
        <w:rPr>
          <w:rFonts w:ascii="Times New Roman" w:eastAsia="Times New Roman" w:hAnsi="Times New Roman" w:cs="Times New Roman"/>
          <w:sz w:val="28"/>
          <w:szCs w:val="28"/>
          <w:lang w:eastAsia="ru-RU"/>
        </w:rPr>
        <w:lastRenderedPageBreak/>
        <w:t>форме и по желанию заявителя в электронной форме направляется мотивированный ответ о результатах рассмотрения жалобы.</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EC42A2" w:rsidRPr="002F0902" w:rsidRDefault="00EC42A2" w:rsidP="00EC42A2">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F0902">
        <w:rPr>
          <w:rFonts w:ascii="Times New Roman" w:eastAsia="Times New Roman" w:hAnsi="Times New Roman" w:cs="Times New Roman"/>
          <w:sz w:val="28"/>
          <w:szCs w:val="28"/>
          <w:lang w:eastAsia="ru-RU"/>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C42A2" w:rsidRPr="002F0902" w:rsidRDefault="00EC42A2" w:rsidP="00EC42A2">
      <w:pPr>
        <w:shd w:val="clear" w:color="auto" w:fill="FFFFFF"/>
        <w:autoSpaceDE w:val="0"/>
        <w:autoSpaceDN w:val="0"/>
        <w:spacing w:after="0" w:line="240" w:lineRule="auto"/>
        <w:rPr>
          <w:rFonts w:ascii="Times New Roman" w:eastAsia="Times New Roman" w:hAnsi="Times New Roman" w:cs="Times New Roman"/>
          <w:sz w:val="28"/>
          <w:szCs w:val="28"/>
          <w:lang w:eastAsia="ru-RU"/>
        </w:rPr>
      </w:pPr>
    </w:p>
    <w:p w:rsidR="00EC42A2" w:rsidRPr="002F0902" w:rsidRDefault="00EC42A2" w:rsidP="00EC42A2">
      <w:pPr>
        <w:shd w:val="clear" w:color="auto" w:fill="FFFFFF"/>
        <w:autoSpaceDE w:val="0"/>
        <w:autoSpaceDN w:val="0"/>
        <w:adjustRightInd w:val="0"/>
        <w:spacing w:before="120" w:after="120" w:line="240" w:lineRule="auto"/>
        <w:jc w:val="center"/>
        <w:outlineLvl w:val="1"/>
        <w:rPr>
          <w:rFonts w:ascii="Times New Roman" w:eastAsia="Times New Roman" w:hAnsi="Times New Roman" w:cs="Times New Roman"/>
          <w:sz w:val="28"/>
          <w:szCs w:val="28"/>
          <w:lang w:eastAsia="ru-RU"/>
        </w:rPr>
      </w:pPr>
    </w:p>
    <w:p w:rsidR="00EC42A2" w:rsidRPr="002F0902" w:rsidRDefault="00EC42A2" w:rsidP="00EC42A2">
      <w:pPr>
        <w:shd w:val="clear" w:color="auto" w:fill="FFFFFF"/>
        <w:autoSpaceDE w:val="0"/>
        <w:autoSpaceDN w:val="0"/>
        <w:spacing w:after="0" w:line="240" w:lineRule="exact"/>
        <w:rPr>
          <w:rFonts w:ascii="Times New Roman" w:eastAsia="Times New Roman" w:hAnsi="Times New Roman" w:cs="Times New Roman"/>
          <w:sz w:val="28"/>
          <w:szCs w:val="28"/>
          <w:lang w:eastAsia="ru-RU"/>
        </w:rPr>
      </w:pPr>
    </w:p>
    <w:p w:rsidR="00EC42A2" w:rsidRPr="002F0902" w:rsidRDefault="00EC42A2" w:rsidP="00EC42A2"/>
    <w:p w:rsidR="00EC42A2" w:rsidRDefault="00EC42A2" w:rsidP="00EC42A2"/>
    <w:p w:rsidR="00A23C1E" w:rsidRDefault="00A23C1E"/>
    <w:sectPr w:rsidR="00A23C1E" w:rsidSect="00733C78">
      <w:pgSz w:w="12240" w:h="15840"/>
      <w:pgMar w:top="0" w:right="567" w:bottom="142" w:left="1871" w:header="709" w:footer="709" w:gutter="0"/>
      <w:pgNumType w:start="1"/>
      <w:cols w:space="709"/>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3C78" w:rsidRDefault="00EC42A2" w:rsidP="00EF26A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33C78" w:rsidRDefault="00EC42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3C78" w:rsidRDefault="00EC42A2" w:rsidP="00EF26A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733C78" w:rsidRDefault="00EC42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2A2"/>
    <w:rsid w:val="00A23C1E"/>
    <w:rsid w:val="00EC4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0FBB007"/>
  <w15:chartTrackingRefBased/>
  <w15:docId w15:val="{E53DB2BB-5B06-413C-BBCB-B7475738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2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C42A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C42A2"/>
  </w:style>
  <w:style w:type="character" w:styleId="a5">
    <w:name w:val="page number"/>
    <w:rsid w:val="00EC42A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FA27364236BC7319F8A2A9166E5F0AFC78567207E14BFC8806F66AE5F21D527AEA374B68E13B99FF3C18CFCA154E13ED04A9BC82EDaDF" TargetMode="External"/><Relationship Id="rId13" Type="http://schemas.openxmlformats.org/officeDocument/2006/relationships/hyperlink" Target="consultantplus://offline/ref=248BBD60C87C3D5BD49073C581E42F8A806EDFEDF6C73790B3038DB6491BA112E19A7D1D0BC7BDFDBB5E1265C67AI5M" TargetMode="External"/><Relationship Id="rId18" Type="http://schemas.openxmlformats.org/officeDocument/2006/relationships/hyperlink" Target="consultantplus://offline/ref=C2A175470A4B273865066485851DEF34987C99A4E8188A1F361A7A7E626DAA35FAA245466D920AF4CA99B14740E31814FB3077AF4780B3CDFD1B34ECQCmDL" TargetMode="External"/><Relationship Id="rId26" Type="http://schemas.openxmlformats.org/officeDocument/2006/relationships/hyperlink" Target="consultantplus://offline/ref=44BFD6D5A7007D9E86060DA29F525AABF02BB3D4622B0855D0A17DE4AD15249C15D0775C1AD17202C7SFG" TargetMode="External"/><Relationship Id="rId3" Type="http://schemas.openxmlformats.org/officeDocument/2006/relationships/webSettings" Target="webSettings.xml"/><Relationship Id="rId21" Type="http://schemas.openxmlformats.org/officeDocument/2006/relationships/hyperlink" Target="consultantplus://offline/ref=BAB80BB853E5A8A463FE1093EA2A44AB2E5B6C8D7A1F8929DF4739B35BB2B5E3135967B1BC1D3C711576A2FF93lEO9O" TargetMode="External"/><Relationship Id="rId7" Type="http://schemas.openxmlformats.org/officeDocument/2006/relationships/hyperlink" Target="consultantplus://offline/ref=E03F03E89AA8129E81885EED61B29FF47ED4AB15F7CED02AF5EAA2E1237266052ED4C98162B0D465CE28A8E9B02DF467A55D4F59AFF3D52DbDi1H" TargetMode="External"/><Relationship Id="rId12" Type="http://schemas.openxmlformats.org/officeDocument/2006/relationships/hyperlink" Target="consultantplus://offline/ref=248BBD60C87C3D5BD49073C581E42F8A816CDCE3F3C93790B3038DB6491BA112E19A7D1D0BC7BDFDBB5E1265C67AI5M" TargetMode="External"/><Relationship Id="rId17" Type="http://schemas.openxmlformats.org/officeDocument/2006/relationships/hyperlink" Target="consultantplus://offline/ref=6289369182ADB4E902B10CEE158A6D171B6714AF8959DC99B161E0D6C5C138F79FFF97FF4368D12AB165DBE2CD3FB5D94DBC0BE18B13EB4D7AD68842oCp6G" TargetMode="External"/><Relationship Id="rId25" Type="http://schemas.openxmlformats.org/officeDocument/2006/relationships/hyperlink" Target="consultantplus://offline/ref=44BFD6D5A7007D9E86060DA29F525AABF02BB3D4622B0855D0A17DE4AD15249C15D0775C1AD17202C7SFG" TargetMode="External"/><Relationship Id="rId2" Type="http://schemas.openxmlformats.org/officeDocument/2006/relationships/settings" Target="settings.xml"/><Relationship Id="rId16" Type="http://schemas.openxmlformats.org/officeDocument/2006/relationships/hyperlink" Target="consultantplus://offline/ref=6289369182ADB4E902B10CEE158A6D171B6714AF8959DC99B161E0D6C5C138F79FFF97FF4368D12AB165DBE2CD3FB5D94DBC0BE18B13EB4D7AD68842oCp6G" TargetMode="External"/><Relationship Id="rId20" Type="http://schemas.openxmlformats.org/officeDocument/2006/relationships/hyperlink" Target="consultantplus://offline/ref=41485A72A1D6EC7E2A284232C48326E51129A943E9A7D141A19EA4DB5AB7493EB2CC0883A15179D49375A624153172E9781AEB82FA31A3FE88E0A6XFp8K" TargetMode="External"/><Relationship Id="rId1" Type="http://schemas.openxmlformats.org/officeDocument/2006/relationships/styles" Target="styles.xml"/><Relationship Id="rId6" Type="http://schemas.openxmlformats.org/officeDocument/2006/relationships/hyperlink" Target="consultantplus://offline/ref=8A17C20CAA7E96EFC6228537E7BE6FE5E7D48118AD87FC9D2D8A679BEB502ED04C2402645AAABAB4A0B54420C57A4974DA9F3B2EE9A1479161618EF5dAI" TargetMode="External"/><Relationship Id="rId11" Type="http://schemas.openxmlformats.org/officeDocument/2006/relationships/hyperlink" Target="consultantplus://offline/ref=248BBD60C87C3D5BD49072CB94E42F8A816BDFE8FBC93790B3038DB6491BA112F39A251109C2A0FABA4B443483F96C17294F07C7361D667376IDM" TargetMode="External"/><Relationship Id="rId24" Type="http://schemas.openxmlformats.org/officeDocument/2006/relationships/hyperlink" Target="consultantplus://offline/ref=44BFD6D5A7007D9E86060DA29F525AABF02BB3D4622B0855D0A17DE4AD15249C15D0775C1AD17202C7SFG" TargetMode="External"/><Relationship Id="rId5" Type="http://schemas.openxmlformats.org/officeDocument/2006/relationships/header" Target="header2.xml"/><Relationship Id="rId15" Type="http://schemas.openxmlformats.org/officeDocument/2006/relationships/hyperlink" Target="consultantplus://offline/ref=6289369182ADB4E902B10CEE158A6D171B6714AF8959DC99B161E0D6C5C138F79FFF97FF4368D12AB165DBE1CF3FB5D94DBC0BE18B13EB4D7AD68842oCp6G" TargetMode="External"/><Relationship Id="rId23" Type="http://schemas.openxmlformats.org/officeDocument/2006/relationships/hyperlink" Target="consultantplus://offline/ref=44BFD6D5A7007D9E86060DA29F525AABF02BB3D4622B0855D0A17DE4AD15249C15D0775C1AD17202C7SFG" TargetMode="External"/><Relationship Id="rId28" Type="http://schemas.openxmlformats.org/officeDocument/2006/relationships/theme" Target="theme/theme1.xml"/><Relationship Id="rId10" Type="http://schemas.openxmlformats.org/officeDocument/2006/relationships/hyperlink" Target="consultantplus://offline/ref=09C782EF65744F87A99895BDFFB30DD82AE21F028FFBF42FE4FCC4CDF805261BB37E680FED3A268759508D72BC60B5DA5F0D21095B72N3K" TargetMode="External"/><Relationship Id="rId19" Type="http://schemas.openxmlformats.org/officeDocument/2006/relationships/hyperlink" Target="https://mfc53.nov.ru/" TargetMode="External"/><Relationship Id="rId4" Type="http://schemas.openxmlformats.org/officeDocument/2006/relationships/header" Target="header1.xml"/><Relationship Id="rId9" Type="http://schemas.openxmlformats.org/officeDocument/2006/relationships/hyperlink" Target="consultantplus://offline/ref=09C782EF65744F87A99895BDFFB30DD82AE21F028FFBF42FE4FCC4CDF805261BB37E680FED3A268759508D72BC60B5DA5F0D21095B72N3K" TargetMode="External"/><Relationship Id="rId14" Type="http://schemas.openxmlformats.org/officeDocument/2006/relationships/hyperlink" Target="consultantplus://offline/ref=6289369182ADB4E902B10CEE158A6D171B6714AF8959DC99B161E0D6C5C138F79FFF97FF4368D12AB165DBE2CD3FB5D94DBC0BE18B13EB4D7AD68842oCp6G" TargetMode="External"/><Relationship Id="rId22" Type="http://schemas.openxmlformats.org/officeDocument/2006/relationships/hyperlink" Target="consultantplus://offline/ref=BAB80BB853E5A8A463FE1093EA2A44AB2E5B6E8B76138929DF4739B35BB2B5E3135967B1BC1D3C711576A2FF93lEO9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11199</Words>
  <Characters>63835</Characters>
  <Application>Microsoft Office Word</Application>
  <DocSecurity>0</DocSecurity>
  <Lines>531</Lines>
  <Paragraphs>149</Paragraphs>
  <ScaleCrop>false</ScaleCrop>
  <Company/>
  <LinksUpToDate>false</LinksUpToDate>
  <CharactersWithSpaces>74885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2021-08-10T07:46:00Z</dcterms:created>
  <dcterms:modified xsi:type="dcterms:W3CDTF">2021-08-10T07:47:00Z</dcterms:modified>
</cp:coreProperties>
</file>