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668" w:rsidRPr="00931823" w:rsidRDefault="00A7761F" w:rsidP="00A7761F">
      <w:pPr>
        <w:jc w:val="right"/>
        <w:rPr>
          <w:b/>
        </w:rPr>
      </w:pPr>
      <w:r>
        <w:rPr>
          <w:b/>
          <w:sz w:val="22"/>
          <w:szCs w:val="22"/>
        </w:rPr>
        <w:t xml:space="preserve">ПРОЕКТ </w:t>
      </w:r>
    </w:p>
    <w:p w:rsidR="00A7761F" w:rsidRDefault="00A7761F" w:rsidP="00407668">
      <w:pPr>
        <w:spacing w:line="240" w:lineRule="exact"/>
        <w:jc w:val="center"/>
        <w:rPr>
          <w:b/>
          <w:sz w:val="28"/>
          <w:szCs w:val="28"/>
        </w:rPr>
      </w:pPr>
    </w:p>
    <w:p w:rsidR="00407668" w:rsidRPr="003509A4" w:rsidRDefault="00407668" w:rsidP="00407668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bookmarkEnd w:id="0"/>
      <w:r w:rsidRPr="003509A4">
        <w:rPr>
          <w:b/>
          <w:sz w:val="28"/>
          <w:szCs w:val="28"/>
        </w:rPr>
        <w:t xml:space="preserve">Новгородская область </w:t>
      </w:r>
    </w:p>
    <w:p w:rsidR="00407668" w:rsidRDefault="00407668" w:rsidP="0040766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КУЛОТИНСКОГО ГОРОДСКОГО ПОСЕЛЕНИЯ</w:t>
      </w:r>
    </w:p>
    <w:p w:rsidR="00407668" w:rsidRDefault="00407668" w:rsidP="0040766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района</w:t>
      </w:r>
    </w:p>
    <w:p w:rsidR="00407668" w:rsidRPr="003509A4" w:rsidRDefault="00407668" w:rsidP="00407668">
      <w:pPr>
        <w:spacing w:line="240" w:lineRule="exact"/>
        <w:jc w:val="center"/>
        <w:rPr>
          <w:b/>
          <w:sz w:val="28"/>
          <w:szCs w:val="28"/>
        </w:rPr>
      </w:pPr>
    </w:p>
    <w:p w:rsidR="00407668" w:rsidRDefault="00407668" w:rsidP="0040766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07668" w:rsidRPr="003509A4" w:rsidRDefault="00407668" w:rsidP="00407668">
      <w:pPr>
        <w:spacing w:line="240" w:lineRule="exact"/>
        <w:jc w:val="center"/>
        <w:rPr>
          <w:b/>
          <w:sz w:val="28"/>
          <w:szCs w:val="28"/>
        </w:rPr>
      </w:pPr>
    </w:p>
    <w:p w:rsidR="00407668" w:rsidRDefault="00407668" w:rsidP="00407668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00.00.2023 </w:t>
      </w:r>
      <w:r w:rsidRPr="003509A4">
        <w:rPr>
          <w:sz w:val="28"/>
          <w:szCs w:val="28"/>
        </w:rPr>
        <w:t xml:space="preserve">№ </w:t>
      </w:r>
    </w:p>
    <w:p w:rsidR="00407668" w:rsidRPr="00656CD2" w:rsidRDefault="00407668" w:rsidP="00407668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656CD2">
        <w:rPr>
          <w:sz w:val="28"/>
          <w:szCs w:val="28"/>
        </w:rPr>
        <w:t>.</w:t>
      </w:r>
      <w:r>
        <w:rPr>
          <w:sz w:val="28"/>
          <w:szCs w:val="28"/>
        </w:rPr>
        <w:t>п. Кулотино</w:t>
      </w:r>
    </w:p>
    <w:p w:rsidR="00407668" w:rsidRPr="003509A4" w:rsidRDefault="00407668" w:rsidP="00407668">
      <w:pPr>
        <w:spacing w:line="240" w:lineRule="exact"/>
        <w:jc w:val="center"/>
        <w:rPr>
          <w:sz w:val="28"/>
          <w:szCs w:val="28"/>
        </w:rPr>
      </w:pPr>
    </w:p>
    <w:p w:rsidR="00407668" w:rsidRPr="004E649B" w:rsidRDefault="00407668" w:rsidP="00407668">
      <w:pPr>
        <w:jc w:val="center"/>
        <w:rPr>
          <w:b/>
          <w:bCs/>
          <w:color w:val="000000"/>
        </w:rPr>
      </w:pPr>
      <w:r w:rsidRPr="004E649B">
        <w:rPr>
          <w:b/>
          <w:bCs/>
          <w:color w:val="000000"/>
        </w:rPr>
        <w:t xml:space="preserve"> </w:t>
      </w:r>
      <w:bookmarkStart w:id="1" w:name="_Hlk124493846"/>
      <w:r w:rsidRPr="004E649B">
        <w:rPr>
          <w:b/>
          <w:bCs/>
          <w:color w:val="000000"/>
        </w:rPr>
        <w:t xml:space="preserve">Об утверждении Перечня муниципального имущества муниципального образования Кулотинское городское поселение Окуловского муниципального района, </w:t>
      </w:r>
      <w:r w:rsidR="001C3251" w:rsidRPr="004E649B">
        <w:rPr>
          <w:b/>
          <w:bCs/>
          <w:color w:val="000000"/>
        </w:rPr>
        <w:t>свободного от прав третьих лиц (за исключением прав</w:t>
      </w:r>
      <w:r w:rsidR="004E649B">
        <w:rPr>
          <w:b/>
          <w:bCs/>
          <w:color w:val="000000"/>
        </w:rPr>
        <w:t>а</w:t>
      </w:r>
      <w:r w:rsidR="001C3251" w:rsidRPr="004E649B">
        <w:rPr>
          <w:b/>
          <w:bCs/>
          <w:color w:val="000000"/>
        </w:rPr>
        <w:t xml:space="preserve">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Pr="004E649B">
        <w:rPr>
          <w:b/>
          <w:bCs/>
          <w:color w:val="000000"/>
        </w:rPr>
        <w:t>предназначенн</w:t>
      </w:r>
      <w:r w:rsidR="001C3251" w:rsidRPr="004E649B">
        <w:rPr>
          <w:b/>
          <w:bCs/>
          <w:color w:val="000000"/>
        </w:rPr>
        <w:t>ого</w:t>
      </w:r>
      <w:r w:rsidRPr="004E649B">
        <w:rPr>
          <w:b/>
          <w:bCs/>
          <w:color w:val="000000"/>
        </w:rPr>
        <w:t xml:space="preserve"> для </w:t>
      </w:r>
      <w:r w:rsidR="001C3251" w:rsidRPr="004E649B">
        <w:rPr>
          <w:b/>
          <w:bCs/>
          <w:color w:val="000000"/>
        </w:rPr>
        <w:t xml:space="preserve">предоставления во владение и (или) пользование на долгосрочной основе (в том числе по льготным ставкам </w:t>
      </w:r>
      <w:r w:rsidR="004E649B" w:rsidRPr="004E649B">
        <w:rPr>
          <w:b/>
          <w:bCs/>
          <w:color w:val="000000"/>
        </w:rPr>
        <w:t xml:space="preserve">арендной платы) </w:t>
      </w:r>
      <w:r w:rsidRPr="004E649B">
        <w:rPr>
          <w:b/>
          <w:bCs/>
          <w:color w:val="000000"/>
        </w:rPr>
        <w:t>субъектам малого и среднего  предпринимательства и  организациям, образующим инфраструктуру поддержки субъектов малого и среднего предпринимательства</w:t>
      </w:r>
      <w:r w:rsidR="004E649B" w:rsidRPr="004E649B">
        <w:rPr>
          <w:b/>
          <w:bCs/>
          <w:color w:val="000000"/>
        </w:rPr>
        <w:t>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bookmarkEnd w:id="1"/>
    <w:p w:rsidR="00407668" w:rsidRPr="004E649B" w:rsidRDefault="00407668" w:rsidP="00407668">
      <w:pPr>
        <w:jc w:val="center"/>
        <w:rPr>
          <w:b/>
        </w:rPr>
      </w:pPr>
    </w:p>
    <w:p w:rsidR="00407668" w:rsidRDefault="00407668" w:rsidP="00797949">
      <w:pPr>
        <w:spacing w:line="240" w:lineRule="atLeast"/>
        <w:jc w:val="center"/>
        <w:rPr>
          <w:b/>
          <w:sz w:val="28"/>
          <w:szCs w:val="28"/>
        </w:rPr>
      </w:pPr>
    </w:p>
    <w:p w:rsidR="00407668" w:rsidRPr="00797949" w:rsidRDefault="00407668" w:rsidP="00797949">
      <w:pPr>
        <w:spacing w:line="240" w:lineRule="atLeast"/>
        <w:ind w:right="-255" w:firstLine="708"/>
        <w:jc w:val="both"/>
        <w:rPr>
          <w:sz w:val="28"/>
          <w:szCs w:val="28"/>
        </w:rPr>
      </w:pPr>
      <w:r w:rsidRPr="00407668">
        <w:rPr>
          <w:sz w:val="28"/>
          <w:szCs w:val="28"/>
        </w:rPr>
        <w:t xml:space="preserve">         </w:t>
      </w:r>
      <w:r w:rsidRPr="00407668">
        <w:rPr>
          <w:rFonts w:ascii="Times New Roman CYR" w:hAnsi="Times New Roman CYR" w:cs="Times New Roman CYR"/>
          <w:sz w:val="28"/>
          <w:szCs w:val="28"/>
        </w:rPr>
        <w:t xml:space="preserve">В соответствии с </w:t>
      </w:r>
      <w:hyperlink r:id="rId5" w:history="1">
        <w:r w:rsidRPr="00407668">
          <w:rPr>
            <w:rFonts w:ascii="Times New Roman CYR" w:hAnsi="Times New Roman CYR" w:cs="Times New Roman CYR"/>
            <w:color w:val="106BBE"/>
            <w:sz w:val="28"/>
            <w:szCs w:val="28"/>
          </w:rPr>
          <w:t>Федеральным законом</w:t>
        </w:r>
      </w:hyperlink>
      <w:r w:rsidRPr="00407668">
        <w:rPr>
          <w:rFonts w:ascii="Times New Roman CYR" w:hAnsi="Times New Roman CYR" w:cs="Times New Roman CYR"/>
          <w:sz w:val="28"/>
          <w:szCs w:val="28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6" w:history="1">
        <w:r w:rsidRPr="00407668">
          <w:rPr>
            <w:rFonts w:ascii="Times New Roman CYR" w:hAnsi="Times New Roman CYR" w:cs="Times New Roman CYR"/>
            <w:color w:val="106BBE"/>
            <w:sz w:val="28"/>
            <w:szCs w:val="28"/>
          </w:rPr>
          <w:t>статьей 18</w:t>
        </w:r>
      </w:hyperlink>
      <w:r w:rsidRPr="00407668">
        <w:rPr>
          <w:rFonts w:ascii="Times New Roman CYR" w:hAnsi="Times New Roman CYR" w:cs="Times New Roman CYR"/>
          <w:sz w:val="28"/>
          <w:szCs w:val="28"/>
        </w:rPr>
        <w:t xml:space="preserve"> Федерального закона от 24.07.2007 N 209-ФЗ "О развитии малого и среднего предпринимательства в Российской Федерации", Положением о порядке формирования, ведени</w:t>
      </w:r>
      <w:r w:rsidR="004B6334">
        <w:rPr>
          <w:rFonts w:ascii="Times New Roman CYR" w:hAnsi="Times New Roman CYR" w:cs="Times New Roman CYR"/>
          <w:sz w:val="28"/>
          <w:szCs w:val="28"/>
        </w:rPr>
        <w:t xml:space="preserve">я </w:t>
      </w:r>
      <w:r w:rsidRPr="00407668">
        <w:rPr>
          <w:rFonts w:ascii="Times New Roman CYR" w:hAnsi="Times New Roman CYR" w:cs="Times New Roman CYR"/>
          <w:sz w:val="28"/>
          <w:szCs w:val="28"/>
        </w:rPr>
        <w:t>и обязательного опубликования перечня муниципального имущества</w:t>
      </w:r>
      <w:r w:rsidR="004B6334">
        <w:rPr>
          <w:rFonts w:ascii="Times New Roman CYR" w:hAnsi="Times New Roman CYR" w:cs="Times New Roman CYR"/>
          <w:sz w:val="28"/>
          <w:szCs w:val="28"/>
        </w:rPr>
        <w:t xml:space="preserve"> Кулотинского</w:t>
      </w:r>
      <w:r w:rsidRPr="00407668">
        <w:rPr>
          <w:rFonts w:ascii="Times New Roman CYR" w:hAnsi="Times New Roman CYR" w:cs="Times New Roman CYR"/>
          <w:sz w:val="28"/>
          <w:szCs w:val="28"/>
        </w:rPr>
        <w:t xml:space="preserve"> городско</w:t>
      </w:r>
      <w:r w:rsidR="004B6334">
        <w:rPr>
          <w:rFonts w:ascii="Times New Roman CYR" w:hAnsi="Times New Roman CYR" w:cs="Times New Roman CYR"/>
          <w:sz w:val="28"/>
          <w:szCs w:val="28"/>
        </w:rPr>
        <w:t xml:space="preserve">го </w:t>
      </w:r>
      <w:r w:rsidRPr="00407668">
        <w:rPr>
          <w:rFonts w:ascii="Times New Roman CYR" w:hAnsi="Times New Roman CYR" w:cs="Times New Roman CYR"/>
          <w:sz w:val="28"/>
          <w:szCs w:val="28"/>
        </w:rPr>
        <w:t>поселени</w:t>
      </w:r>
      <w:r w:rsidR="004B6334">
        <w:rPr>
          <w:rFonts w:ascii="Times New Roman CYR" w:hAnsi="Times New Roman CYR" w:cs="Times New Roman CYR"/>
          <w:sz w:val="28"/>
          <w:szCs w:val="28"/>
        </w:rPr>
        <w:t>я</w:t>
      </w:r>
      <w:r w:rsidRPr="00407668">
        <w:rPr>
          <w:rFonts w:ascii="Times New Roman CYR" w:hAnsi="Times New Roman CYR" w:cs="Times New Roman CYR"/>
          <w:sz w:val="28"/>
          <w:szCs w:val="28"/>
        </w:rPr>
        <w:t xml:space="preserve">, свободного от прав третьих лиц (за исключением </w:t>
      </w:r>
      <w:r w:rsidR="004E649B">
        <w:rPr>
          <w:rFonts w:ascii="Times New Roman CYR" w:hAnsi="Times New Roman CYR" w:cs="Times New Roman CYR"/>
          <w:sz w:val="28"/>
          <w:szCs w:val="28"/>
        </w:rPr>
        <w:t xml:space="preserve">имущественных </w:t>
      </w:r>
      <w:r w:rsidRPr="00407668">
        <w:rPr>
          <w:rFonts w:ascii="Times New Roman CYR" w:hAnsi="Times New Roman CYR" w:cs="Times New Roman CYR"/>
          <w:sz w:val="28"/>
          <w:szCs w:val="28"/>
        </w:rPr>
        <w:t xml:space="preserve">прав  субъектов малого и среднего предпринимательства), </w:t>
      </w:r>
      <w:r w:rsidR="004B6334">
        <w:rPr>
          <w:rFonts w:ascii="Times New Roman CYR" w:hAnsi="Times New Roman CYR" w:cs="Times New Roman CYR"/>
          <w:sz w:val="28"/>
          <w:szCs w:val="28"/>
        </w:rPr>
        <w:t xml:space="preserve">в целях предоставления его во владение и (или) </w:t>
      </w:r>
      <w:r w:rsidR="00352955">
        <w:rPr>
          <w:rFonts w:ascii="Times New Roman CYR" w:hAnsi="Times New Roman CYR" w:cs="Times New Roman CYR"/>
          <w:sz w:val="28"/>
          <w:szCs w:val="28"/>
        </w:rPr>
        <w:t xml:space="preserve">в пользование </w:t>
      </w:r>
      <w:r w:rsidRPr="00407668">
        <w:rPr>
          <w:rFonts w:ascii="Times New Roman CYR" w:hAnsi="Times New Roman CYR" w:cs="Times New Roman CYR"/>
          <w:sz w:val="28"/>
          <w:szCs w:val="28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доход", утвержденн</w:t>
      </w:r>
      <w:r w:rsidR="00352955">
        <w:rPr>
          <w:rFonts w:ascii="Times New Roman CYR" w:hAnsi="Times New Roman CYR" w:cs="Times New Roman CYR"/>
          <w:sz w:val="28"/>
          <w:szCs w:val="28"/>
        </w:rPr>
        <w:t>ый</w:t>
      </w:r>
      <w:r w:rsidRPr="0040766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52955">
        <w:rPr>
          <w:rFonts w:ascii="Times New Roman CYR" w:hAnsi="Times New Roman CYR" w:cs="Times New Roman CYR"/>
          <w:sz w:val="28"/>
          <w:szCs w:val="28"/>
        </w:rPr>
        <w:t>постановлением Администрации Кулотинского городского поселения от 20.09.2017 208 (ред. от 08.12.2020 №210</w:t>
      </w:r>
      <w:r w:rsidR="00797949">
        <w:rPr>
          <w:rFonts w:ascii="Times New Roman CYR" w:hAnsi="Times New Roman CYR" w:cs="Times New Roman CYR"/>
          <w:sz w:val="28"/>
          <w:szCs w:val="28"/>
        </w:rPr>
        <w:t>)</w:t>
      </w:r>
      <w:r w:rsidR="00352955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407668">
        <w:rPr>
          <w:rFonts w:ascii="Times New Roman CYR" w:hAnsi="Times New Roman CYR" w:cs="Times New Roman CYR"/>
          <w:sz w:val="28"/>
          <w:szCs w:val="28"/>
        </w:rPr>
        <w:t xml:space="preserve">Уставом </w:t>
      </w:r>
      <w:proofErr w:type="spellStart"/>
      <w:r w:rsidR="00352955">
        <w:rPr>
          <w:rFonts w:ascii="Times New Roman CYR" w:hAnsi="Times New Roman CYR" w:cs="Times New Roman CYR"/>
          <w:sz w:val="28"/>
          <w:szCs w:val="28"/>
        </w:rPr>
        <w:t>Кулотинского</w:t>
      </w:r>
      <w:proofErr w:type="spellEnd"/>
      <w:r w:rsidR="0035295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07668">
        <w:rPr>
          <w:rFonts w:ascii="Times New Roman CYR" w:hAnsi="Times New Roman CYR" w:cs="Times New Roman CYR"/>
          <w:sz w:val="28"/>
          <w:szCs w:val="28"/>
        </w:rPr>
        <w:t>городское поселение</w:t>
      </w:r>
      <w:r w:rsidR="00091DBA">
        <w:rPr>
          <w:rFonts w:ascii="Times New Roman CYR" w:hAnsi="Times New Roman CYR" w:cs="Times New Roman CYR"/>
          <w:sz w:val="28"/>
          <w:szCs w:val="28"/>
        </w:rPr>
        <w:t>,</w:t>
      </w:r>
      <w:r w:rsidR="0079794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91DBA">
        <w:rPr>
          <w:rFonts w:ascii="Times New Roman CYR" w:hAnsi="Times New Roman CYR" w:cs="Times New Roman CYR"/>
          <w:sz w:val="28"/>
          <w:szCs w:val="28"/>
        </w:rPr>
        <w:t xml:space="preserve">протестом </w:t>
      </w:r>
      <w:r w:rsidR="00797949">
        <w:rPr>
          <w:rFonts w:ascii="Times New Roman CYR" w:hAnsi="Times New Roman CYR" w:cs="Times New Roman CYR"/>
          <w:sz w:val="28"/>
          <w:szCs w:val="28"/>
        </w:rPr>
        <w:t xml:space="preserve">прокуратуры Окуловского района от  </w:t>
      </w:r>
      <w:r w:rsidR="00797949">
        <w:rPr>
          <w:sz w:val="28"/>
          <w:szCs w:val="28"/>
        </w:rPr>
        <w:t>15</w:t>
      </w:r>
      <w:r w:rsidR="00797949" w:rsidRPr="00085C85">
        <w:rPr>
          <w:sz w:val="28"/>
          <w:szCs w:val="28"/>
        </w:rPr>
        <w:t>.</w:t>
      </w:r>
      <w:r w:rsidR="00797949">
        <w:rPr>
          <w:sz w:val="28"/>
          <w:szCs w:val="28"/>
        </w:rPr>
        <w:t>08</w:t>
      </w:r>
      <w:r w:rsidR="00797949" w:rsidRPr="00085C85">
        <w:rPr>
          <w:sz w:val="28"/>
          <w:szCs w:val="28"/>
        </w:rPr>
        <w:t>.202</w:t>
      </w:r>
      <w:r w:rsidR="00797949">
        <w:rPr>
          <w:sz w:val="28"/>
          <w:szCs w:val="28"/>
        </w:rPr>
        <w:t>2</w:t>
      </w:r>
      <w:r w:rsidR="00797949" w:rsidRPr="00085C85">
        <w:rPr>
          <w:sz w:val="28"/>
          <w:szCs w:val="28"/>
        </w:rPr>
        <w:t xml:space="preserve"> № 7-</w:t>
      </w:r>
      <w:r w:rsidR="00797949">
        <w:rPr>
          <w:sz w:val="28"/>
          <w:szCs w:val="28"/>
        </w:rPr>
        <w:t>0</w:t>
      </w:r>
      <w:r w:rsidR="00797949" w:rsidRPr="00085C85">
        <w:rPr>
          <w:sz w:val="28"/>
          <w:szCs w:val="28"/>
        </w:rPr>
        <w:t>2-20</w:t>
      </w:r>
      <w:r w:rsidR="00797949">
        <w:rPr>
          <w:sz w:val="28"/>
          <w:szCs w:val="28"/>
        </w:rPr>
        <w:t>22/Прдп465-22-20490013</w:t>
      </w:r>
      <w:r w:rsidR="00797949" w:rsidRPr="00085C85">
        <w:rPr>
          <w:sz w:val="28"/>
          <w:szCs w:val="28"/>
        </w:rPr>
        <w:t xml:space="preserve"> </w:t>
      </w:r>
      <w:r w:rsidR="00797949">
        <w:rPr>
          <w:sz w:val="28"/>
          <w:szCs w:val="28"/>
        </w:rPr>
        <w:t xml:space="preserve">на постановление Администрации </w:t>
      </w:r>
      <w:proofErr w:type="spellStart"/>
      <w:r w:rsidR="00797949">
        <w:rPr>
          <w:sz w:val="28"/>
          <w:szCs w:val="28"/>
        </w:rPr>
        <w:t>Кулотинского</w:t>
      </w:r>
      <w:proofErr w:type="spellEnd"/>
      <w:r w:rsidR="00797949">
        <w:rPr>
          <w:sz w:val="28"/>
          <w:szCs w:val="28"/>
        </w:rPr>
        <w:t xml:space="preserve"> городского поселения от 11.10.2018 №197 </w:t>
      </w:r>
      <w:r w:rsidR="00797949" w:rsidRPr="00085C85">
        <w:rPr>
          <w:sz w:val="28"/>
          <w:szCs w:val="28"/>
        </w:rPr>
        <w:t>«Об утверждении</w:t>
      </w:r>
      <w:r w:rsidR="00797949">
        <w:rPr>
          <w:sz w:val="28"/>
          <w:szCs w:val="28"/>
        </w:rPr>
        <w:t xml:space="preserve"> перечня муниципального имущества, </w:t>
      </w:r>
      <w:proofErr w:type="spellStart"/>
      <w:r w:rsidR="00797949">
        <w:rPr>
          <w:sz w:val="28"/>
          <w:szCs w:val="28"/>
        </w:rPr>
        <w:t>Кулотинского</w:t>
      </w:r>
      <w:proofErr w:type="spellEnd"/>
      <w:r w:rsidR="00797949">
        <w:rPr>
          <w:sz w:val="28"/>
          <w:szCs w:val="28"/>
        </w:rPr>
        <w:t xml:space="preserve"> городского поселения предназначенного для передачи во владение (или)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797949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07668" w:rsidRPr="007207C3" w:rsidRDefault="00407668" w:rsidP="0079794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52955">
        <w:rPr>
          <w:sz w:val="28"/>
          <w:szCs w:val="28"/>
        </w:rPr>
        <w:t>Администрация Кулотинского</w:t>
      </w:r>
      <w:r>
        <w:rPr>
          <w:sz w:val="28"/>
          <w:szCs w:val="28"/>
        </w:rPr>
        <w:t xml:space="preserve"> городского поселения </w:t>
      </w:r>
    </w:p>
    <w:p w:rsidR="00407668" w:rsidRPr="007207C3" w:rsidRDefault="00407668" w:rsidP="00797949">
      <w:pPr>
        <w:spacing w:line="240" w:lineRule="atLeast"/>
        <w:jc w:val="both"/>
        <w:rPr>
          <w:b/>
          <w:sz w:val="28"/>
          <w:szCs w:val="28"/>
        </w:rPr>
      </w:pPr>
      <w:r w:rsidRPr="007207C3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7207C3">
        <w:rPr>
          <w:b/>
          <w:sz w:val="28"/>
          <w:szCs w:val="28"/>
        </w:rPr>
        <w:t>:</w:t>
      </w:r>
    </w:p>
    <w:p w:rsidR="00A47A05" w:rsidRDefault="00407668" w:rsidP="00797949">
      <w:pPr>
        <w:spacing w:line="240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7207C3">
        <w:rPr>
          <w:sz w:val="28"/>
          <w:szCs w:val="28"/>
        </w:rPr>
        <w:t xml:space="preserve">1.Утвердить </w:t>
      </w:r>
      <w:r w:rsidRPr="00CA5C19">
        <w:rPr>
          <w:bCs/>
          <w:color w:val="000000"/>
          <w:sz w:val="28"/>
          <w:szCs w:val="28"/>
        </w:rPr>
        <w:t xml:space="preserve">Перечень муниципального </w:t>
      </w:r>
      <w:r w:rsidR="00352955" w:rsidRPr="00CA5C19">
        <w:rPr>
          <w:bCs/>
          <w:color w:val="000000"/>
          <w:sz w:val="28"/>
          <w:szCs w:val="28"/>
        </w:rPr>
        <w:t xml:space="preserve">имущества </w:t>
      </w:r>
      <w:r w:rsidR="00352955">
        <w:rPr>
          <w:bCs/>
          <w:color w:val="000000"/>
          <w:sz w:val="28"/>
          <w:szCs w:val="28"/>
        </w:rPr>
        <w:t>муниципального</w:t>
      </w:r>
      <w:r w:rsidR="00A47A05">
        <w:rPr>
          <w:bCs/>
          <w:color w:val="000000"/>
          <w:sz w:val="28"/>
          <w:szCs w:val="28"/>
        </w:rPr>
        <w:t xml:space="preserve"> </w:t>
      </w:r>
      <w:r w:rsidR="00352955">
        <w:rPr>
          <w:bCs/>
          <w:color w:val="000000"/>
          <w:sz w:val="28"/>
          <w:szCs w:val="28"/>
        </w:rPr>
        <w:t xml:space="preserve">образования </w:t>
      </w:r>
      <w:r w:rsidR="00A47A05" w:rsidRPr="00CA5C19">
        <w:rPr>
          <w:bCs/>
          <w:color w:val="000000"/>
          <w:sz w:val="28"/>
          <w:szCs w:val="28"/>
        </w:rPr>
        <w:t>Кулотинско</w:t>
      </w:r>
      <w:r w:rsidR="00A47A05">
        <w:rPr>
          <w:bCs/>
          <w:color w:val="000000"/>
          <w:sz w:val="28"/>
          <w:szCs w:val="28"/>
        </w:rPr>
        <w:t>е</w:t>
      </w:r>
      <w:r w:rsidR="00A47A05" w:rsidRPr="00CA5C19">
        <w:rPr>
          <w:bCs/>
          <w:color w:val="000000"/>
          <w:sz w:val="28"/>
          <w:szCs w:val="28"/>
        </w:rPr>
        <w:t xml:space="preserve"> городское</w:t>
      </w:r>
      <w:r w:rsidRPr="00CA5C19">
        <w:rPr>
          <w:bCs/>
          <w:color w:val="000000"/>
          <w:sz w:val="28"/>
          <w:szCs w:val="28"/>
        </w:rPr>
        <w:t xml:space="preserve">   поселени</w:t>
      </w:r>
      <w:r w:rsidR="00352955">
        <w:rPr>
          <w:bCs/>
          <w:color w:val="000000"/>
          <w:sz w:val="28"/>
          <w:szCs w:val="28"/>
        </w:rPr>
        <w:t>е</w:t>
      </w:r>
      <w:r w:rsidRPr="00CA5C19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</w:t>
      </w:r>
      <w:r w:rsidR="00A47A05">
        <w:rPr>
          <w:bCs/>
          <w:color w:val="000000"/>
          <w:sz w:val="28"/>
          <w:szCs w:val="28"/>
        </w:rPr>
        <w:t xml:space="preserve">свободного от прав третьих лиц </w:t>
      </w:r>
      <w:r w:rsidR="00A47A05" w:rsidRPr="00407668">
        <w:rPr>
          <w:rFonts w:ascii="Times New Roman CYR" w:hAnsi="Times New Roman CYR" w:cs="Times New Roman CYR"/>
          <w:sz w:val="28"/>
          <w:szCs w:val="28"/>
        </w:rPr>
        <w:t>(за исключением прав</w:t>
      </w:r>
      <w:r w:rsidR="005A69F9">
        <w:rPr>
          <w:rFonts w:ascii="Times New Roman CYR" w:hAnsi="Times New Roman CYR" w:cs="Times New Roman CYR"/>
          <w:sz w:val="28"/>
          <w:szCs w:val="28"/>
        </w:rPr>
        <w:t>а</w:t>
      </w:r>
      <w:r w:rsidR="00A47A05" w:rsidRPr="0040766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47A05">
        <w:rPr>
          <w:rFonts w:ascii="Times New Roman CYR" w:hAnsi="Times New Roman CYR" w:cs="Times New Roman CYR"/>
          <w:sz w:val="28"/>
          <w:szCs w:val="28"/>
        </w:rPr>
        <w:t xml:space="preserve">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A47A05" w:rsidRPr="0040766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C3251">
        <w:rPr>
          <w:rFonts w:ascii="Times New Roman CYR" w:hAnsi="Times New Roman CYR" w:cs="Times New Roman CYR"/>
          <w:sz w:val="28"/>
          <w:szCs w:val="28"/>
        </w:rPr>
        <w:t xml:space="preserve">предназначенного для предоставления во владение и (или) пользование на долгосрочной основе (в том числе по льготным ставкам арендной платы) </w:t>
      </w:r>
      <w:r w:rsidR="00A47A05" w:rsidRPr="00407668">
        <w:rPr>
          <w:rFonts w:ascii="Times New Roman CYR" w:hAnsi="Times New Roman CYR" w:cs="Times New Roman CYR"/>
          <w:sz w:val="28"/>
          <w:szCs w:val="28"/>
        </w:rPr>
        <w:t>субъект</w:t>
      </w:r>
      <w:r w:rsidR="001C3251">
        <w:rPr>
          <w:rFonts w:ascii="Times New Roman CYR" w:hAnsi="Times New Roman CYR" w:cs="Times New Roman CYR"/>
          <w:sz w:val="28"/>
          <w:szCs w:val="28"/>
        </w:rPr>
        <w:t>ам</w:t>
      </w:r>
      <w:r w:rsidR="00A47A05" w:rsidRPr="00407668">
        <w:rPr>
          <w:rFonts w:ascii="Times New Roman CYR" w:hAnsi="Times New Roman CYR" w:cs="Times New Roman CYR"/>
          <w:sz w:val="28"/>
          <w:szCs w:val="28"/>
        </w:rPr>
        <w:t xml:space="preserve"> малого и среднего предпринимательства</w:t>
      </w:r>
      <w:r w:rsidR="001C3251"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A47A05" w:rsidRPr="00407668">
        <w:rPr>
          <w:rFonts w:ascii="Times New Roman CYR" w:hAnsi="Times New Roman CYR" w:cs="Times New Roman CYR"/>
          <w:sz w:val="28"/>
          <w:szCs w:val="28"/>
        </w:rPr>
        <w:t xml:space="preserve"> организациям, образующим инфраструктуру поддержки субъектов малого и среднего предпринимательства,</w:t>
      </w:r>
      <w:r w:rsidR="00A47A0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C3251">
        <w:rPr>
          <w:rFonts w:ascii="Times New Roman CYR" w:hAnsi="Times New Roman CYR" w:cs="Times New Roman CYR"/>
          <w:sz w:val="28"/>
          <w:szCs w:val="28"/>
        </w:rPr>
        <w:t xml:space="preserve">физическим лицам, не являющимся индивидуальными предпринимателями и применяющим специальный налоговый режим «Налог на профессиональный доход», </w:t>
      </w:r>
      <w:r w:rsidR="005A69F9">
        <w:rPr>
          <w:rFonts w:ascii="Times New Roman CYR" w:hAnsi="Times New Roman CYR" w:cs="Times New Roman CYR"/>
          <w:sz w:val="28"/>
          <w:szCs w:val="28"/>
        </w:rPr>
        <w:t xml:space="preserve">(далее по тексту – Перечень), </w:t>
      </w:r>
      <w:r w:rsidR="001C3251">
        <w:rPr>
          <w:rFonts w:ascii="Times New Roman CYR" w:hAnsi="Times New Roman CYR" w:cs="Times New Roman CYR"/>
          <w:sz w:val="28"/>
          <w:szCs w:val="28"/>
        </w:rPr>
        <w:t>в соответствии с утвержденной формой, согласно приложению к настоящему постановлению.</w:t>
      </w:r>
    </w:p>
    <w:p w:rsidR="004E649B" w:rsidRDefault="004E649B" w:rsidP="00797949">
      <w:pPr>
        <w:spacing w:line="240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2. Постановление </w:t>
      </w:r>
      <w:r w:rsidR="005A69F9"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 xml:space="preserve">дминистрации Кулотинского городского поселения № 197 от 11.10.2018г. (редакции от 11.10.2018 №197/1, </w:t>
      </w:r>
      <w:r w:rsidR="005A69F9">
        <w:rPr>
          <w:bCs/>
          <w:color w:val="000000"/>
          <w:sz w:val="28"/>
          <w:szCs w:val="28"/>
        </w:rPr>
        <w:t xml:space="preserve">от 24.10.2018 №206, от 13.09.2019 №165, </w:t>
      </w:r>
      <w:r>
        <w:rPr>
          <w:bCs/>
          <w:color w:val="000000"/>
          <w:sz w:val="28"/>
          <w:szCs w:val="28"/>
        </w:rPr>
        <w:t>от 18.09.2020 №147</w:t>
      </w:r>
      <w:r w:rsidR="005A69F9">
        <w:rPr>
          <w:bCs/>
          <w:color w:val="000000"/>
          <w:sz w:val="28"/>
          <w:szCs w:val="28"/>
        </w:rPr>
        <w:t>, от 28.10.2021 №215</w:t>
      </w:r>
      <w:r>
        <w:rPr>
          <w:bCs/>
          <w:color w:val="000000"/>
          <w:sz w:val="28"/>
          <w:szCs w:val="28"/>
        </w:rPr>
        <w:t>) считать утратившим</w:t>
      </w:r>
      <w:r w:rsidR="005A69F9"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 xml:space="preserve"> силу.</w:t>
      </w:r>
    </w:p>
    <w:p w:rsidR="00407668" w:rsidRPr="00375BF6" w:rsidRDefault="00407668" w:rsidP="0079794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E649B">
        <w:rPr>
          <w:sz w:val="28"/>
          <w:szCs w:val="28"/>
        </w:rPr>
        <w:t>3.</w:t>
      </w:r>
      <w:r w:rsidRPr="00375BF6">
        <w:rPr>
          <w:sz w:val="28"/>
          <w:szCs w:val="28"/>
        </w:rPr>
        <w:t xml:space="preserve"> Опубликовать настоящее постановление в бюллетен</w:t>
      </w:r>
      <w:r>
        <w:rPr>
          <w:sz w:val="28"/>
          <w:szCs w:val="28"/>
        </w:rPr>
        <w:t>и «Официальный вестник Кулотинского городс</w:t>
      </w:r>
      <w:r w:rsidRPr="00375BF6">
        <w:rPr>
          <w:sz w:val="28"/>
          <w:szCs w:val="28"/>
        </w:rPr>
        <w:t>кого поселения» и разместить на оф</w:t>
      </w:r>
      <w:r>
        <w:rPr>
          <w:sz w:val="28"/>
          <w:szCs w:val="28"/>
        </w:rPr>
        <w:t>ициальном сайте Администрации Кулотинского город</w:t>
      </w:r>
      <w:r w:rsidRPr="00375BF6">
        <w:rPr>
          <w:sz w:val="28"/>
          <w:szCs w:val="28"/>
        </w:rPr>
        <w:t>ского поселения в информационно-телекоммуникационной сети Интернет.</w:t>
      </w:r>
    </w:p>
    <w:p w:rsidR="00407668" w:rsidRDefault="00407668" w:rsidP="00797949">
      <w:pPr>
        <w:spacing w:line="240" w:lineRule="atLeast"/>
        <w:jc w:val="both"/>
        <w:rPr>
          <w:sz w:val="28"/>
          <w:szCs w:val="28"/>
        </w:rPr>
      </w:pPr>
    </w:p>
    <w:p w:rsidR="004E649B" w:rsidRPr="004E649B" w:rsidRDefault="004E649B" w:rsidP="00797949">
      <w:pPr>
        <w:spacing w:line="240" w:lineRule="atLeast"/>
        <w:jc w:val="both"/>
        <w:rPr>
          <w:b/>
          <w:sz w:val="28"/>
          <w:szCs w:val="28"/>
        </w:rPr>
      </w:pPr>
    </w:p>
    <w:p w:rsidR="004E649B" w:rsidRPr="004E649B" w:rsidRDefault="004E649B" w:rsidP="00797949">
      <w:pPr>
        <w:spacing w:line="240" w:lineRule="atLeast"/>
        <w:jc w:val="both"/>
        <w:rPr>
          <w:b/>
          <w:sz w:val="28"/>
          <w:szCs w:val="28"/>
        </w:rPr>
      </w:pPr>
      <w:r w:rsidRPr="004E649B">
        <w:rPr>
          <w:b/>
          <w:sz w:val="28"/>
          <w:szCs w:val="28"/>
        </w:rPr>
        <w:t>Глава</w:t>
      </w:r>
    </w:p>
    <w:p w:rsidR="004E649B" w:rsidRDefault="004E649B" w:rsidP="00797949">
      <w:pPr>
        <w:spacing w:line="240" w:lineRule="atLeast"/>
        <w:jc w:val="both"/>
        <w:rPr>
          <w:b/>
          <w:sz w:val="28"/>
          <w:szCs w:val="28"/>
        </w:rPr>
      </w:pPr>
      <w:r w:rsidRPr="004E649B">
        <w:rPr>
          <w:b/>
          <w:sz w:val="28"/>
          <w:szCs w:val="28"/>
        </w:rPr>
        <w:t>городского поселения             Л.Н. Федоров</w:t>
      </w:r>
    </w:p>
    <w:p w:rsidR="00547682" w:rsidRDefault="00547682" w:rsidP="00797949">
      <w:pPr>
        <w:spacing w:line="240" w:lineRule="atLeast"/>
        <w:jc w:val="both"/>
        <w:rPr>
          <w:b/>
          <w:sz w:val="28"/>
          <w:szCs w:val="28"/>
        </w:rPr>
      </w:pPr>
    </w:p>
    <w:p w:rsidR="00547682" w:rsidRDefault="00547682" w:rsidP="00797949">
      <w:pPr>
        <w:spacing w:line="240" w:lineRule="atLeast"/>
        <w:jc w:val="both"/>
        <w:rPr>
          <w:b/>
          <w:sz w:val="28"/>
          <w:szCs w:val="28"/>
        </w:rPr>
      </w:pPr>
    </w:p>
    <w:p w:rsidR="00547682" w:rsidRPr="00547682" w:rsidRDefault="00547682" w:rsidP="00797949">
      <w:pPr>
        <w:spacing w:line="240" w:lineRule="atLeast"/>
        <w:jc w:val="both"/>
        <w:rPr>
          <w:sz w:val="28"/>
          <w:szCs w:val="28"/>
        </w:rPr>
      </w:pPr>
      <w:r w:rsidRPr="00547682">
        <w:rPr>
          <w:sz w:val="28"/>
          <w:szCs w:val="28"/>
        </w:rPr>
        <w:t xml:space="preserve">Проект подготовила и </w:t>
      </w:r>
      <w:proofErr w:type="gramStart"/>
      <w:r w:rsidRPr="00547682">
        <w:rPr>
          <w:sz w:val="28"/>
          <w:szCs w:val="28"/>
        </w:rPr>
        <w:t xml:space="preserve">завизировала:   </w:t>
      </w:r>
      <w:proofErr w:type="gramEnd"/>
      <w:r w:rsidRPr="00547682">
        <w:rPr>
          <w:sz w:val="28"/>
          <w:szCs w:val="28"/>
        </w:rPr>
        <w:t xml:space="preserve">           О.Ю. Артемьева</w:t>
      </w:r>
    </w:p>
    <w:p w:rsidR="0048092B" w:rsidRPr="00547682" w:rsidRDefault="0048092B" w:rsidP="00797949">
      <w:pPr>
        <w:spacing w:line="240" w:lineRule="atLeast"/>
      </w:pPr>
    </w:p>
    <w:p w:rsidR="005A69F9" w:rsidRPr="00547682" w:rsidRDefault="005A69F9" w:rsidP="00797949">
      <w:pPr>
        <w:spacing w:line="240" w:lineRule="exact"/>
      </w:pPr>
    </w:p>
    <w:p w:rsidR="005A69F9" w:rsidRPr="00547682" w:rsidRDefault="005A69F9" w:rsidP="00797949">
      <w:pPr>
        <w:spacing w:line="240" w:lineRule="exact"/>
      </w:pPr>
    </w:p>
    <w:p w:rsidR="00091DBA" w:rsidRDefault="00091DBA" w:rsidP="005A69F9">
      <w:pPr>
        <w:jc w:val="right"/>
        <w:sectPr w:rsidR="00091DBA" w:rsidSect="00091DB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A69F9" w:rsidRPr="005A69F9" w:rsidRDefault="005A69F9" w:rsidP="005A69F9">
      <w:pPr>
        <w:jc w:val="right"/>
      </w:pPr>
      <w:r w:rsidRPr="005A69F9">
        <w:lastRenderedPageBreak/>
        <w:t xml:space="preserve">Приложение </w:t>
      </w:r>
    </w:p>
    <w:p w:rsidR="005A69F9" w:rsidRPr="005A69F9" w:rsidRDefault="005A69F9" w:rsidP="005A69F9">
      <w:pPr>
        <w:jc w:val="right"/>
      </w:pPr>
      <w:r w:rsidRPr="005A69F9">
        <w:t xml:space="preserve">к постановлению администрации </w:t>
      </w:r>
    </w:p>
    <w:p w:rsidR="005A69F9" w:rsidRPr="005A69F9" w:rsidRDefault="005A69F9" w:rsidP="005A69F9">
      <w:pPr>
        <w:jc w:val="right"/>
      </w:pPr>
      <w:r w:rsidRPr="005A69F9">
        <w:t xml:space="preserve">муниципального образования – </w:t>
      </w:r>
    </w:p>
    <w:p w:rsidR="005A69F9" w:rsidRPr="005A69F9" w:rsidRDefault="00A6736F" w:rsidP="005A69F9">
      <w:pPr>
        <w:jc w:val="right"/>
      </w:pPr>
      <w:r>
        <w:t>Кулотинское</w:t>
      </w:r>
      <w:r w:rsidR="005A69F9" w:rsidRPr="005A69F9">
        <w:t xml:space="preserve"> городское поселение</w:t>
      </w:r>
    </w:p>
    <w:p w:rsidR="005A69F9" w:rsidRPr="005A69F9" w:rsidRDefault="00A6736F" w:rsidP="00A6736F">
      <w:pPr>
        <w:jc w:val="right"/>
      </w:pPr>
      <w:r>
        <w:t>Окуловского</w:t>
      </w:r>
      <w:r w:rsidR="005A69F9" w:rsidRPr="005A69F9">
        <w:t xml:space="preserve"> муниципального район</w:t>
      </w:r>
      <w:r>
        <w:t>а</w:t>
      </w:r>
    </w:p>
    <w:p w:rsidR="005A69F9" w:rsidRPr="005A69F9" w:rsidRDefault="005A69F9" w:rsidP="005A69F9">
      <w:pPr>
        <w:jc w:val="right"/>
      </w:pPr>
      <w:r w:rsidRPr="005A69F9">
        <w:t xml:space="preserve">от </w:t>
      </w:r>
      <w:r w:rsidR="00A6736F">
        <w:t>00</w:t>
      </w:r>
      <w:r w:rsidRPr="005A69F9">
        <w:t>.0</w:t>
      </w:r>
      <w:r w:rsidR="00A6736F">
        <w:t>0</w:t>
      </w:r>
      <w:r w:rsidRPr="005A69F9">
        <w:t>.202</w:t>
      </w:r>
      <w:r w:rsidR="00A6736F">
        <w:t>3</w:t>
      </w:r>
      <w:r w:rsidRPr="005A69F9">
        <w:t xml:space="preserve"> года № </w:t>
      </w:r>
    </w:p>
    <w:p w:rsidR="005A69F9" w:rsidRPr="005A69F9" w:rsidRDefault="005A69F9" w:rsidP="005A69F9">
      <w:pPr>
        <w:jc w:val="right"/>
        <w:rPr>
          <w:bCs/>
          <w:color w:val="000000"/>
        </w:rPr>
      </w:pPr>
    </w:p>
    <w:p w:rsidR="005A69F9" w:rsidRPr="005A69F9" w:rsidRDefault="005A69F9" w:rsidP="005A69F9">
      <w:pPr>
        <w:autoSpaceDE w:val="0"/>
        <w:ind w:right="57"/>
        <w:jc w:val="center"/>
      </w:pPr>
    </w:p>
    <w:p w:rsidR="005A69F9" w:rsidRPr="005A69F9" w:rsidRDefault="005A69F9" w:rsidP="005A69F9">
      <w:pPr>
        <w:autoSpaceDE w:val="0"/>
        <w:ind w:right="57"/>
        <w:jc w:val="center"/>
      </w:pPr>
    </w:p>
    <w:p w:rsidR="005A69F9" w:rsidRPr="005A69F9" w:rsidRDefault="005A69F9" w:rsidP="005A69F9">
      <w:pPr>
        <w:autoSpaceDE w:val="0"/>
        <w:ind w:right="57"/>
        <w:jc w:val="center"/>
      </w:pPr>
      <w:r w:rsidRPr="005A69F9">
        <w:t>Перечень муниципального имущества</w:t>
      </w:r>
    </w:p>
    <w:p w:rsidR="005A69F9" w:rsidRPr="005A69F9" w:rsidRDefault="005A69F9" w:rsidP="005A69F9">
      <w:pPr>
        <w:autoSpaceDE w:val="0"/>
        <w:ind w:right="57"/>
        <w:jc w:val="center"/>
      </w:pPr>
      <w:r w:rsidRPr="005A69F9">
        <w:t xml:space="preserve">муниципального образования </w:t>
      </w:r>
      <w:r w:rsidR="00A6736F">
        <w:t xml:space="preserve">Кулотинское </w:t>
      </w:r>
      <w:r w:rsidRPr="005A69F9">
        <w:t xml:space="preserve">городское поселение </w:t>
      </w:r>
      <w:r w:rsidR="00A6736F">
        <w:t>Окуловског</w:t>
      </w:r>
      <w:r w:rsidRPr="005A69F9">
        <w:t>о муниципального,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5A69F9" w:rsidRPr="005A69F9" w:rsidRDefault="005A69F9" w:rsidP="005A69F9">
      <w:pPr>
        <w:widowControl w:val="0"/>
        <w:suppressAutoHyphens/>
        <w:autoSpaceDE w:val="0"/>
        <w:jc w:val="center"/>
        <w:rPr>
          <w:color w:val="000000"/>
          <w:kern w:val="1"/>
          <w:lang w:eastAsia="fa-IR" w:bidi="fa-IR"/>
        </w:rPr>
      </w:pPr>
    </w:p>
    <w:p w:rsidR="005A69F9" w:rsidRPr="005A69F9" w:rsidRDefault="005A69F9" w:rsidP="005A69F9">
      <w:pPr>
        <w:widowControl w:val="0"/>
        <w:suppressAutoHyphens/>
        <w:autoSpaceDE w:val="0"/>
        <w:jc w:val="center"/>
        <w:rPr>
          <w:color w:val="000000"/>
          <w:kern w:val="1"/>
          <w:lang w:eastAsia="fa-IR" w:bidi="fa-IR"/>
        </w:rPr>
      </w:pPr>
    </w:p>
    <w:tbl>
      <w:tblPr>
        <w:tblW w:w="14882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8"/>
        <w:gridCol w:w="567"/>
        <w:gridCol w:w="714"/>
        <w:gridCol w:w="413"/>
        <w:gridCol w:w="387"/>
        <w:gridCol w:w="46"/>
        <w:gridCol w:w="543"/>
        <w:gridCol w:w="826"/>
        <w:gridCol w:w="190"/>
        <w:gridCol w:w="90"/>
        <w:gridCol w:w="283"/>
        <w:gridCol w:w="103"/>
        <w:gridCol w:w="1136"/>
        <w:gridCol w:w="89"/>
        <w:gridCol w:w="61"/>
        <w:gridCol w:w="454"/>
        <w:gridCol w:w="342"/>
        <w:gridCol w:w="593"/>
        <w:gridCol w:w="257"/>
        <w:gridCol w:w="6"/>
        <w:gridCol w:w="786"/>
        <w:gridCol w:w="340"/>
        <w:gridCol w:w="99"/>
        <w:gridCol w:w="577"/>
        <w:gridCol w:w="713"/>
        <w:gridCol w:w="314"/>
        <w:gridCol w:w="477"/>
        <w:gridCol w:w="298"/>
        <w:gridCol w:w="245"/>
        <w:gridCol w:w="55"/>
        <w:gridCol w:w="143"/>
        <w:gridCol w:w="867"/>
        <w:gridCol w:w="266"/>
        <w:gridCol w:w="113"/>
        <w:gridCol w:w="116"/>
        <w:gridCol w:w="439"/>
        <w:gridCol w:w="41"/>
        <w:gridCol w:w="1753"/>
        <w:gridCol w:w="32"/>
      </w:tblGrid>
      <w:tr w:rsidR="005A69F9" w:rsidRPr="005A69F9" w:rsidTr="00091DBA">
        <w:trPr>
          <w:gridBefore w:val="1"/>
          <w:wBefore w:w="108" w:type="dxa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№ п/п</w:t>
            </w:r>
          </w:p>
        </w:tc>
        <w:tc>
          <w:tcPr>
            <w:tcW w:w="320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Адрес (местоположение) объекта &lt;1&gt;</w:t>
            </w:r>
          </w:p>
        </w:tc>
        <w:tc>
          <w:tcPr>
            <w:tcW w:w="212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Вид объекта недвижимости;</w:t>
            </w:r>
            <w:r w:rsidRPr="005A69F9">
              <w:rPr>
                <w:color w:val="000000"/>
                <w:kern w:val="1"/>
                <w:lang w:eastAsia="fa-IR" w:bidi="fa-IR"/>
              </w:rPr>
              <w:t xml:space="preserve"> </w:t>
            </w:r>
            <w:r w:rsidRPr="005A69F9">
              <w:rPr>
                <w:color w:val="000000"/>
                <w:kern w:val="1"/>
                <w:lang w:val="de-DE" w:eastAsia="fa-IR" w:bidi="fa-IR"/>
              </w:rPr>
              <w:t>тип движимого имущества &lt;2&gt;</w:t>
            </w:r>
          </w:p>
        </w:tc>
        <w:tc>
          <w:tcPr>
            <w:tcW w:w="19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Наименование объекта учета &lt;3&gt;</w:t>
            </w:r>
          </w:p>
        </w:tc>
        <w:tc>
          <w:tcPr>
            <w:tcW w:w="68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Сведения о недвижимом имуществе</w:t>
            </w:r>
          </w:p>
        </w:tc>
      </w:tr>
      <w:tr w:rsidR="005A69F9" w:rsidRPr="005A69F9" w:rsidTr="00091DBA">
        <w:trPr>
          <w:gridBefore w:val="1"/>
          <w:wBefore w:w="108" w:type="dxa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/>
        </w:tc>
        <w:tc>
          <w:tcPr>
            <w:tcW w:w="320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/>
        </w:tc>
        <w:tc>
          <w:tcPr>
            <w:tcW w:w="212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/>
        </w:tc>
        <w:tc>
          <w:tcPr>
            <w:tcW w:w="19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/>
        </w:tc>
        <w:tc>
          <w:tcPr>
            <w:tcW w:w="68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Основная характеристика объекта недвижимости &lt;4&gt;</w:t>
            </w:r>
          </w:p>
        </w:tc>
      </w:tr>
      <w:tr w:rsidR="005A69F9" w:rsidRPr="005A69F9" w:rsidTr="00091DBA">
        <w:trPr>
          <w:gridBefore w:val="1"/>
          <w:wBefore w:w="108" w:type="dxa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/>
        </w:tc>
        <w:tc>
          <w:tcPr>
            <w:tcW w:w="320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/>
        </w:tc>
        <w:tc>
          <w:tcPr>
            <w:tcW w:w="212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/>
        </w:tc>
        <w:tc>
          <w:tcPr>
            <w:tcW w:w="19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/>
        </w:tc>
        <w:tc>
          <w:tcPr>
            <w:tcW w:w="3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 xml:space="preserve"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 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5A69F9" w:rsidRPr="005A69F9" w:rsidTr="00091DBA">
        <w:trPr>
          <w:gridBefore w:val="1"/>
          <w:wBefore w:w="108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1</w:t>
            </w:r>
          </w:p>
        </w:tc>
        <w:tc>
          <w:tcPr>
            <w:tcW w:w="32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2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3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4</w:t>
            </w:r>
          </w:p>
        </w:tc>
        <w:tc>
          <w:tcPr>
            <w:tcW w:w="3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5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6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7</w:t>
            </w:r>
          </w:p>
        </w:tc>
      </w:tr>
      <w:tr w:rsidR="005A69F9" w:rsidRPr="005A69F9" w:rsidTr="00091DBA">
        <w:trPr>
          <w:gridBefore w:val="1"/>
          <w:wBefore w:w="108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lastRenderedPageBreak/>
              <w:t>1</w:t>
            </w:r>
          </w:p>
        </w:tc>
        <w:tc>
          <w:tcPr>
            <w:tcW w:w="32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autoSpaceDE w:val="0"/>
              <w:ind w:left="50" w:right="5"/>
            </w:pPr>
            <w:r w:rsidRPr="005A69F9">
              <w:t xml:space="preserve">Новгородская область, </w:t>
            </w:r>
            <w:proofErr w:type="spellStart"/>
            <w:r w:rsidRPr="005A69F9">
              <w:t>Окуловский</w:t>
            </w:r>
            <w:proofErr w:type="spellEnd"/>
            <w:r w:rsidRPr="005A69F9">
              <w:t xml:space="preserve"> муниципальный район, </w:t>
            </w:r>
            <w:proofErr w:type="spellStart"/>
            <w:r w:rsidRPr="005A69F9">
              <w:t>рп</w:t>
            </w:r>
            <w:proofErr w:type="spellEnd"/>
            <w:r w:rsidRPr="005A69F9">
              <w:t>. Кулотино, ул. Кирова, д.13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ind w:left="20" w:right="5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eastAsia="fa-IR" w:bidi="fa-IR"/>
              </w:rPr>
              <w:t>помещение в здании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A6736F" w:rsidP="005A69F9">
            <w:pPr>
              <w:autoSpaceDE w:val="0"/>
              <w:ind w:left="20" w:right="5"/>
            </w:pPr>
            <w:r>
              <w:t>ИП «Васильева И.Ю.»</w:t>
            </w:r>
          </w:p>
        </w:tc>
        <w:tc>
          <w:tcPr>
            <w:tcW w:w="3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A6736F" w:rsidP="005A69F9">
            <w:pPr>
              <w:autoSpaceDE w:val="0"/>
              <w:ind w:left="50" w:right="5"/>
              <w:jc w:val="center"/>
              <w:rPr>
                <w:color w:val="000000"/>
              </w:rPr>
            </w:pPr>
            <w:r>
              <w:t>50,3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ind w:left="20" w:right="5"/>
              <w:jc w:val="center"/>
              <w:rPr>
                <w:color w:val="000000"/>
                <w:kern w:val="1"/>
                <w:lang w:val="de-DE" w:eastAsia="fa-IR" w:bidi="fa-IR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autoSpaceDE w:val="0"/>
              <w:ind w:left="50" w:right="-10"/>
              <w:jc w:val="center"/>
              <w:rPr>
                <w:color w:val="000000"/>
              </w:rPr>
            </w:pPr>
            <w:r w:rsidRPr="005A69F9">
              <w:rPr>
                <w:color w:val="000000"/>
              </w:rPr>
              <w:t>кв.м.</w:t>
            </w:r>
          </w:p>
        </w:tc>
      </w:tr>
      <w:tr w:rsidR="005A69F9" w:rsidRPr="005A69F9" w:rsidTr="00091DBA">
        <w:trPr>
          <w:gridBefore w:val="1"/>
          <w:wBefore w:w="108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eastAsia="fa-IR" w:bidi="fa-IR"/>
              </w:rPr>
            </w:pPr>
            <w:r w:rsidRPr="005A69F9">
              <w:rPr>
                <w:color w:val="000000"/>
                <w:kern w:val="1"/>
                <w:lang w:eastAsia="fa-IR" w:bidi="fa-IR"/>
              </w:rPr>
              <w:t>2.</w:t>
            </w:r>
          </w:p>
        </w:tc>
        <w:tc>
          <w:tcPr>
            <w:tcW w:w="32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autoSpaceDE w:val="0"/>
              <w:ind w:left="50" w:right="5"/>
            </w:pPr>
            <w:r w:rsidRPr="005A69F9">
              <w:t xml:space="preserve">Новгородская область, </w:t>
            </w:r>
            <w:proofErr w:type="spellStart"/>
            <w:r w:rsidRPr="005A69F9">
              <w:t>Окуловский</w:t>
            </w:r>
            <w:proofErr w:type="spellEnd"/>
            <w:r w:rsidRPr="005A69F9">
              <w:t xml:space="preserve"> муниципальный район, </w:t>
            </w:r>
            <w:proofErr w:type="spellStart"/>
            <w:r w:rsidRPr="005A69F9">
              <w:t>рп</w:t>
            </w:r>
            <w:proofErr w:type="spellEnd"/>
            <w:r w:rsidRPr="005A69F9">
              <w:t xml:space="preserve">. Кулотино, </w:t>
            </w:r>
            <w:r w:rsidR="00A6736F">
              <w:t>проспект Советский</w:t>
            </w:r>
            <w:r w:rsidRPr="005A69F9">
              <w:t>, д.</w:t>
            </w:r>
            <w:r w:rsidR="00A6736F">
              <w:t>4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A6736F" w:rsidP="005A69F9">
            <w:pPr>
              <w:widowControl w:val="0"/>
              <w:suppressAutoHyphens/>
              <w:autoSpaceDE w:val="0"/>
              <w:ind w:left="20" w:right="5"/>
              <w:jc w:val="center"/>
              <w:rPr>
                <w:color w:val="000000"/>
                <w:kern w:val="1"/>
                <w:lang w:eastAsia="fa-IR" w:bidi="fa-IR"/>
              </w:rPr>
            </w:pPr>
            <w:r w:rsidRPr="005A69F9">
              <w:rPr>
                <w:color w:val="000000"/>
                <w:kern w:val="1"/>
                <w:lang w:eastAsia="fa-IR" w:bidi="fa-IR"/>
              </w:rPr>
              <w:t>помещение в здании</w:t>
            </w:r>
            <w:r>
              <w:rPr>
                <w:color w:val="000000"/>
                <w:kern w:val="1"/>
                <w:lang w:eastAsia="fa-IR" w:bidi="fa-IR"/>
              </w:rPr>
              <w:t xml:space="preserve"> 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A6736F" w:rsidP="005A69F9">
            <w:pPr>
              <w:autoSpaceDE w:val="0"/>
              <w:ind w:left="20" w:right="5"/>
            </w:pPr>
            <w:r>
              <w:t>ИП «Пушкина М.Н.»</w:t>
            </w:r>
          </w:p>
        </w:tc>
        <w:tc>
          <w:tcPr>
            <w:tcW w:w="3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A6736F" w:rsidP="005A69F9">
            <w:pPr>
              <w:autoSpaceDE w:val="0"/>
              <w:ind w:left="50" w:right="5"/>
              <w:jc w:val="center"/>
            </w:pPr>
            <w:r>
              <w:t>42,6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ind w:left="20" w:right="5"/>
              <w:jc w:val="center"/>
              <w:rPr>
                <w:color w:val="000000"/>
                <w:kern w:val="1"/>
                <w:lang w:val="de-DE" w:eastAsia="fa-IR" w:bidi="fa-IR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autoSpaceDE w:val="0"/>
              <w:ind w:left="50" w:right="-10"/>
              <w:jc w:val="center"/>
              <w:rPr>
                <w:color w:val="000000"/>
              </w:rPr>
            </w:pPr>
            <w:r w:rsidRPr="005A69F9">
              <w:rPr>
                <w:color w:val="000000"/>
              </w:rPr>
              <w:t>кв.м.</w:t>
            </w:r>
          </w:p>
        </w:tc>
      </w:tr>
      <w:tr w:rsidR="005A69F9" w:rsidRPr="005A69F9" w:rsidTr="00091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265" w:type="dxa"/>
          <w:trHeight w:val="94"/>
          <w:jc w:val="center"/>
        </w:trPr>
        <w:tc>
          <w:tcPr>
            <w:tcW w:w="1802" w:type="dxa"/>
            <w:gridSpan w:val="4"/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rPr>
                <w:color w:val="000000"/>
                <w:kern w:val="1"/>
                <w:lang w:val="de-DE" w:eastAsia="fa-IR" w:bidi="fa-IR"/>
              </w:rPr>
            </w:pPr>
          </w:p>
        </w:tc>
        <w:tc>
          <w:tcPr>
            <w:tcW w:w="1802" w:type="dxa"/>
            <w:gridSpan w:val="4"/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rPr>
                <w:color w:val="000000"/>
                <w:kern w:val="1"/>
                <w:lang w:val="de-DE" w:eastAsia="fa-IR" w:bidi="fa-IR"/>
              </w:rPr>
            </w:pPr>
          </w:p>
        </w:tc>
        <w:tc>
          <w:tcPr>
            <w:tcW w:w="1802" w:type="dxa"/>
            <w:gridSpan w:val="5"/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rPr>
                <w:color w:val="000000"/>
                <w:kern w:val="1"/>
                <w:lang w:val="de-DE" w:eastAsia="fa-IR" w:bidi="fa-IR"/>
              </w:rPr>
            </w:pPr>
          </w:p>
        </w:tc>
        <w:tc>
          <w:tcPr>
            <w:tcW w:w="1802" w:type="dxa"/>
            <w:gridSpan w:val="7"/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rPr>
                <w:color w:val="000000"/>
                <w:kern w:val="1"/>
                <w:lang w:val="de-DE" w:eastAsia="fa-IR" w:bidi="fa-IR"/>
              </w:rPr>
            </w:pPr>
          </w:p>
        </w:tc>
        <w:tc>
          <w:tcPr>
            <w:tcW w:w="1802" w:type="dxa"/>
            <w:gridSpan w:val="4"/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rPr>
                <w:color w:val="000000"/>
                <w:kern w:val="1"/>
                <w:lang w:val="de-DE" w:eastAsia="fa-IR" w:bidi="fa-IR"/>
              </w:rPr>
            </w:pPr>
          </w:p>
        </w:tc>
        <w:tc>
          <w:tcPr>
            <w:tcW w:w="1802" w:type="dxa"/>
            <w:gridSpan w:val="4"/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rPr>
                <w:color w:val="000000"/>
                <w:kern w:val="1"/>
                <w:lang w:val="de-DE" w:eastAsia="fa-IR" w:bidi="fa-IR"/>
              </w:rPr>
            </w:pPr>
          </w:p>
        </w:tc>
        <w:tc>
          <w:tcPr>
            <w:tcW w:w="1805" w:type="dxa"/>
            <w:gridSpan w:val="7"/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rPr>
                <w:color w:val="000000"/>
                <w:kern w:val="1"/>
                <w:lang w:val="de-DE" w:eastAsia="fa-IR" w:bidi="fa-IR"/>
              </w:rPr>
            </w:pPr>
          </w:p>
        </w:tc>
      </w:tr>
      <w:tr w:rsidR="005A69F9" w:rsidRPr="005A69F9" w:rsidTr="00091DBA">
        <w:trPr>
          <w:gridBefore w:val="1"/>
          <w:wBefore w:w="108" w:type="dxa"/>
          <w:jc w:val="center"/>
        </w:trPr>
        <w:tc>
          <w:tcPr>
            <w:tcW w:w="9929" w:type="dxa"/>
            <w:gridSpan w:val="2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Сведения о недвижимом имуществе</w:t>
            </w:r>
          </w:p>
        </w:tc>
        <w:tc>
          <w:tcPr>
            <w:tcW w:w="4845" w:type="dxa"/>
            <w:gridSpan w:val="1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Сведения о движимом имуществе</w:t>
            </w:r>
          </w:p>
        </w:tc>
      </w:tr>
      <w:tr w:rsidR="005A69F9" w:rsidRPr="005A69F9" w:rsidTr="00091DBA">
        <w:trPr>
          <w:gridBefore w:val="1"/>
          <w:wBefore w:w="108" w:type="dxa"/>
          <w:jc w:val="center"/>
        </w:trPr>
        <w:tc>
          <w:tcPr>
            <w:tcW w:w="3686" w:type="dxa"/>
            <w:gridSpan w:val="8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Кадастровый номер &lt;5&gt;</w:t>
            </w:r>
          </w:p>
        </w:tc>
        <w:tc>
          <w:tcPr>
            <w:tcW w:w="1701" w:type="dxa"/>
            <w:gridSpan w:val="5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Техническое состояние объекта недвижимости&lt;6&gt;</w:t>
            </w:r>
          </w:p>
        </w:tc>
        <w:tc>
          <w:tcPr>
            <w:tcW w:w="1707" w:type="dxa"/>
            <w:gridSpan w:val="5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Категория земель &lt;7&gt;</w:t>
            </w:r>
          </w:p>
        </w:tc>
        <w:tc>
          <w:tcPr>
            <w:tcW w:w="2835" w:type="dxa"/>
            <w:gridSpan w:val="7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Вид разрешенного использования &lt;8&gt;</w:t>
            </w:r>
          </w:p>
        </w:tc>
        <w:tc>
          <w:tcPr>
            <w:tcW w:w="1020" w:type="dxa"/>
            <w:gridSpan w:val="3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Государственный регистрационный знак (при наличии)</w:t>
            </w:r>
          </w:p>
        </w:tc>
        <w:tc>
          <w:tcPr>
            <w:tcW w:w="1065" w:type="dxa"/>
            <w:gridSpan w:val="3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Марка, модель</w:t>
            </w:r>
          </w:p>
        </w:tc>
        <w:tc>
          <w:tcPr>
            <w:tcW w:w="934" w:type="dxa"/>
            <w:gridSpan w:val="4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Год выпуск</w:t>
            </w:r>
            <w:r w:rsidRPr="005A69F9">
              <w:rPr>
                <w:color w:val="000000"/>
                <w:kern w:val="1"/>
                <w:lang w:eastAsia="fa-IR" w:bidi="fa-IR"/>
              </w:rPr>
              <w:t>а</w:t>
            </w:r>
          </w:p>
        </w:tc>
        <w:tc>
          <w:tcPr>
            <w:tcW w:w="1826" w:type="dxa"/>
            <w:gridSpan w:val="3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Состав (принадлежнос-ти) имущества</w:t>
            </w:r>
          </w:p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&lt;9&gt;</w:t>
            </w:r>
          </w:p>
        </w:tc>
      </w:tr>
      <w:tr w:rsidR="005A69F9" w:rsidRPr="005A69F9" w:rsidTr="00091DBA">
        <w:trPr>
          <w:gridBefore w:val="1"/>
          <w:wBefore w:w="108" w:type="dxa"/>
          <w:jc w:val="center"/>
        </w:trPr>
        <w:tc>
          <w:tcPr>
            <w:tcW w:w="2127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 xml:space="preserve">Номер </w:t>
            </w:r>
          </w:p>
        </w:tc>
        <w:tc>
          <w:tcPr>
            <w:tcW w:w="1559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Тип (кадастровый, условный, устаревший)</w:t>
            </w:r>
          </w:p>
        </w:tc>
        <w:tc>
          <w:tcPr>
            <w:tcW w:w="1701" w:type="dxa"/>
            <w:gridSpan w:val="5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69F9" w:rsidRPr="005A69F9" w:rsidRDefault="005A69F9" w:rsidP="005A69F9"/>
        </w:tc>
        <w:tc>
          <w:tcPr>
            <w:tcW w:w="1707" w:type="dxa"/>
            <w:gridSpan w:val="5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69F9" w:rsidRPr="005A69F9" w:rsidRDefault="005A69F9" w:rsidP="005A69F9"/>
        </w:tc>
        <w:tc>
          <w:tcPr>
            <w:tcW w:w="2835" w:type="dxa"/>
            <w:gridSpan w:val="7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69F9" w:rsidRPr="005A69F9" w:rsidRDefault="005A69F9" w:rsidP="005A69F9"/>
        </w:tc>
        <w:tc>
          <w:tcPr>
            <w:tcW w:w="1020" w:type="dxa"/>
            <w:gridSpan w:val="3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69F9" w:rsidRPr="005A69F9" w:rsidRDefault="005A69F9" w:rsidP="005A69F9"/>
        </w:tc>
        <w:tc>
          <w:tcPr>
            <w:tcW w:w="1065" w:type="dxa"/>
            <w:gridSpan w:val="3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69F9" w:rsidRPr="005A69F9" w:rsidRDefault="005A69F9" w:rsidP="005A69F9"/>
        </w:tc>
        <w:tc>
          <w:tcPr>
            <w:tcW w:w="934" w:type="dxa"/>
            <w:gridSpan w:val="4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69F9" w:rsidRPr="005A69F9" w:rsidRDefault="005A69F9" w:rsidP="005A69F9"/>
        </w:tc>
        <w:tc>
          <w:tcPr>
            <w:tcW w:w="1826" w:type="dxa"/>
            <w:gridSpan w:val="3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69F9" w:rsidRPr="005A69F9" w:rsidRDefault="005A69F9" w:rsidP="005A69F9"/>
        </w:tc>
      </w:tr>
      <w:tr w:rsidR="005A69F9" w:rsidRPr="005A69F9" w:rsidTr="00091DBA">
        <w:trPr>
          <w:gridBefore w:val="1"/>
          <w:wBefore w:w="108" w:type="dxa"/>
          <w:jc w:val="center"/>
        </w:trPr>
        <w:tc>
          <w:tcPr>
            <w:tcW w:w="2127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8</w:t>
            </w:r>
          </w:p>
        </w:tc>
        <w:tc>
          <w:tcPr>
            <w:tcW w:w="1559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9</w:t>
            </w:r>
          </w:p>
        </w:tc>
        <w:tc>
          <w:tcPr>
            <w:tcW w:w="1701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10</w:t>
            </w:r>
          </w:p>
        </w:tc>
        <w:tc>
          <w:tcPr>
            <w:tcW w:w="1707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11</w:t>
            </w:r>
          </w:p>
        </w:tc>
        <w:tc>
          <w:tcPr>
            <w:tcW w:w="2835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12</w:t>
            </w:r>
          </w:p>
        </w:tc>
        <w:tc>
          <w:tcPr>
            <w:tcW w:w="102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13</w:t>
            </w:r>
          </w:p>
        </w:tc>
        <w:tc>
          <w:tcPr>
            <w:tcW w:w="106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14</w:t>
            </w:r>
          </w:p>
        </w:tc>
        <w:tc>
          <w:tcPr>
            <w:tcW w:w="934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15</w:t>
            </w:r>
          </w:p>
        </w:tc>
        <w:tc>
          <w:tcPr>
            <w:tcW w:w="18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16</w:t>
            </w:r>
          </w:p>
        </w:tc>
      </w:tr>
      <w:tr w:rsidR="005A69F9" w:rsidRPr="005A69F9" w:rsidTr="00091DBA">
        <w:trPr>
          <w:gridBefore w:val="1"/>
          <w:wBefore w:w="108" w:type="dxa"/>
          <w:jc w:val="center"/>
        </w:trPr>
        <w:tc>
          <w:tcPr>
            <w:tcW w:w="2127" w:type="dxa"/>
            <w:gridSpan w:val="5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rPr>
                <w:color w:val="000000"/>
                <w:kern w:val="1"/>
                <w:lang w:eastAsia="fa-IR" w:bidi="fa-IR"/>
              </w:rPr>
            </w:pPr>
          </w:p>
        </w:tc>
        <w:tc>
          <w:tcPr>
            <w:tcW w:w="1559" w:type="dxa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rPr>
                <w:color w:val="000000"/>
                <w:kern w:val="1"/>
                <w:lang w:eastAsia="fa-IR" w:bidi="fa-IR"/>
              </w:rPr>
            </w:pPr>
          </w:p>
        </w:tc>
        <w:tc>
          <w:tcPr>
            <w:tcW w:w="1701" w:type="dxa"/>
            <w:gridSpan w:val="5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eastAsia="fa-IR" w:bidi="fa-IR"/>
              </w:rPr>
              <w:t xml:space="preserve"> </w:t>
            </w:r>
            <w:r w:rsidRPr="005A69F9">
              <w:rPr>
                <w:color w:val="000000"/>
                <w:kern w:val="1"/>
                <w:lang w:val="de-DE" w:eastAsia="fa-IR" w:bidi="fa-IR"/>
              </w:rPr>
              <w:t>пригодно к эксплуатации</w:t>
            </w:r>
          </w:p>
        </w:tc>
        <w:tc>
          <w:tcPr>
            <w:tcW w:w="1707" w:type="dxa"/>
            <w:gridSpan w:val="5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eastAsia="fa-IR" w:bidi="fa-IR"/>
              </w:rPr>
            </w:pPr>
          </w:p>
        </w:tc>
        <w:tc>
          <w:tcPr>
            <w:tcW w:w="2835" w:type="dxa"/>
            <w:gridSpan w:val="7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eastAsia="fa-IR" w:bidi="fa-IR"/>
              </w:rPr>
            </w:pPr>
          </w:p>
        </w:tc>
        <w:tc>
          <w:tcPr>
            <w:tcW w:w="1020" w:type="dxa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rPr>
                <w:color w:val="000000"/>
                <w:kern w:val="1"/>
                <w:lang w:val="de-DE" w:eastAsia="fa-IR" w:bidi="fa-IR"/>
              </w:rPr>
            </w:pPr>
          </w:p>
        </w:tc>
        <w:tc>
          <w:tcPr>
            <w:tcW w:w="1065" w:type="dxa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rPr>
                <w:color w:val="000000"/>
                <w:kern w:val="1"/>
                <w:lang w:val="de-DE" w:eastAsia="fa-IR" w:bidi="fa-IR"/>
              </w:rPr>
            </w:pPr>
          </w:p>
        </w:tc>
        <w:tc>
          <w:tcPr>
            <w:tcW w:w="934" w:type="dxa"/>
            <w:gridSpan w:val="4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rPr>
                <w:color w:val="000000"/>
                <w:kern w:val="1"/>
                <w:lang w:val="de-DE" w:eastAsia="fa-IR" w:bidi="fa-IR"/>
              </w:rPr>
            </w:pPr>
          </w:p>
        </w:tc>
        <w:tc>
          <w:tcPr>
            <w:tcW w:w="1826" w:type="dxa"/>
            <w:gridSpan w:val="3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rPr>
                <w:color w:val="000000"/>
                <w:kern w:val="1"/>
                <w:lang w:val="de-DE" w:eastAsia="fa-IR" w:bidi="fa-IR"/>
              </w:rPr>
            </w:pPr>
          </w:p>
        </w:tc>
      </w:tr>
      <w:tr w:rsidR="005A69F9" w:rsidRPr="005A69F9" w:rsidTr="00091DBA">
        <w:trPr>
          <w:gridBefore w:val="1"/>
          <w:wBefore w:w="108" w:type="dxa"/>
          <w:jc w:val="center"/>
        </w:trPr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rPr>
                <w:color w:val="000000"/>
                <w:kern w:val="1"/>
                <w:lang w:eastAsia="fa-IR" w:bidi="fa-IR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rPr>
                <w:color w:val="000000"/>
                <w:kern w:val="1"/>
                <w:lang w:eastAsia="fa-IR" w:bidi="fa-IR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rPr>
                <w:color w:val="000000"/>
                <w:kern w:val="1"/>
                <w:lang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пригодно к эксплуатации</w:t>
            </w:r>
          </w:p>
        </w:tc>
        <w:tc>
          <w:tcPr>
            <w:tcW w:w="1707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eastAsia="fa-IR" w:bidi="fa-IR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eastAsia="fa-IR" w:bidi="fa-IR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rPr>
                <w:color w:val="000000"/>
                <w:kern w:val="1"/>
                <w:lang w:val="de-DE" w:eastAsia="fa-IR" w:bidi="fa-IR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rPr>
                <w:color w:val="000000"/>
                <w:kern w:val="1"/>
                <w:lang w:val="de-DE" w:eastAsia="fa-IR" w:bidi="fa-IR"/>
              </w:rPr>
            </w:pPr>
          </w:p>
        </w:tc>
        <w:tc>
          <w:tcPr>
            <w:tcW w:w="934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rPr>
                <w:color w:val="000000"/>
                <w:kern w:val="1"/>
                <w:lang w:val="de-DE" w:eastAsia="fa-IR" w:bidi="fa-IR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rPr>
                <w:color w:val="000000"/>
                <w:kern w:val="1"/>
                <w:lang w:val="de-DE" w:eastAsia="fa-IR" w:bidi="fa-IR"/>
              </w:rPr>
            </w:pPr>
          </w:p>
        </w:tc>
      </w:tr>
      <w:tr w:rsidR="005A69F9" w:rsidRPr="005A69F9" w:rsidTr="00091DBA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2381" w:type="dxa"/>
          <w:trHeight w:val="94"/>
        </w:trPr>
        <w:tc>
          <w:tcPr>
            <w:tcW w:w="1389" w:type="dxa"/>
            <w:gridSpan w:val="3"/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rPr>
                <w:color w:val="000000"/>
                <w:kern w:val="1"/>
                <w:lang w:val="de-DE" w:eastAsia="fa-IR" w:bidi="fa-IR"/>
              </w:rPr>
            </w:pPr>
          </w:p>
        </w:tc>
        <w:tc>
          <w:tcPr>
            <w:tcW w:w="1389" w:type="dxa"/>
            <w:gridSpan w:val="4"/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rPr>
                <w:color w:val="000000"/>
                <w:kern w:val="1"/>
                <w:lang w:val="de-DE" w:eastAsia="fa-IR" w:bidi="fa-IR"/>
              </w:rPr>
            </w:pPr>
          </w:p>
        </w:tc>
        <w:tc>
          <w:tcPr>
            <w:tcW w:w="1389" w:type="dxa"/>
            <w:gridSpan w:val="4"/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rPr>
                <w:color w:val="000000"/>
                <w:kern w:val="1"/>
                <w:lang w:val="de-DE" w:eastAsia="fa-IR" w:bidi="fa-IR"/>
              </w:rPr>
            </w:pPr>
          </w:p>
        </w:tc>
        <w:tc>
          <w:tcPr>
            <w:tcW w:w="1389" w:type="dxa"/>
            <w:gridSpan w:val="4"/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rPr>
                <w:color w:val="000000"/>
                <w:kern w:val="1"/>
                <w:lang w:val="de-DE" w:eastAsia="fa-IR" w:bidi="fa-IR"/>
              </w:rPr>
            </w:pPr>
          </w:p>
        </w:tc>
        <w:tc>
          <w:tcPr>
            <w:tcW w:w="1389" w:type="dxa"/>
            <w:gridSpan w:val="3"/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rPr>
                <w:color w:val="000000"/>
                <w:kern w:val="1"/>
                <w:lang w:val="de-DE" w:eastAsia="fa-IR" w:bidi="fa-IR"/>
              </w:rPr>
            </w:pPr>
          </w:p>
        </w:tc>
        <w:tc>
          <w:tcPr>
            <w:tcW w:w="1389" w:type="dxa"/>
            <w:gridSpan w:val="4"/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rPr>
                <w:color w:val="000000"/>
                <w:kern w:val="1"/>
                <w:lang w:val="de-DE" w:eastAsia="fa-IR" w:bidi="fa-IR"/>
              </w:rPr>
            </w:pPr>
          </w:p>
        </w:tc>
        <w:tc>
          <w:tcPr>
            <w:tcW w:w="1389" w:type="dxa"/>
            <w:gridSpan w:val="3"/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rPr>
                <w:color w:val="000000"/>
                <w:kern w:val="1"/>
                <w:lang w:val="de-DE" w:eastAsia="fa-IR" w:bidi="fa-IR"/>
              </w:rPr>
            </w:pPr>
          </w:p>
        </w:tc>
        <w:tc>
          <w:tcPr>
            <w:tcW w:w="1389" w:type="dxa"/>
            <w:gridSpan w:val="5"/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rPr>
                <w:color w:val="000000"/>
                <w:kern w:val="1"/>
                <w:lang w:val="de-DE" w:eastAsia="fa-IR" w:bidi="fa-IR"/>
              </w:rPr>
            </w:pPr>
          </w:p>
        </w:tc>
        <w:tc>
          <w:tcPr>
            <w:tcW w:w="1389" w:type="dxa"/>
            <w:gridSpan w:val="4"/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rPr>
                <w:color w:val="000000"/>
                <w:kern w:val="1"/>
                <w:lang w:val="de-DE" w:eastAsia="fa-IR" w:bidi="fa-IR"/>
              </w:rPr>
            </w:pPr>
          </w:p>
        </w:tc>
      </w:tr>
      <w:tr w:rsidR="005A69F9" w:rsidRPr="005A69F9" w:rsidTr="00091DBA">
        <w:tblPrEx>
          <w:jc w:val="left"/>
        </w:tblPrEx>
        <w:trPr>
          <w:gridBefore w:val="1"/>
          <w:gridAfter w:val="1"/>
          <w:wBefore w:w="108" w:type="dxa"/>
          <w:wAfter w:w="32" w:type="dxa"/>
        </w:trPr>
        <w:tc>
          <w:tcPr>
            <w:tcW w:w="1474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eastAsia="fa-IR" w:bidi="fa-IR"/>
              </w:rPr>
              <w:t>С</w:t>
            </w:r>
            <w:r w:rsidRPr="005A69F9">
              <w:rPr>
                <w:color w:val="000000"/>
                <w:kern w:val="1"/>
                <w:lang w:val="de-DE" w:eastAsia="fa-IR" w:bidi="fa-IR"/>
              </w:rPr>
              <w:t>ведения о правообладателях и о правах третьих лиц на имущество</w:t>
            </w:r>
          </w:p>
        </w:tc>
      </w:tr>
      <w:tr w:rsidR="005A69F9" w:rsidRPr="005A69F9" w:rsidTr="00091DBA">
        <w:tblPrEx>
          <w:jc w:val="left"/>
        </w:tblPrEx>
        <w:trPr>
          <w:gridBefore w:val="1"/>
          <w:gridAfter w:val="1"/>
          <w:wBefore w:w="108" w:type="dxa"/>
          <w:wAfter w:w="32" w:type="dxa"/>
        </w:trPr>
        <w:tc>
          <w:tcPr>
            <w:tcW w:w="41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Для договоров аренды и безвозмездного пользования</w:t>
            </w:r>
          </w:p>
        </w:tc>
        <w:tc>
          <w:tcPr>
            <w:tcW w:w="20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Наименование правообладателя &lt;11&gt;</w:t>
            </w:r>
          </w:p>
        </w:tc>
        <w:tc>
          <w:tcPr>
            <w:tcW w:w="208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Наличие ограниченного вещного права на имущество &lt;12&gt;</w:t>
            </w:r>
          </w:p>
        </w:tc>
        <w:tc>
          <w:tcPr>
            <w:tcW w:w="20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ИНН правообладателя &lt;13&gt;</w:t>
            </w:r>
          </w:p>
        </w:tc>
        <w:tc>
          <w:tcPr>
            <w:tcW w:w="187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Контактный номер телефона &lt;14&gt;</w:t>
            </w:r>
          </w:p>
        </w:tc>
        <w:tc>
          <w:tcPr>
            <w:tcW w:w="24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Адрес электронной почты &lt;15&gt;</w:t>
            </w:r>
          </w:p>
        </w:tc>
      </w:tr>
      <w:tr w:rsidR="005A69F9" w:rsidRPr="005A69F9" w:rsidTr="00091DBA">
        <w:tblPrEx>
          <w:jc w:val="left"/>
        </w:tblPrEx>
        <w:trPr>
          <w:gridBefore w:val="1"/>
          <w:gridAfter w:val="1"/>
          <w:wBefore w:w="108" w:type="dxa"/>
          <w:wAfter w:w="32" w:type="dxa"/>
        </w:trPr>
        <w:tc>
          <w:tcPr>
            <w:tcW w:w="2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 xml:space="preserve">Наличие права аренды или права </w:t>
            </w:r>
            <w:r w:rsidRPr="005A69F9">
              <w:rPr>
                <w:color w:val="000000"/>
                <w:kern w:val="1"/>
                <w:lang w:val="de-DE" w:eastAsia="fa-IR" w:bidi="fa-IR"/>
              </w:rPr>
              <w:lastRenderedPageBreak/>
              <w:t>безвозмездного пользования на имущество &lt;10&gt;</w:t>
            </w:r>
          </w:p>
        </w:tc>
        <w:tc>
          <w:tcPr>
            <w:tcW w:w="2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lastRenderedPageBreak/>
              <w:t xml:space="preserve">Дата окончания срока действия </w:t>
            </w:r>
            <w:r w:rsidRPr="005A69F9">
              <w:rPr>
                <w:color w:val="000000"/>
                <w:kern w:val="1"/>
                <w:lang w:val="de-DE" w:eastAsia="fa-IR" w:bidi="fa-IR"/>
              </w:rPr>
              <w:lastRenderedPageBreak/>
              <w:t>договора (при наличии)</w:t>
            </w:r>
          </w:p>
        </w:tc>
        <w:tc>
          <w:tcPr>
            <w:tcW w:w="20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jc w:val="center"/>
            </w:pPr>
          </w:p>
        </w:tc>
        <w:tc>
          <w:tcPr>
            <w:tcW w:w="20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jc w:val="center"/>
            </w:pPr>
          </w:p>
        </w:tc>
        <w:tc>
          <w:tcPr>
            <w:tcW w:w="20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jc w:val="center"/>
            </w:pPr>
          </w:p>
        </w:tc>
        <w:tc>
          <w:tcPr>
            <w:tcW w:w="187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jc w:val="center"/>
            </w:pPr>
          </w:p>
        </w:tc>
        <w:tc>
          <w:tcPr>
            <w:tcW w:w="24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jc w:val="center"/>
            </w:pPr>
          </w:p>
        </w:tc>
      </w:tr>
      <w:tr w:rsidR="005A69F9" w:rsidRPr="005A69F9" w:rsidTr="00091DBA">
        <w:tblPrEx>
          <w:jc w:val="left"/>
        </w:tblPrEx>
        <w:trPr>
          <w:gridBefore w:val="1"/>
          <w:gridAfter w:val="1"/>
          <w:wBefore w:w="108" w:type="dxa"/>
          <w:wAfter w:w="32" w:type="dxa"/>
        </w:trPr>
        <w:tc>
          <w:tcPr>
            <w:tcW w:w="2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17</w:t>
            </w:r>
          </w:p>
        </w:tc>
        <w:tc>
          <w:tcPr>
            <w:tcW w:w="2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18</w:t>
            </w:r>
          </w:p>
        </w:tc>
        <w:tc>
          <w:tcPr>
            <w:tcW w:w="2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19</w:t>
            </w:r>
          </w:p>
        </w:tc>
        <w:tc>
          <w:tcPr>
            <w:tcW w:w="2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20</w:t>
            </w:r>
          </w:p>
        </w:tc>
        <w:tc>
          <w:tcPr>
            <w:tcW w:w="2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21</w:t>
            </w:r>
          </w:p>
        </w:tc>
        <w:tc>
          <w:tcPr>
            <w:tcW w:w="1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22</w:t>
            </w:r>
          </w:p>
        </w:tc>
        <w:tc>
          <w:tcPr>
            <w:tcW w:w="2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de-DE" w:eastAsia="fa-IR" w:bidi="fa-IR"/>
              </w:rPr>
              <w:t>23</w:t>
            </w:r>
          </w:p>
        </w:tc>
      </w:tr>
      <w:tr w:rsidR="005A69F9" w:rsidRPr="005A69F9" w:rsidTr="00091DBA">
        <w:tblPrEx>
          <w:jc w:val="left"/>
        </w:tblPrEx>
        <w:trPr>
          <w:gridBefore w:val="1"/>
          <w:gridAfter w:val="1"/>
          <w:wBefore w:w="108" w:type="dxa"/>
          <w:wAfter w:w="32" w:type="dxa"/>
        </w:trPr>
        <w:tc>
          <w:tcPr>
            <w:tcW w:w="2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eastAsia="fa-IR" w:bidi="fa-IR"/>
              </w:rPr>
            </w:pPr>
            <w:r w:rsidRPr="005A69F9">
              <w:rPr>
                <w:color w:val="000000"/>
                <w:kern w:val="1"/>
                <w:lang w:eastAsia="fa-IR" w:bidi="fa-IR"/>
              </w:rPr>
              <w:t>да</w:t>
            </w:r>
          </w:p>
        </w:tc>
        <w:tc>
          <w:tcPr>
            <w:tcW w:w="2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eastAsia="fa-IR" w:bidi="fa-IR"/>
              </w:rPr>
            </w:pPr>
          </w:p>
        </w:tc>
        <w:tc>
          <w:tcPr>
            <w:tcW w:w="2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rPr>
                <w:color w:val="000000"/>
                <w:kern w:val="1"/>
                <w:lang w:eastAsia="fa-IR" w:bidi="fa-IR"/>
              </w:rPr>
            </w:pPr>
            <w:r w:rsidRPr="005A69F9">
              <w:rPr>
                <w:color w:val="000000"/>
                <w:kern w:val="1"/>
                <w:lang w:eastAsia="fa-IR" w:bidi="fa-IR"/>
              </w:rPr>
              <w:t>Администрация Кулотинского городского поселения</w:t>
            </w:r>
          </w:p>
        </w:tc>
        <w:tc>
          <w:tcPr>
            <w:tcW w:w="2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eastAsia="fa-IR" w:bidi="fa-IR"/>
              </w:rPr>
            </w:pPr>
            <w:r w:rsidRPr="005A69F9">
              <w:rPr>
                <w:color w:val="000000"/>
                <w:kern w:val="1"/>
                <w:lang w:eastAsia="fa-IR" w:bidi="fa-IR"/>
              </w:rPr>
              <w:t>нет</w:t>
            </w:r>
          </w:p>
        </w:tc>
        <w:tc>
          <w:tcPr>
            <w:tcW w:w="2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eastAsia="fa-IR" w:bidi="fa-IR"/>
              </w:rPr>
            </w:pPr>
            <w:r w:rsidRPr="005A69F9">
              <w:rPr>
                <w:color w:val="000000"/>
                <w:kern w:val="1"/>
                <w:lang w:eastAsia="fa-IR" w:bidi="fa-IR"/>
              </w:rPr>
              <w:t>5311005931</w:t>
            </w:r>
          </w:p>
        </w:tc>
        <w:tc>
          <w:tcPr>
            <w:tcW w:w="1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eastAsia="fa-IR" w:bidi="fa-IR"/>
              </w:rPr>
            </w:pPr>
            <w:r w:rsidRPr="005A69F9">
              <w:rPr>
                <w:color w:val="000000"/>
                <w:kern w:val="1"/>
                <w:lang w:eastAsia="fa-IR" w:bidi="fa-IR"/>
              </w:rPr>
              <w:t>(81657)2-51-45</w:t>
            </w:r>
          </w:p>
        </w:tc>
        <w:tc>
          <w:tcPr>
            <w:tcW w:w="2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en-US" w:eastAsia="fa-IR" w:bidi="fa-IR"/>
              </w:rPr>
              <w:t>and642007@yandex.ru</w:t>
            </w:r>
          </w:p>
        </w:tc>
      </w:tr>
      <w:tr w:rsidR="005A69F9" w:rsidRPr="005A69F9" w:rsidTr="00091DBA">
        <w:tblPrEx>
          <w:jc w:val="left"/>
        </w:tblPrEx>
        <w:trPr>
          <w:gridBefore w:val="1"/>
          <w:gridAfter w:val="1"/>
          <w:wBefore w:w="108" w:type="dxa"/>
          <w:wAfter w:w="32" w:type="dxa"/>
        </w:trPr>
        <w:tc>
          <w:tcPr>
            <w:tcW w:w="2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eastAsia="fa-IR" w:bidi="fa-IR"/>
              </w:rPr>
            </w:pPr>
            <w:r w:rsidRPr="005A69F9">
              <w:rPr>
                <w:color w:val="000000"/>
                <w:kern w:val="1"/>
                <w:lang w:eastAsia="fa-IR" w:bidi="fa-IR"/>
              </w:rPr>
              <w:t>да</w:t>
            </w:r>
          </w:p>
        </w:tc>
        <w:tc>
          <w:tcPr>
            <w:tcW w:w="2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eastAsia="fa-IR" w:bidi="fa-IR"/>
              </w:rPr>
            </w:pPr>
          </w:p>
        </w:tc>
        <w:tc>
          <w:tcPr>
            <w:tcW w:w="2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rPr>
                <w:color w:val="000000"/>
                <w:kern w:val="1"/>
                <w:lang w:eastAsia="fa-IR" w:bidi="fa-IR"/>
              </w:rPr>
            </w:pPr>
            <w:r w:rsidRPr="005A69F9">
              <w:rPr>
                <w:color w:val="000000"/>
                <w:kern w:val="1"/>
                <w:lang w:eastAsia="fa-IR" w:bidi="fa-IR"/>
              </w:rPr>
              <w:t>Администрация Кулотинского городского поселения</w:t>
            </w:r>
          </w:p>
        </w:tc>
        <w:tc>
          <w:tcPr>
            <w:tcW w:w="2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eastAsia="fa-IR" w:bidi="fa-IR"/>
              </w:rPr>
            </w:pPr>
            <w:r w:rsidRPr="005A69F9">
              <w:rPr>
                <w:color w:val="000000"/>
                <w:kern w:val="1"/>
                <w:lang w:eastAsia="fa-IR" w:bidi="fa-IR"/>
              </w:rPr>
              <w:t>нет</w:t>
            </w:r>
          </w:p>
        </w:tc>
        <w:tc>
          <w:tcPr>
            <w:tcW w:w="2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val="en-US" w:eastAsia="fa-IR" w:bidi="fa-IR"/>
              </w:rPr>
            </w:pPr>
            <w:r w:rsidRPr="005A69F9">
              <w:rPr>
                <w:color w:val="000000"/>
                <w:kern w:val="1"/>
                <w:lang w:eastAsia="fa-IR" w:bidi="fa-IR"/>
              </w:rPr>
              <w:t>5311005931</w:t>
            </w:r>
          </w:p>
        </w:tc>
        <w:tc>
          <w:tcPr>
            <w:tcW w:w="1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lang w:eastAsia="fa-IR" w:bidi="fa-IR"/>
              </w:rPr>
            </w:pPr>
            <w:r w:rsidRPr="005A69F9">
              <w:rPr>
                <w:color w:val="000000"/>
                <w:kern w:val="1"/>
                <w:lang w:eastAsia="fa-IR" w:bidi="fa-IR"/>
              </w:rPr>
              <w:t>(81657)2-51-45</w:t>
            </w:r>
          </w:p>
        </w:tc>
        <w:tc>
          <w:tcPr>
            <w:tcW w:w="2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F9" w:rsidRPr="005A69F9" w:rsidRDefault="005A69F9" w:rsidP="005A69F9">
            <w:pPr>
              <w:widowControl w:val="0"/>
              <w:suppressAutoHyphens/>
              <w:autoSpaceDE w:val="0"/>
              <w:rPr>
                <w:color w:val="000000"/>
                <w:kern w:val="1"/>
                <w:lang w:val="de-DE" w:eastAsia="fa-IR" w:bidi="fa-IR"/>
              </w:rPr>
            </w:pPr>
            <w:r w:rsidRPr="005A69F9">
              <w:rPr>
                <w:color w:val="000000"/>
                <w:kern w:val="1"/>
                <w:lang w:val="en-US" w:eastAsia="fa-IR" w:bidi="fa-IR"/>
              </w:rPr>
              <w:t>and642007@yandex.ru</w:t>
            </w:r>
          </w:p>
        </w:tc>
      </w:tr>
    </w:tbl>
    <w:p w:rsidR="005A69F9" w:rsidRPr="005A69F9" w:rsidRDefault="005A69F9" w:rsidP="005A69F9"/>
    <w:sectPr w:rsidR="005A69F9" w:rsidRPr="005A69F9" w:rsidSect="005A69F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668"/>
    <w:rsid w:val="00055E1C"/>
    <w:rsid w:val="00091DBA"/>
    <w:rsid w:val="001C3251"/>
    <w:rsid w:val="00352955"/>
    <w:rsid w:val="0036046B"/>
    <w:rsid w:val="003F60F5"/>
    <w:rsid w:val="00407668"/>
    <w:rsid w:val="0048092B"/>
    <w:rsid w:val="004B6334"/>
    <w:rsid w:val="004E649B"/>
    <w:rsid w:val="00547682"/>
    <w:rsid w:val="005A69F9"/>
    <w:rsid w:val="00643F19"/>
    <w:rsid w:val="006F5DF2"/>
    <w:rsid w:val="00797949"/>
    <w:rsid w:val="007C1847"/>
    <w:rsid w:val="00980469"/>
    <w:rsid w:val="009A61EF"/>
    <w:rsid w:val="00A47A05"/>
    <w:rsid w:val="00A6736F"/>
    <w:rsid w:val="00A7761F"/>
    <w:rsid w:val="00F3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BCA1E"/>
  <w15:docId w15:val="{7F2F1C4C-E5DE-477D-82E9-19F5B0D4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7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D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D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unicipal.garant.ru/document/redirect/12154854/18" TargetMode="External"/><Relationship Id="rId5" Type="http://schemas.openxmlformats.org/officeDocument/2006/relationships/hyperlink" Target="http://municipal.garant.ru/document/redirect/186367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1DF1A0-6D02-4607-9F9B-7728F8290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2</cp:revision>
  <cp:lastPrinted>2023-01-13T08:12:00Z</cp:lastPrinted>
  <dcterms:created xsi:type="dcterms:W3CDTF">2023-01-13T08:22:00Z</dcterms:created>
  <dcterms:modified xsi:type="dcterms:W3CDTF">2023-01-13T08:22:00Z</dcterms:modified>
</cp:coreProperties>
</file>