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6C" w:rsidRPr="00D446AF" w:rsidRDefault="0019216C" w:rsidP="0019216C">
      <w:pPr>
        <w:pStyle w:val="ConsPlusNormal"/>
        <w:jc w:val="right"/>
        <w:outlineLvl w:val="0"/>
        <w:rPr>
          <w:sz w:val="16"/>
          <w:szCs w:val="16"/>
        </w:rPr>
      </w:pPr>
      <w:r w:rsidRPr="00D446AF">
        <w:rPr>
          <w:sz w:val="16"/>
          <w:szCs w:val="16"/>
        </w:rPr>
        <w:t>Приложение N 1</w:t>
      </w:r>
    </w:p>
    <w:p w:rsidR="0019216C" w:rsidRPr="00D446AF" w:rsidRDefault="0019216C" w:rsidP="0019216C">
      <w:pPr>
        <w:pStyle w:val="ConsPlusNormal"/>
        <w:jc w:val="right"/>
        <w:rPr>
          <w:sz w:val="16"/>
          <w:szCs w:val="16"/>
        </w:rPr>
      </w:pPr>
      <w:r w:rsidRPr="00D446AF">
        <w:rPr>
          <w:sz w:val="16"/>
          <w:szCs w:val="16"/>
        </w:rPr>
        <w:t>к приказу Министерства строительства</w:t>
      </w:r>
    </w:p>
    <w:p w:rsidR="0019216C" w:rsidRPr="00D446AF" w:rsidRDefault="0019216C" w:rsidP="0019216C">
      <w:pPr>
        <w:pStyle w:val="ConsPlusNormal"/>
        <w:jc w:val="right"/>
        <w:rPr>
          <w:sz w:val="16"/>
          <w:szCs w:val="16"/>
        </w:rPr>
      </w:pPr>
      <w:r w:rsidRPr="00D446AF">
        <w:rPr>
          <w:sz w:val="16"/>
          <w:szCs w:val="16"/>
        </w:rPr>
        <w:t>и жилищно-коммунального хозяйства</w:t>
      </w:r>
    </w:p>
    <w:p w:rsidR="0019216C" w:rsidRPr="00D446AF" w:rsidRDefault="0019216C" w:rsidP="0019216C">
      <w:pPr>
        <w:pStyle w:val="ConsPlusNormal"/>
        <w:jc w:val="right"/>
        <w:rPr>
          <w:sz w:val="16"/>
          <w:szCs w:val="16"/>
        </w:rPr>
      </w:pPr>
      <w:r w:rsidRPr="00D446AF">
        <w:rPr>
          <w:sz w:val="16"/>
          <w:szCs w:val="16"/>
        </w:rPr>
        <w:t>Российской Федерации</w:t>
      </w:r>
    </w:p>
    <w:p w:rsidR="0019216C" w:rsidRDefault="0019216C" w:rsidP="0019216C">
      <w:pPr>
        <w:pStyle w:val="ConsPlusNormal"/>
        <w:jc w:val="right"/>
      </w:pPr>
      <w:r w:rsidRPr="00D446AF">
        <w:rPr>
          <w:sz w:val="16"/>
          <w:szCs w:val="16"/>
        </w:rPr>
        <w:t>от 24 января 2019 г. N 34/</w:t>
      </w:r>
      <w:proofErr w:type="spellStart"/>
      <w:r w:rsidRPr="00D446AF">
        <w:rPr>
          <w:sz w:val="16"/>
          <w:szCs w:val="16"/>
        </w:rPr>
        <w:t>пр</w:t>
      </w:r>
      <w:proofErr w:type="spellEnd"/>
    </w:p>
    <w:p w:rsidR="0019216C" w:rsidRDefault="0019216C" w:rsidP="0019216C">
      <w:pPr>
        <w:pStyle w:val="ConsPlusNormal"/>
        <w:jc w:val="right"/>
      </w:pPr>
      <w:r>
        <w:t>ФОРМА</w:t>
      </w:r>
    </w:p>
    <w:p w:rsidR="0019216C" w:rsidRPr="006B531A" w:rsidRDefault="0019216C" w:rsidP="0019216C">
      <w:pPr>
        <w:pStyle w:val="ConsPlusNormal"/>
        <w:ind w:firstLine="540"/>
        <w:jc w:val="both"/>
      </w:pPr>
    </w:p>
    <w:p w:rsidR="0019216C" w:rsidRPr="006B531A" w:rsidRDefault="0019216C" w:rsidP="006B53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5"/>
      <w:bookmarkEnd w:id="0"/>
      <w:r w:rsidRPr="006B531A">
        <w:rPr>
          <w:rFonts w:ascii="Times New Roman" w:hAnsi="Times New Roman" w:cs="Times New Roman"/>
          <w:b/>
          <w:sz w:val="24"/>
          <w:szCs w:val="24"/>
        </w:rPr>
        <w:t>Уведомление о планируемом сносе объекта капитального строительства</w:t>
      </w:r>
    </w:p>
    <w:p w:rsidR="0019216C" w:rsidRDefault="0019216C" w:rsidP="0019216C">
      <w:pPr>
        <w:pStyle w:val="ConsPlusNonformat"/>
        <w:jc w:val="both"/>
      </w:pPr>
    </w:p>
    <w:p w:rsidR="0019216C" w:rsidRDefault="0019216C" w:rsidP="0019216C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19216C" w:rsidRDefault="0019216C" w:rsidP="0019216C">
      <w:pPr>
        <w:pStyle w:val="ConsPlusNonformat"/>
        <w:jc w:val="both"/>
      </w:pPr>
    </w:p>
    <w:p w:rsidR="0019216C" w:rsidRDefault="0019216C" w:rsidP="0019216C">
      <w:pPr>
        <w:pStyle w:val="ConsPlusNonformat"/>
        <w:jc w:val="both"/>
      </w:pPr>
      <w:r>
        <w:t>___________________________________________________________________________</w:t>
      </w:r>
    </w:p>
    <w:p w:rsidR="0019216C" w:rsidRDefault="0019216C" w:rsidP="0019216C">
      <w:pPr>
        <w:pStyle w:val="ConsPlusNonformat"/>
        <w:jc w:val="both"/>
      </w:pPr>
      <w:r>
        <w:t>___________________________________________________________________________</w:t>
      </w:r>
    </w:p>
    <w:p w:rsidR="0019216C" w:rsidRPr="006B531A" w:rsidRDefault="0019216C" w:rsidP="00D44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531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поселения, городского округа</w:t>
      </w:r>
      <w:r w:rsidR="006B531A">
        <w:rPr>
          <w:rFonts w:ascii="Times New Roman" w:hAnsi="Times New Roman" w:cs="Times New Roman"/>
          <w:sz w:val="16"/>
          <w:szCs w:val="16"/>
        </w:rPr>
        <w:t xml:space="preserve"> </w:t>
      </w:r>
      <w:r w:rsidRPr="006B531A">
        <w:rPr>
          <w:rFonts w:ascii="Times New Roman" w:hAnsi="Times New Roman" w:cs="Times New Roman"/>
          <w:sz w:val="16"/>
          <w:szCs w:val="16"/>
        </w:rPr>
        <w:t>по месту нахождения объекта капитального строительства или в случае, если</w:t>
      </w:r>
      <w:r w:rsidR="006B531A">
        <w:rPr>
          <w:rFonts w:ascii="Times New Roman" w:hAnsi="Times New Roman" w:cs="Times New Roman"/>
          <w:sz w:val="16"/>
          <w:szCs w:val="16"/>
        </w:rPr>
        <w:t xml:space="preserve"> </w:t>
      </w:r>
      <w:r w:rsidRPr="006B531A">
        <w:rPr>
          <w:rFonts w:ascii="Times New Roman" w:hAnsi="Times New Roman" w:cs="Times New Roman"/>
          <w:sz w:val="16"/>
          <w:szCs w:val="16"/>
        </w:rPr>
        <w:t>объект капитального строительства расположен на межселенной территории,</w:t>
      </w:r>
    </w:p>
    <w:p w:rsidR="0019216C" w:rsidRPr="006B531A" w:rsidRDefault="0019216C" w:rsidP="00D446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531A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9216C" w:rsidRDefault="0019216C" w:rsidP="0019216C">
      <w:pPr>
        <w:pStyle w:val="ConsPlusNonformat"/>
        <w:jc w:val="both"/>
      </w:pPr>
    </w:p>
    <w:p w:rsidR="0019216C" w:rsidRPr="006B531A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6B531A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tbl>
      <w:tblPr>
        <w:tblpPr w:leftFromText="180" w:rightFromText="180" w:vertAnchor="text" w:horzAnchor="margin" w:tblpY="91"/>
        <w:tblW w:w="95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4317"/>
        <w:gridCol w:w="4359"/>
      </w:tblGrid>
      <w:tr w:rsidR="00D446AF" w:rsidRPr="006B531A" w:rsidTr="006B531A">
        <w:trPr>
          <w:trHeight w:val="73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D446AF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1.1.1.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D446AF">
        <w:trPr>
          <w:trHeight w:val="2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1.1.2.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D446AF">
        <w:trPr>
          <w:trHeight w:val="52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1.1.3.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6B531A">
        <w:trPr>
          <w:trHeight w:val="91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D446AF">
        <w:trPr>
          <w:trHeight w:val="27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1.2.1.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D446AF">
        <w:trPr>
          <w:trHeight w:val="2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1.2.2.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6B531A">
        <w:trPr>
          <w:trHeight w:val="15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1.2.3.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46AF" w:rsidRPr="006B531A" w:rsidTr="00D446AF">
        <w:trPr>
          <w:trHeight w:val="105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1.2.4.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F" w:rsidRPr="006B531A" w:rsidRDefault="00D446AF" w:rsidP="00D446A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9216C" w:rsidRPr="006B531A" w:rsidRDefault="0019216C" w:rsidP="006B531A">
      <w:pPr>
        <w:pStyle w:val="ConsPlusNormal"/>
        <w:jc w:val="center"/>
      </w:pPr>
    </w:p>
    <w:p w:rsidR="0019216C" w:rsidRPr="006B531A" w:rsidRDefault="0019216C" w:rsidP="006B53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31A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19216C" w:rsidRDefault="0019216C" w:rsidP="0019216C">
      <w:pPr>
        <w:pStyle w:val="ConsPlusNormal"/>
      </w:pPr>
    </w:p>
    <w:tbl>
      <w:tblPr>
        <w:tblW w:w="94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4273"/>
        <w:gridCol w:w="4315"/>
      </w:tblGrid>
      <w:tr w:rsidR="0019216C" w:rsidRPr="006B531A" w:rsidTr="00D446AF">
        <w:trPr>
          <w:trHeight w:val="5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2.1.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Кадастровый номер земельного участка (при наличии)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9216C" w:rsidRPr="006B531A" w:rsidTr="00D446AF">
        <w:trPr>
          <w:trHeight w:val="5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2.2.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Адрес или описание местоположения земельного участка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9216C" w:rsidRPr="006B531A" w:rsidTr="00D446AF">
        <w:trPr>
          <w:trHeight w:val="7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9216C" w:rsidRPr="006B531A" w:rsidTr="006B531A">
        <w:trPr>
          <w:trHeight w:val="7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2.4.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9216C" w:rsidRDefault="0019216C" w:rsidP="0019216C">
      <w:pPr>
        <w:pStyle w:val="ConsPlusNormal"/>
      </w:pPr>
    </w:p>
    <w:p w:rsidR="0019216C" w:rsidRPr="006B531A" w:rsidRDefault="0019216C" w:rsidP="006B53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31A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строительства, подлежащем сносу</w:t>
      </w:r>
    </w:p>
    <w:p w:rsidR="0019216C" w:rsidRDefault="0019216C" w:rsidP="0019216C">
      <w:pPr>
        <w:pStyle w:val="ConsPlusNormal"/>
      </w:pPr>
    </w:p>
    <w:tbl>
      <w:tblPr>
        <w:tblW w:w="9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4278"/>
        <w:gridCol w:w="4320"/>
      </w:tblGrid>
      <w:tr w:rsidR="0019216C" w:rsidRPr="006B531A" w:rsidTr="006B531A">
        <w:trPr>
          <w:trHeight w:val="64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3.1.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9216C" w:rsidRPr="006B531A" w:rsidTr="00D446AF">
        <w:trPr>
          <w:trHeight w:val="7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3.2.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9216C" w:rsidRPr="006B531A" w:rsidTr="00D446AF">
        <w:trPr>
          <w:trHeight w:val="7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3.3.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9216C" w:rsidRPr="006B531A" w:rsidTr="006B531A">
        <w:trPr>
          <w:trHeight w:val="19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3.4.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jc w:val="both"/>
              <w:rPr>
                <w:sz w:val="22"/>
                <w:szCs w:val="22"/>
              </w:rPr>
            </w:pPr>
            <w:r w:rsidRPr="006B531A">
              <w:rPr>
                <w:sz w:val="22"/>
                <w:szCs w:val="22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C" w:rsidRPr="006B531A" w:rsidRDefault="0019216C" w:rsidP="00DF79D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19216C" w:rsidRDefault="0019216C" w:rsidP="0019216C">
      <w:pPr>
        <w:pStyle w:val="ConsPlusNormal"/>
        <w:ind w:firstLine="540"/>
        <w:jc w:val="both"/>
      </w:pP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6A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 ___</w:t>
      </w:r>
      <w:r w:rsidR="006B531A">
        <w:rPr>
          <w:rFonts w:ascii="Times New Roman" w:hAnsi="Times New Roman" w:cs="Times New Roman"/>
          <w:sz w:val="24"/>
          <w:szCs w:val="24"/>
        </w:rPr>
        <w:t>_______</w:t>
      </w:r>
      <w:r w:rsidRPr="00D446AF">
        <w:rPr>
          <w:rFonts w:ascii="Times New Roman" w:hAnsi="Times New Roman" w:cs="Times New Roman"/>
          <w:sz w:val="24"/>
          <w:szCs w:val="24"/>
        </w:rPr>
        <w:t>______________</w:t>
      </w: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6A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B531A"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  <w:r w:rsidRPr="00D446AF">
        <w:rPr>
          <w:rFonts w:ascii="Times New Roman" w:hAnsi="Times New Roman" w:cs="Times New Roman"/>
          <w:sz w:val="24"/>
          <w:szCs w:val="24"/>
        </w:rPr>
        <w:t>___________________</w:t>
      </w: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6AF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</w:t>
      </w: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6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216C" w:rsidRPr="009F55C1" w:rsidRDefault="0019216C" w:rsidP="001921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55C1">
        <w:rPr>
          <w:rFonts w:ascii="Times New Roman" w:hAnsi="Times New Roman" w:cs="Times New Roman"/>
          <w:sz w:val="16"/>
          <w:szCs w:val="16"/>
        </w:rPr>
        <w:t xml:space="preserve">      </w:t>
      </w:r>
      <w:r w:rsidR="009F55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9F55C1">
        <w:rPr>
          <w:rFonts w:ascii="Times New Roman" w:hAnsi="Times New Roman" w:cs="Times New Roman"/>
          <w:sz w:val="16"/>
          <w:szCs w:val="16"/>
        </w:rPr>
        <w:t xml:space="preserve">             (фамилия, имя, отчество (при наличии)</w:t>
      </w: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6AF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D446AF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</w:t>
      </w:r>
    </w:p>
    <w:p w:rsidR="0019216C" w:rsidRPr="00D446AF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6AF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19216C" w:rsidRDefault="0019216C" w:rsidP="0019216C">
      <w:pPr>
        <w:pStyle w:val="ConsPlusNonformat"/>
        <w:jc w:val="both"/>
      </w:pPr>
    </w:p>
    <w:p w:rsidR="0019216C" w:rsidRDefault="0019216C" w:rsidP="0019216C">
      <w:pPr>
        <w:pStyle w:val="ConsPlusNonformat"/>
        <w:jc w:val="both"/>
      </w:pPr>
      <w:r>
        <w:t xml:space="preserve">________________________________ </w:t>
      </w:r>
      <w:r w:rsidR="00D446AF">
        <w:t xml:space="preserve">    </w:t>
      </w:r>
      <w:r>
        <w:t xml:space="preserve"> ___________  ________________________</w:t>
      </w:r>
    </w:p>
    <w:p w:rsidR="0019216C" w:rsidRPr="009F55C1" w:rsidRDefault="0019216C" w:rsidP="001921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55C1">
        <w:rPr>
          <w:rFonts w:ascii="Times New Roman" w:hAnsi="Times New Roman" w:cs="Times New Roman"/>
          <w:sz w:val="16"/>
          <w:szCs w:val="16"/>
        </w:rPr>
        <w:t xml:space="preserve">(должность, в случае, </w:t>
      </w:r>
      <w:proofErr w:type="gramStart"/>
      <w:r w:rsidRPr="009F55C1">
        <w:rPr>
          <w:rFonts w:ascii="Times New Roman" w:hAnsi="Times New Roman" w:cs="Times New Roman"/>
          <w:sz w:val="16"/>
          <w:szCs w:val="16"/>
        </w:rPr>
        <w:t xml:space="preserve">если </w:t>
      </w:r>
      <w:r w:rsidR="00D446AF" w:rsidRPr="009F55C1">
        <w:rPr>
          <w:rFonts w:ascii="Times New Roman" w:hAnsi="Times New Roman" w:cs="Times New Roman"/>
          <w:sz w:val="16"/>
          <w:szCs w:val="16"/>
        </w:rPr>
        <w:t xml:space="preserve"> </w:t>
      </w:r>
      <w:r w:rsidR="00D446AF" w:rsidRPr="009F55C1">
        <w:rPr>
          <w:rFonts w:ascii="Times New Roman" w:hAnsi="Times New Roman" w:cs="Times New Roman"/>
          <w:sz w:val="16"/>
          <w:szCs w:val="16"/>
        </w:rPr>
        <w:t>застройщиком</w:t>
      </w:r>
      <w:proofErr w:type="gramEnd"/>
      <w:r w:rsidR="009F55C1">
        <w:rPr>
          <w:rFonts w:ascii="Times New Roman" w:hAnsi="Times New Roman" w:cs="Times New Roman"/>
          <w:sz w:val="16"/>
          <w:szCs w:val="16"/>
        </w:rPr>
        <w:t xml:space="preserve"> или </w:t>
      </w:r>
      <w:r w:rsidR="00D446AF" w:rsidRPr="009F55C1">
        <w:rPr>
          <w:rFonts w:ascii="Times New Roman" w:hAnsi="Times New Roman" w:cs="Times New Roman"/>
          <w:sz w:val="16"/>
          <w:szCs w:val="16"/>
        </w:rPr>
        <w:t xml:space="preserve">      </w:t>
      </w:r>
      <w:r w:rsidRPr="009F55C1">
        <w:rPr>
          <w:rFonts w:ascii="Times New Roman" w:hAnsi="Times New Roman" w:cs="Times New Roman"/>
          <w:sz w:val="16"/>
          <w:szCs w:val="16"/>
        </w:rPr>
        <w:t xml:space="preserve"> </w:t>
      </w:r>
      <w:r w:rsidR="009F55C1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F55C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 w:rsidR="009F55C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F55C1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19216C" w:rsidRPr="009F55C1" w:rsidRDefault="0019216C" w:rsidP="0019216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55C1">
        <w:rPr>
          <w:rFonts w:ascii="Times New Roman" w:hAnsi="Times New Roman" w:cs="Times New Roman"/>
          <w:sz w:val="16"/>
          <w:szCs w:val="16"/>
        </w:rPr>
        <w:t xml:space="preserve"> техническим</w:t>
      </w:r>
      <w:r w:rsidR="00D446AF" w:rsidRPr="009F55C1">
        <w:rPr>
          <w:rFonts w:ascii="Times New Roman" w:hAnsi="Times New Roman" w:cs="Times New Roman"/>
          <w:sz w:val="16"/>
          <w:szCs w:val="16"/>
        </w:rPr>
        <w:t xml:space="preserve"> </w:t>
      </w:r>
      <w:r w:rsidR="00D446AF" w:rsidRPr="009F55C1">
        <w:rPr>
          <w:rFonts w:ascii="Times New Roman" w:hAnsi="Times New Roman" w:cs="Times New Roman"/>
          <w:sz w:val="16"/>
          <w:szCs w:val="16"/>
        </w:rPr>
        <w:t xml:space="preserve">заказчиком является </w:t>
      </w:r>
      <w:r w:rsidR="009F55C1" w:rsidRPr="009F55C1">
        <w:rPr>
          <w:rFonts w:ascii="Times New Roman" w:hAnsi="Times New Roman" w:cs="Times New Roman"/>
          <w:sz w:val="16"/>
          <w:szCs w:val="16"/>
        </w:rPr>
        <w:t>юридическое лицо</w:t>
      </w:r>
      <w:r w:rsidRPr="009F55C1">
        <w:rPr>
          <w:rFonts w:ascii="Times New Roman" w:hAnsi="Times New Roman" w:cs="Times New Roman"/>
          <w:sz w:val="16"/>
          <w:szCs w:val="16"/>
        </w:rPr>
        <w:t>)</w:t>
      </w:r>
    </w:p>
    <w:p w:rsidR="009F55C1" w:rsidRDefault="009F55C1" w:rsidP="0019216C">
      <w:pPr>
        <w:pStyle w:val="ConsPlusNonformat"/>
        <w:jc w:val="both"/>
      </w:pPr>
    </w:p>
    <w:p w:rsidR="0019216C" w:rsidRPr="009F55C1" w:rsidRDefault="0019216C" w:rsidP="0019216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</w:t>
      </w:r>
      <w:r w:rsidRPr="009F55C1">
        <w:rPr>
          <w:rFonts w:ascii="Times New Roman" w:hAnsi="Times New Roman" w:cs="Times New Roman"/>
        </w:rPr>
        <w:t>М.П.</w:t>
      </w:r>
    </w:p>
    <w:p w:rsidR="0019216C" w:rsidRPr="00D446AF" w:rsidRDefault="0019216C" w:rsidP="0019216C">
      <w:pPr>
        <w:pStyle w:val="ConsPlusNonformat"/>
        <w:jc w:val="both"/>
        <w:rPr>
          <w:sz w:val="16"/>
          <w:szCs w:val="16"/>
        </w:rPr>
      </w:pPr>
      <w:r w:rsidRPr="009F55C1">
        <w:rPr>
          <w:rFonts w:ascii="Times New Roman" w:hAnsi="Times New Roman" w:cs="Times New Roman"/>
        </w:rPr>
        <w:t xml:space="preserve">  </w:t>
      </w:r>
      <w:r w:rsidR="009F55C1">
        <w:rPr>
          <w:rFonts w:ascii="Times New Roman" w:hAnsi="Times New Roman" w:cs="Times New Roman"/>
        </w:rPr>
        <w:t xml:space="preserve">               </w:t>
      </w:r>
      <w:r w:rsidRPr="009F55C1">
        <w:rPr>
          <w:rFonts w:ascii="Times New Roman" w:hAnsi="Times New Roman" w:cs="Times New Roman"/>
        </w:rPr>
        <w:t xml:space="preserve">  </w:t>
      </w:r>
      <w:r w:rsidRPr="009F55C1">
        <w:rPr>
          <w:rFonts w:ascii="Times New Roman" w:hAnsi="Times New Roman" w:cs="Times New Roman"/>
          <w:sz w:val="16"/>
          <w:szCs w:val="16"/>
        </w:rPr>
        <w:t>(при наличии</w:t>
      </w:r>
      <w:r w:rsidRPr="00D446AF">
        <w:rPr>
          <w:sz w:val="16"/>
          <w:szCs w:val="16"/>
        </w:rPr>
        <w:t>)</w:t>
      </w:r>
    </w:p>
    <w:p w:rsidR="0019216C" w:rsidRDefault="0019216C" w:rsidP="0019216C">
      <w:pPr>
        <w:pStyle w:val="ConsPlusNonformat"/>
        <w:jc w:val="both"/>
      </w:pPr>
    </w:p>
    <w:p w:rsidR="0019216C" w:rsidRPr="009F55C1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5C1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</w:t>
      </w:r>
    </w:p>
    <w:p w:rsidR="0019216C" w:rsidRPr="009F55C1" w:rsidRDefault="0019216C" w:rsidP="001921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5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216C" w:rsidRDefault="0019216C" w:rsidP="0019216C">
      <w:pPr>
        <w:pStyle w:val="ConsPlusNonformat"/>
        <w:jc w:val="both"/>
      </w:pPr>
      <w:r w:rsidRPr="009F5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239D" w:rsidRDefault="0019216C" w:rsidP="009F55C1">
      <w:pPr>
        <w:pStyle w:val="ConsPlusNonformat"/>
        <w:jc w:val="both"/>
      </w:pPr>
      <w:r w:rsidRPr="009F55C1">
        <w:rPr>
          <w:rFonts w:ascii="Times New Roman" w:hAnsi="Times New Roman" w:cs="Times New Roman"/>
          <w:sz w:val="16"/>
          <w:szCs w:val="16"/>
        </w:rPr>
        <w:t xml:space="preserve">   (документы в соответствии с </w:t>
      </w:r>
      <w:hyperlink r:id="rId4" w:history="1">
        <w:r w:rsidRPr="009F55C1">
          <w:rPr>
            <w:rFonts w:ascii="Times New Roman" w:hAnsi="Times New Roman" w:cs="Times New Roman"/>
            <w:color w:val="0000FF"/>
            <w:sz w:val="16"/>
            <w:szCs w:val="16"/>
          </w:rPr>
          <w:t>частью 10 статьи 55.31</w:t>
        </w:r>
      </w:hyperlink>
      <w:r w:rsidRPr="009F55C1">
        <w:rPr>
          <w:rFonts w:ascii="Times New Roman" w:hAnsi="Times New Roman" w:cs="Times New Roman"/>
          <w:sz w:val="16"/>
          <w:szCs w:val="16"/>
        </w:rPr>
        <w:t xml:space="preserve"> Градостроительного  кодекса Российской Федерации (Собрание законодательства Российской Федерации, 2005, N 1, ст. 16; 2018, N 32, ст. 5133, 5135)</w:t>
      </w:r>
    </w:p>
    <w:sectPr w:rsidR="0026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6C"/>
    <w:rsid w:val="0019216C"/>
    <w:rsid w:val="0026239D"/>
    <w:rsid w:val="006B531A"/>
    <w:rsid w:val="009F55C1"/>
    <w:rsid w:val="00D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28CF"/>
  <w15:chartTrackingRefBased/>
  <w15:docId w15:val="{AF50FE4D-2D31-42D4-BE42-EB5FCE7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2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30961&amp;date=23.09.2019&amp;dst=277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2020-06-02T12:08:00Z</dcterms:created>
  <dcterms:modified xsi:type="dcterms:W3CDTF">2021-06-29T10:06:00Z</dcterms:modified>
</cp:coreProperties>
</file>