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09" w:rsidRPr="00C37B09" w:rsidRDefault="00C37B09" w:rsidP="00C37B09">
      <w:pPr>
        <w:suppressAutoHyphens/>
        <w:spacing w:after="0" w:line="240" w:lineRule="auto"/>
        <w:jc w:val="center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ar-SA"/>
        </w:rPr>
      </w:pPr>
      <w:r w:rsidRPr="00C37B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r w:rsidRPr="00F70BC0">
        <w:rPr>
          <w:rStyle w:val="a4"/>
          <w:color w:val="000000" w:themeColor="text1"/>
          <w:sz w:val="27"/>
          <w:szCs w:val="27"/>
        </w:rPr>
        <w:t>Новгородская область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r w:rsidRPr="00F70BC0">
        <w:rPr>
          <w:rStyle w:val="a4"/>
          <w:color w:val="000000" w:themeColor="text1"/>
          <w:sz w:val="27"/>
          <w:szCs w:val="27"/>
        </w:rPr>
        <w:t xml:space="preserve">АДМИНИСТРАЦИЯ КУЛОТИНСКОГО ГОРОДСКОГО ПОСЕЛЕНИЯ </w:t>
      </w:r>
      <w:proofErr w:type="spellStart"/>
      <w:r w:rsidRPr="00F70BC0">
        <w:rPr>
          <w:rStyle w:val="a4"/>
          <w:color w:val="000000" w:themeColor="text1"/>
          <w:sz w:val="27"/>
          <w:szCs w:val="27"/>
        </w:rPr>
        <w:t>Окуловского</w:t>
      </w:r>
      <w:proofErr w:type="spellEnd"/>
      <w:r w:rsidRPr="00F70BC0">
        <w:rPr>
          <w:rStyle w:val="a4"/>
          <w:color w:val="000000" w:themeColor="text1"/>
          <w:sz w:val="27"/>
          <w:szCs w:val="27"/>
        </w:rPr>
        <w:t xml:space="preserve"> района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r w:rsidRPr="00F70BC0">
        <w:rPr>
          <w:rStyle w:val="a4"/>
          <w:color w:val="000000" w:themeColor="text1"/>
          <w:sz w:val="27"/>
          <w:szCs w:val="27"/>
        </w:rPr>
        <w:t>ПОСТАНОВЛЕНИЕ</w:t>
      </w:r>
    </w:p>
    <w:p w:rsidR="00622559" w:rsidRPr="00F70BC0" w:rsidRDefault="00A248E5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r>
        <w:rPr>
          <w:rStyle w:val="a4"/>
          <w:color w:val="000000" w:themeColor="text1"/>
          <w:sz w:val="27"/>
          <w:szCs w:val="27"/>
        </w:rPr>
        <w:t>от 22.09.2023 г. № 324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proofErr w:type="spellStart"/>
      <w:r w:rsidRPr="00F70BC0">
        <w:rPr>
          <w:rStyle w:val="a4"/>
          <w:color w:val="000000" w:themeColor="text1"/>
          <w:sz w:val="27"/>
          <w:szCs w:val="27"/>
        </w:rPr>
        <w:t>р.п</w:t>
      </w:r>
      <w:proofErr w:type="spellEnd"/>
      <w:r w:rsidRPr="00F70BC0">
        <w:rPr>
          <w:rStyle w:val="a4"/>
          <w:color w:val="000000" w:themeColor="text1"/>
          <w:sz w:val="27"/>
          <w:szCs w:val="27"/>
        </w:rPr>
        <w:t>. Кулотино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center"/>
        <w:rPr>
          <w:color w:val="000000" w:themeColor="text1"/>
          <w:sz w:val="27"/>
          <w:szCs w:val="27"/>
        </w:rPr>
      </w:pPr>
      <w:r w:rsidRPr="00F70BC0">
        <w:rPr>
          <w:rStyle w:val="a4"/>
          <w:color w:val="000000" w:themeColor="text1"/>
          <w:sz w:val="27"/>
          <w:szCs w:val="27"/>
        </w:rPr>
        <w:t xml:space="preserve">О внесении изменений в постановление Администрации </w:t>
      </w:r>
      <w:proofErr w:type="spellStart"/>
      <w:r w:rsidRPr="00F70BC0">
        <w:rPr>
          <w:rStyle w:val="a4"/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rStyle w:val="a4"/>
          <w:color w:val="000000" w:themeColor="text1"/>
          <w:sz w:val="27"/>
          <w:szCs w:val="27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F70BC0">
        <w:rPr>
          <w:rStyle w:val="a4"/>
          <w:color w:val="000000" w:themeColor="text1"/>
          <w:sz w:val="27"/>
          <w:szCs w:val="27"/>
        </w:rPr>
        <w:t>Кулотинское</w:t>
      </w:r>
      <w:proofErr w:type="spellEnd"/>
      <w:r w:rsidRPr="00F70BC0">
        <w:rPr>
          <w:rStyle w:val="a4"/>
          <w:color w:val="000000" w:themeColor="text1"/>
          <w:sz w:val="27"/>
          <w:szCs w:val="27"/>
        </w:rPr>
        <w:t xml:space="preserve"> городское поселение»</w:t>
      </w:r>
    </w:p>
    <w:p w:rsidR="00020B48" w:rsidRPr="00F70BC0" w:rsidRDefault="00020B48" w:rsidP="00E26361">
      <w:pPr>
        <w:pStyle w:val="a3"/>
        <w:spacing w:after="0" w:line="240" w:lineRule="atLeast"/>
        <w:ind w:firstLine="708"/>
        <w:jc w:val="both"/>
        <w:rPr>
          <w:color w:val="000000" w:themeColor="text1"/>
          <w:sz w:val="27"/>
          <w:szCs w:val="27"/>
        </w:rPr>
      </w:pPr>
      <w:r w:rsidRPr="00F70BC0">
        <w:rPr>
          <w:color w:val="000000" w:themeColor="text1"/>
          <w:sz w:val="27"/>
          <w:szCs w:val="27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постановлением Администрация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 от 17.05.2022 №106 «Об утверждении Положения о реестре муниципального имущества муниципального образования «</w:t>
      </w:r>
      <w:proofErr w:type="spellStart"/>
      <w:r w:rsidRPr="00F70BC0">
        <w:rPr>
          <w:color w:val="000000" w:themeColor="text1"/>
          <w:sz w:val="27"/>
          <w:szCs w:val="27"/>
        </w:rPr>
        <w:t>Кулотинское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городское поселение», выписками из Единого государственного реестра недвижимости об основных характеристиках и зарегистрированных </w:t>
      </w:r>
      <w:r w:rsidR="00E26361" w:rsidRPr="00F70BC0">
        <w:rPr>
          <w:color w:val="000000" w:themeColor="text1"/>
          <w:sz w:val="27"/>
          <w:szCs w:val="27"/>
        </w:rPr>
        <w:t xml:space="preserve">правах на объекты недвижимости,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имущества, </w:t>
      </w:r>
      <w:r w:rsidRPr="00F70BC0">
        <w:rPr>
          <w:color w:val="000000" w:themeColor="text1"/>
          <w:sz w:val="27"/>
          <w:szCs w:val="27"/>
        </w:rPr>
        <w:t xml:space="preserve">Уставом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 Администрация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F70BC0">
        <w:rPr>
          <w:color w:val="000000" w:themeColor="text1"/>
          <w:sz w:val="27"/>
          <w:szCs w:val="27"/>
        </w:rPr>
        <w:t>ПОСТАНОВЛЯЕТ:</w:t>
      </w:r>
    </w:p>
    <w:p w:rsidR="00622559" w:rsidRPr="00F70BC0" w:rsidRDefault="00622559" w:rsidP="00F70BC0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F70BC0">
        <w:rPr>
          <w:color w:val="000000" w:themeColor="text1"/>
          <w:sz w:val="27"/>
          <w:szCs w:val="27"/>
        </w:rPr>
        <w:t>1. Внести в реестр муниципального имущества, находящегося в</w:t>
      </w:r>
      <w:r w:rsidR="00475C2C" w:rsidRPr="00F70BC0">
        <w:rPr>
          <w:color w:val="000000" w:themeColor="text1"/>
          <w:sz w:val="27"/>
          <w:szCs w:val="27"/>
        </w:rPr>
        <w:t xml:space="preserve"> </w:t>
      </w:r>
      <w:r w:rsidRPr="00F70BC0">
        <w:rPr>
          <w:color w:val="000000" w:themeColor="text1"/>
          <w:sz w:val="27"/>
          <w:szCs w:val="27"/>
        </w:rPr>
        <w:t xml:space="preserve">муниципальной собственности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поселения, утвержденного постановлением Администрации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 от 1</w:t>
      </w:r>
      <w:r w:rsidR="00475C2C" w:rsidRPr="00F70BC0">
        <w:rPr>
          <w:color w:val="000000" w:themeColor="text1"/>
          <w:sz w:val="27"/>
          <w:szCs w:val="27"/>
        </w:rPr>
        <w:t>9.01.2016 № 10</w:t>
      </w:r>
      <w:r w:rsidRPr="00F70BC0">
        <w:rPr>
          <w:color w:val="000000" w:themeColor="text1"/>
          <w:sz w:val="27"/>
          <w:szCs w:val="27"/>
        </w:rPr>
        <w:t xml:space="preserve"> «Об утверждении Реестра муниципального имущества муниципального образования «</w:t>
      </w:r>
      <w:proofErr w:type="spellStart"/>
      <w:r w:rsidRPr="00F70BC0">
        <w:rPr>
          <w:color w:val="000000" w:themeColor="text1"/>
          <w:sz w:val="27"/>
          <w:szCs w:val="27"/>
        </w:rPr>
        <w:t>Кулотинское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городское поселение», следующие изменения: в приложение №1 «Раздел 1. Недвижимое имущество. Подраздел 2. Автомобильные дороги» </w:t>
      </w:r>
      <w:r w:rsidR="00F70BC0" w:rsidRPr="00F70BC0">
        <w:rPr>
          <w:color w:val="000000" w:themeColor="text1"/>
          <w:sz w:val="27"/>
          <w:szCs w:val="27"/>
        </w:rPr>
        <w:t>исключить автомобильную дорогу</w:t>
      </w:r>
      <w:r w:rsidR="00F70BC0" w:rsidRPr="00F70BC0">
        <w:rPr>
          <w:sz w:val="27"/>
          <w:szCs w:val="27"/>
        </w:rPr>
        <w:t xml:space="preserve"> </w:t>
      </w:r>
      <w:r w:rsidR="00F70BC0" w:rsidRPr="00F70BC0">
        <w:rPr>
          <w:color w:val="000000" w:themeColor="text1"/>
          <w:sz w:val="27"/>
          <w:szCs w:val="27"/>
        </w:rPr>
        <w:t>общего пользования местного значения с к</w:t>
      </w:r>
      <w:r w:rsidR="00A248E5">
        <w:rPr>
          <w:color w:val="000000" w:themeColor="text1"/>
          <w:sz w:val="27"/>
          <w:szCs w:val="27"/>
        </w:rPr>
        <w:t>адастровым номером 53:12:</w:t>
      </w:r>
      <w:r w:rsidR="00087859">
        <w:rPr>
          <w:color w:val="000000" w:themeColor="text1"/>
          <w:sz w:val="27"/>
          <w:szCs w:val="27"/>
        </w:rPr>
        <w:t>0000000:3810</w:t>
      </w:r>
      <w:r w:rsidR="00F70BC0" w:rsidRPr="00F70BC0">
        <w:rPr>
          <w:color w:val="000000" w:themeColor="text1"/>
          <w:sz w:val="27"/>
          <w:szCs w:val="27"/>
        </w:rPr>
        <w:t xml:space="preserve">, расположенную по адресу: </w:t>
      </w:r>
      <w:proofErr w:type="spellStart"/>
      <w:r w:rsidR="00F70BC0" w:rsidRPr="00F70BC0">
        <w:rPr>
          <w:color w:val="000000" w:themeColor="text1"/>
          <w:sz w:val="27"/>
          <w:szCs w:val="27"/>
        </w:rPr>
        <w:t>Окуловский</w:t>
      </w:r>
      <w:proofErr w:type="spellEnd"/>
      <w:r w:rsidR="00F70BC0" w:rsidRPr="00F70BC0">
        <w:rPr>
          <w:color w:val="000000" w:themeColor="text1"/>
          <w:sz w:val="27"/>
          <w:szCs w:val="27"/>
        </w:rPr>
        <w:t xml:space="preserve"> район, </w:t>
      </w:r>
      <w:proofErr w:type="spellStart"/>
      <w:r w:rsidR="00F70BC0" w:rsidRPr="00F70BC0">
        <w:rPr>
          <w:color w:val="000000" w:themeColor="text1"/>
          <w:sz w:val="27"/>
          <w:szCs w:val="27"/>
        </w:rPr>
        <w:t>Кулотинское</w:t>
      </w:r>
      <w:proofErr w:type="spellEnd"/>
      <w:r w:rsidR="00F70BC0" w:rsidRPr="00F70BC0">
        <w:rPr>
          <w:color w:val="000000" w:themeColor="text1"/>
          <w:sz w:val="27"/>
          <w:szCs w:val="27"/>
        </w:rPr>
        <w:t xml:space="preserve"> городское поселение, </w:t>
      </w:r>
      <w:proofErr w:type="spellStart"/>
      <w:r w:rsidR="00F70BC0" w:rsidRPr="00F70BC0">
        <w:rPr>
          <w:color w:val="000000" w:themeColor="text1"/>
          <w:sz w:val="27"/>
          <w:szCs w:val="27"/>
        </w:rPr>
        <w:t>р.</w:t>
      </w:r>
      <w:r w:rsidR="004A3385">
        <w:rPr>
          <w:color w:val="000000" w:themeColor="text1"/>
          <w:sz w:val="27"/>
          <w:szCs w:val="27"/>
        </w:rPr>
        <w:t>п</w:t>
      </w:r>
      <w:proofErr w:type="spellEnd"/>
      <w:r w:rsidR="004A3385">
        <w:rPr>
          <w:color w:val="000000" w:themeColor="text1"/>
          <w:sz w:val="27"/>
          <w:szCs w:val="27"/>
        </w:rPr>
        <w:t xml:space="preserve">. Кулотино, ул. </w:t>
      </w:r>
      <w:proofErr w:type="spellStart"/>
      <w:r w:rsidR="004A3385">
        <w:rPr>
          <w:color w:val="000000" w:themeColor="text1"/>
          <w:sz w:val="27"/>
          <w:szCs w:val="27"/>
        </w:rPr>
        <w:t>Борович</w:t>
      </w:r>
      <w:r w:rsidR="00087859">
        <w:rPr>
          <w:color w:val="000000" w:themeColor="text1"/>
          <w:sz w:val="27"/>
          <w:szCs w:val="27"/>
        </w:rPr>
        <w:t>ская</w:t>
      </w:r>
      <w:proofErr w:type="spellEnd"/>
      <w:r w:rsidR="00F70BC0" w:rsidRPr="00F70BC0">
        <w:rPr>
          <w:color w:val="000000" w:themeColor="text1"/>
          <w:sz w:val="27"/>
          <w:szCs w:val="27"/>
        </w:rPr>
        <w:t>.</w:t>
      </w:r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7"/>
          <w:szCs w:val="27"/>
        </w:rPr>
      </w:pPr>
      <w:r w:rsidRPr="00F70BC0">
        <w:rPr>
          <w:color w:val="000000" w:themeColor="text1"/>
          <w:sz w:val="27"/>
          <w:szCs w:val="27"/>
        </w:rPr>
        <w:t xml:space="preserve">2. Опубликовать постановление в бюллетене «Официальный вестник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поселения» и разместить на официальном сайте Администрации </w:t>
      </w:r>
      <w:proofErr w:type="spellStart"/>
      <w:r w:rsidRPr="00F70BC0">
        <w:rPr>
          <w:color w:val="000000" w:themeColor="text1"/>
          <w:sz w:val="27"/>
          <w:szCs w:val="27"/>
        </w:rPr>
        <w:t>Кулотинского</w:t>
      </w:r>
      <w:proofErr w:type="spellEnd"/>
      <w:r w:rsidRPr="00F70BC0">
        <w:rPr>
          <w:color w:val="000000" w:themeColor="text1"/>
          <w:sz w:val="27"/>
          <w:szCs w:val="27"/>
        </w:rPr>
        <w:t xml:space="preserve"> городского поселения в информационно-телекоммуникационной сети «Интернет».</w:t>
      </w:r>
    </w:p>
    <w:p w:rsidR="00020B48" w:rsidRPr="00F70BC0" w:rsidRDefault="00020B48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bookmarkStart w:id="0" w:name="_GoBack"/>
      <w:bookmarkEnd w:id="0"/>
    </w:p>
    <w:p w:rsidR="00622559" w:rsidRPr="00F70BC0" w:rsidRDefault="00622559" w:rsidP="00622559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r w:rsidRPr="00F70BC0">
        <w:rPr>
          <w:b/>
          <w:color w:val="000000" w:themeColor="text1"/>
          <w:sz w:val="27"/>
          <w:szCs w:val="27"/>
        </w:rPr>
        <w:t>Глава</w:t>
      </w:r>
    </w:p>
    <w:p w:rsidR="00BE10BF" w:rsidRPr="00F70BC0" w:rsidRDefault="0062255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  <w:r w:rsidRPr="00F70BC0">
        <w:rPr>
          <w:b/>
          <w:color w:val="000000" w:themeColor="text1"/>
          <w:sz w:val="27"/>
          <w:szCs w:val="27"/>
        </w:rPr>
        <w:t xml:space="preserve">городского поселения </w:t>
      </w:r>
      <w:r w:rsidRPr="00F70BC0">
        <w:rPr>
          <w:b/>
          <w:color w:val="000000" w:themeColor="text1"/>
          <w:sz w:val="27"/>
          <w:szCs w:val="27"/>
        </w:rPr>
        <w:tab/>
      </w:r>
      <w:r w:rsidRPr="00F70BC0">
        <w:rPr>
          <w:b/>
          <w:color w:val="000000" w:themeColor="text1"/>
          <w:sz w:val="27"/>
          <w:szCs w:val="27"/>
        </w:rPr>
        <w:tab/>
      </w:r>
      <w:r w:rsidRPr="00F70BC0">
        <w:rPr>
          <w:b/>
          <w:color w:val="000000" w:themeColor="text1"/>
          <w:sz w:val="27"/>
          <w:szCs w:val="27"/>
        </w:rPr>
        <w:tab/>
      </w:r>
      <w:r w:rsidR="00F70BC0">
        <w:rPr>
          <w:b/>
          <w:color w:val="000000" w:themeColor="text1"/>
          <w:sz w:val="27"/>
          <w:szCs w:val="27"/>
        </w:rPr>
        <w:tab/>
      </w:r>
      <w:proofErr w:type="spellStart"/>
      <w:r w:rsidRPr="00F70BC0">
        <w:rPr>
          <w:b/>
          <w:color w:val="000000" w:themeColor="text1"/>
          <w:sz w:val="27"/>
          <w:szCs w:val="27"/>
        </w:rPr>
        <w:t>Л.Н.Федоров</w:t>
      </w:r>
      <w:proofErr w:type="spellEnd"/>
    </w:p>
    <w:p w:rsidR="00C37B09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  <w:sectPr w:rsidR="00C37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B09" w:rsidRPr="00C37B09" w:rsidRDefault="00C37B09" w:rsidP="00C37B09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C37B09" w:rsidRPr="00C37B09" w:rsidRDefault="00E26361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26.06.2023 № 220</w:t>
      </w:r>
      <w:r w:rsidR="00C37B09"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внесении изменений в Постановление Администрации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19.01.2016 № 10 «Об утверждении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C37B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</w:p>
    <w:p w:rsidR="00C37B09" w:rsidRPr="00C37B09" w:rsidRDefault="00C37B09" w:rsidP="00C37B09">
      <w:pPr>
        <w:shd w:val="clear" w:color="auto" w:fill="FFFFFF"/>
        <w:tabs>
          <w:tab w:val="left" w:pos="2563"/>
        </w:tabs>
        <w:spacing w:line="350" w:lineRule="exact"/>
        <w:jc w:val="center"/>
        <w:rPr>
          <w:rFonts w:ascii="Calibri" w:eastAsia="Calibri" w:hAnsi="Calibri" w:cs="Times New Roman"/>
          <w:b/>
          <w:color w:val="000000"/>
          <w:spacing w:val="-19"/>
          <w:sz w:val="28"/>
          <w:szCs w:val="28"/>
        </w:rPr>
      </w:pPr>
      <w:r w:rsidRPr="00C37B09">
        <w:rPr>
          <w:rFonts w:ascii="Times New Roman" w:eastAsia="Calibri" w:hAnsi="Times New Roman" w:cs="Times New Roman"/>
          <w:b/>
          <w:color w:val="000000"/>
          <w:spacing w:val="-19"/>
          <w:sz w:val="28"/>
          <w:szCs w:val="28"/>
        </w:rPr>
        <w:t xml:space="preserve">Подраздел 2.  Автомобильные дороги 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0"/>
        <w:gridCol w:w="1478"/>
        <w:gridCol w:w="2268"/>
        <w:gridCol w:w="1559"/>
        <w:gridCol w:w="1276"/>
        <w:gridCol w:w="1134"/>
        <w:gridCol w:w="1276"/>
        <w:gridCol w:w="1843"/>
        <w:gridCol w:w="1701"/>
        <w:gridCol w:w="1701"/>
      </w:tblGrid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Наиме-нование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недви-жимого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имущес-тва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Адрес,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местоположе-ние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Площадь, протяженность и (или) иные параметры, характеризую-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щие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физические свойства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Балансовая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имущества и начислен-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аморти-зация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(износ)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Кадастро-вая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стоимость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недвижи-мого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имущест-ва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возникно-вения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прекраще-ния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муници-пальной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собствен-ности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на недвижимое имущество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Сведения о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правооблада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-теле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муници-пального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Основания и дата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возникнове-ния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 прекращения ограничений (обременений) в отношении </w:t>
            </w:r>
            <w:proofErr w:type="spellStart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муниципа-льного</w:t>
            </w:r>
            <w:proofErr w:type="spellEnd"/>
            <w:r w:rsidRPr="00C37B0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недвижимого имущества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11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ул.Ворошилова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537,0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53-53-05/001/2011-232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ул.Космонавтов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748,0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53-53-05/001/2011-231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ул.Леваневского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68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268,0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53-53-05/001/2011-230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ул.Чапаева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53-53-05/001/2011-229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3,6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183,6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 xml:space="preserve">запись регистрации в ЕГРП на недвижимое  имущество и сделок с ним                                        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№ 53-53-05/001/2011-229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ул.Ткачей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85,1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185,1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53-53-05/001/2011-309 от 18.02.2011г.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ул.Новая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340,0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53-53-05/001/2011-389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ул.Речная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317,2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53-53-05/001/2011-390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пер.Декабристов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229,0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53-53-05/021/2012-461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1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318,0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53-53-05/001/2011-391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Революции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56,8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256,8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53-53-05/001/2011-392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Гоголя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53-53-05/001/2011-393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698,3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28.02.2011г.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53-53-05/001/2011-393 от 28.02.2011г.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ул.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М.Горького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979,0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53-53-05/001/2011-235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Мичурина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53-53-05/001/2011-236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295,0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53-53-05/001/2011-234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Советский проспект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53-53-05/001/2011-233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66,5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566,50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11.02.2011г.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53-53-05/001/2011-233 от 11.02.2011г.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ул.Вокзальная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162,0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53-53-05/021/2012-455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ул.Кирпичная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924,0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53-53-05/021/2012-451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ул.Колхозная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665,80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53-53-05/021/2012-460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753,5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53-53-05/021/2012-459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ул.Лесная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593,2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593,20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53-53-05/021/2012-456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ул.Школьная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75,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675,0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53-53-05/021/2012-458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ул.Подгорная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53-53-05/021/2012-454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456,2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53-53-05/021/2012-454 от 04.07.2012г.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, ул. 1-я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53-53-05/016/2013-090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800,0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pacing w:val="-19"/>
                <w:sz w:val="18"/>
                <w:szCs w:val="18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53-53-05/016/2013-090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E26361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</w:pPr>
            <w:r w:rsidRPr="00E26361">
              <w:rPr>
                <w:rFonts w:ascii="Times New Roman" w:eastAsia="Times New Roman" w:hAnsi="Times New Roman" w:cs="Times New Roman"/>
                <w:color w:val="FF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 2-я Октябрьская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53-53-05/016/2013-089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ул.Комсомольс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-кая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752,93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752,93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53-53-05/016/2013-091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rPr>
          <w:trHeight w:val="17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ул.Парковая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500,0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53-53-05/016/2013-092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ул.Коммуны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53-53-05/016/2013-093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824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824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53-53-05/016/2013-093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ул.Набережная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80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680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53-53-05/016/2013-095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от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ул.Ворошилова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53-53-05/016/2013-094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45,2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245,2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27.03.2013г.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53-53-05/016/2013-094 от 27.03.2013г.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rPr>
          <w:trHeight w:val="1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ул.Стройки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1474,2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ул.Куйбышева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53:12:0303006:70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747,8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ул.9- Января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1 177,4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от улицы Школьная до пионерского лагеря «Дружба»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1375,5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rPr>
          <w:trHeight w:val="17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ул.1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1 295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ул.Д.Бедного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1 406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53-53-05/047/2013-053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ул.Свободы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53:12:0301005:67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604,4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ул.Июльская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53:12:0303023:85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683,1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rPr>
          <w:trHeight w:val="21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ул.Чайковского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1 889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53-53-05/047/2013-054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         с д. № 1 по № 8,    с д.№13 по д.№28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745,6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ул.40 лет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4 125,2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ул.Октябрьская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53:12:1223004:82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1271,8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53-53-05/047/2013-046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             д.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Верешино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53:12:1231001:54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2 114,6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д.Глазово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53:12:1236001:67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1575,4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53-53-05/047/2013-055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д.Дручно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д.№ 1 по № 4,     с д.№ 5 по № 7,     с д.№ 8 по № 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53:12:1219001:88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1 452,9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53-53-05/047/2013-058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rPr>
          <w:trHeight w:val="38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д.Долманово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с д.№ 1 по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53:12:1231002:617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667,4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53-53-05/047/2013-057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д.Зуево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                      с д.№ 1 по № 7,     с д.№ 8 по № 10,   с д.№ 11 по №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53:12:1225001:57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831,7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53-53-05/047/2013-060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д.Махново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53:12:0000000:3782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439,3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53-53-05/047/2013-056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д.Пестово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53:12:1207001:6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194,3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53-53-05/047/2013-062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д.Яковково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53:12:1238001:21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440,6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53-53-05/047/2013-059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д.Старое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53:12:1206001:157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3 926,7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26.12.2013г.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53-53-05/047/2013-051 от 26.12.2013г.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д.Бобылево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2 по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53:12:1232001:61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892,4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53-53-05/047/2013-367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д.Подберезье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д.№ 23 по № 30, с № 6 по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53:12:1233001:116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2 392,4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53-53-05/047/2013-369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д.Опечек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                   с д. № 5 по №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53:12:1234001:162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741,3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53-53-05/047/2013-368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08785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ул.П.Скрипкина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2451,8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53-53-05/047/2013-374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C37B0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087859" w:rsidRDefault="0008785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  ул. Фрунзе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53:12:0000000:3807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3349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53-53-05/047/2013-373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09" w:rsidRPr="00C37B09" w:rsidRDefault="00C37B09" w:rsidP="00C37B0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ул.Конституции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772,8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53-53-05/047/2013-370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Кривой пер.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53:12:0303016:73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825,8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53-53-05/047/2013-371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ул.Береговая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53:12:0305018:33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134,5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53-53-05/047/2013-375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ул.Курортная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864,9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14.01.2014г.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53-53-05/047/2013-372 от 14.01.2014г.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ул.Хоренка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53:12:1023001:132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785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25.06.2014г.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53-53-05/026/2014-372 от 25.06.2014г.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ул.Чкалова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53:12:1023001:230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596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53-53-05/026/2014-381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ул.Лермонтова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53:12:1023001:94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2 759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20.06.2014г.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53-53-05/026/2014-380 от 20.06.2014г.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ул.Калинина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53:12:0000000:3991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5375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13.02.2014г.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53-53-05/003/2014-416 от 13.02.2014г.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ул.Пролетарская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53:12:0303019:30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477 м"/>
              </w:smartTagPr>
              <w:r w:rsidRPr="00C37B09">
                <w:rPr>
                  <w:rFonts w:ascii="Times New Roman" w:eastAsia="Times New Roman" w:hAnsi="Times New Roman" w:cs="Times New Roman"/>
                  <w:color w:val="000000"/>
                  <w:spacing w:val="-19"/>
                  <w:sz w:val="20"/>
                  <w:szCs w:val="20"/>
                  <w:lang w:eastAsia="ru-RU"/>
                </w:rPr>
                <w:t>477 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27.02.2014г.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53-53-05/014/2014-229 от 27.02.2014г.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ул.Пушкина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53:12:1023001:99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 798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53-53-05/039/2014-254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lastRenderedPageBreak/>
              <w:t>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ул.Энгельса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1 984,7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09.09.2014г.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53-53-05/039/2014-255 от 09.09.2014г.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пос.Кулотино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ул.Пионерская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4 245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10.12.2014г.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53-53-05/049/2014-155 от 10.12.2014г.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Российская Федерация, 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муниципальный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ул.Заречная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, сооружение 1223005/1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53:12:1223005:144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840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кв.м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24.09.2020г.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53:12:1223005:144-53/033/2020-1 от 24.09.2020г.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6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Автомо-бильная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дорога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автомобильная дорога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– Кулотино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53:12:0000000:4575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2140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18.03.2021г.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53:12:0000000:4575-53/093/2021-3 от 18.03.2021г.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  <w:tr w:rsidR="00087859" w:rsidRPr="00C37B09" w:rsidTr="00E263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Новгородская область,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Окуловский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д.Полищи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ул.Молодежная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>53:12:0000000:5341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409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17.02.2023г.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t>запись регистрации в ЕГРП на недвижимое  имущество и сделок с ним                                         № 53:12:0000000:5341-</w:t>
            </w: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18"/>
                <w:szCs w:val="18"/>
                <w:lang w:eastAsia="ru-RU"/>
              </w:rPr>
              <w:lastRenderedPageBreak/>
              <w:t>53/033/2023-3 от 17.02.2023г.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lastRenderedPageBreak/>
              <w:t xml:space="preserve">Муниципальное образование </w:t>
            </w:r>
            <w:proofErr w:type="spellStart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Кулотинское</w:t>
            </w:r>
            <w:proofErr w:type="spellEnd"/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 xml:space="preserve">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59" w:rsidRPr="00C37B09" w:rsidRDefault="00087859" w:rsidP="00087859">
            <w:pPr>
              <w:tabs>
                <w:tab w:val="left" w:pos="2563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</w:pPr>
            <w:r w:rsidRPr="00C37B09">
              <w:rPr>
                <w:rFonts w:ascii="Times New Roman" w:eastAsia="Times New Roman" w:hAnsi="Times New Roman" w:cs="Times New Roman"/>
                <w:color w:val="000000"/>
                <w:spacing w:val="-19"/>
                <w:sz w:val="20"/>
                <w:szCs w:val="20"/>
                <w:lang w:eastAsia="ru-RU"/>
              </w:rPr>
              <w:t>не зарегистрировано</w:t>
            </w:r>
          </w:p>
        </w:tc>
      </w:tr>
    </w:tbl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C37B09" w:rsidRDefault="00C37B09" w:rsidP="00C37B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7B09" w:rsidRPr="00020B48" w:rsidRDefault="00C37B09" w:rsidP="00020B48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7"/>
          <w:szCs w:val="27"/>
        </w:rPr>
      </w:pPr>
    </w:p>
    <w:sectPr w:rsidR="00C37B09" w:rsidRPr="00020B48" w:rsidSect="00E26361">
      <w:pgSz w:w="16838" w:h="11906" w:orient="landscape"/>
      <w:pgMar w:top="851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52C68"/>
    <w:multiLevelType w:val="hybridMultilevel"/>
    <w:tmpl w:val="7C52D2D0"/>
    <w:lvl w:ilvl="0" w:tplc="A33EFF42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95761F1"/>
    <w:multiLevelType w:val="singleLevel"/>
    <w:tmpl w:val="A33EFF42"/>
    <w:lvl w:ilvl="0">
      <w:start w:val="1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26"/>
    <w:rsid w:val="00020B48"/>
    <w:rsid w:val="00087859"/>
    <w:rsid w:val="000F5B67"/>
    <w:rsid w:val="00475C2C"/>
    <w:rsid w:val="004A3385"/>
    <w:rsid w:val="00622559"/>
    <w:rsid w:val="008D2526"/>
    <w:rsid w:val="00A248E5"/>
    <w:rsid w:val="00BE10BF"/>
    <w:rsid w:val="00C37B09"/>
    <w:rsid w:val="00E26361"/>
    <w:rsid w:val="00F7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6CE114"/>
  <w15:chartTrackingRefBased/>
  <w15:docId w15:val="{50F13077-5CF4-4408-870E-960A19B4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559"/>
    <w:rPr>
      <w:b/>
      <w:bCs/>
    </w:rPr>
  </w:style>
  <w:style w:type="paragraph" w:styleId="a5">
    <w:name w:val="List Paragraph"/>
    <w:basedOn w:val="a"/>
    <w:uiPriority w:val="34"/>
    <w:qFormat/>
    <w:rsid w:val="00C37B09"/>
    <w:pPr>
      <w:ind w:left="720"/>
      <w:contextualSpacing/>
    </w:pPr>
  </w:style>
  <w:style w:type="table" w:styleId="a6">
    <w:name w:val="Table Grid"/>
    <w:basedOn w:val="a1"/>
    <w:uiPriority w:val="59"/>
    <w:rsid w:val="00C3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37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7B09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37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4329</Words>
  <Characters>24679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2023-09-22T13:20:00Z</cp:lastPrinted>
  <dcterms:created xsi:type="dcterms:W3CDTF">2023-02-27T08:09:00Z</dcterms:created>
  <dcterms:modified xsi:type="dcterms:W3CDTF">2023-09-22T13:22:00Z</dcterms:modified>
</cp:coreProperties>
</file>